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D9F" w:rsidRDefault="00BC61D7" w:rsidP="00A65D9F">
      <w:pPr>
        <w:pStyle w:val="210"/>
        <w:spacing w:line="276" w:lineRule="auto"/>
        <w:jc w:val="center"/>
        <w:rPr>
          <w:i/>
          <w:color w:val="000000"/>
          <w:sz w:val="28"/>
          <w:szCs w:val="28"/>
        </w:rPr>
      </w:pPr>
      <w:r>
        <w:rPr>
          <w:b/>
          <w:bCs/>
          <w:noProof/>
          <w:sz w:val="28"/>
          <w:szCs w:val="28"/>
          <w:lang w:eastAsia="ru-RU"/>
        </w:rPr>
        <w:drawing>
          <wp:anchor distT="0" distB="0" distL="114300" distR="114300" simplePos="0" relativeHeight="251674624" behindDoc="0" locked="0" layoutInCell="1" allowOverlap="1">
            <wp:simplePos x="0" y="0"/>
            <wp:positionH relativeFrom="column">
              <wp:posOffset>1296329</wp:posOffset>
            </wp:positionH>
            <wp:positionV relativeFrom="paragraph">
              <wp:posOffset>-1981841</wp:posOffset>
            </wp:positionV>
            <wp:extent cx="6715093" cy="9589674"/>
            <wp:effectExtent l="1447800" t="0" r="1438307" b="0"/>
            <wp:wrapNone/>
            <wp:docPr id="1" name="Рисунок 0" descr="photo_2024-04-02_12-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4-02_12-51-27.jpg"/>
                    <pic:cNvPicPr/>
                  </pic:nvPicPr>
                  <pic:blipFill>
                    <a:blip r:embed="rId8"/>
                    <a:stretch>
                      <a:fillRect/>
                    </a:stretch>
                  </pic:blipFill>
                  <pic:spPr>
                    <a:xfrm rot="5400000">
                      <a:off x="0" y="0"/>
                      <a:ext cx="6715093" cy="9589674"/>
                    </a:xfrm>
                    <a:prstGeom prst="rect">
                      <a:avLst/>
                    </a:prstGeom>
                  </pic:spPr>
                </pic:pic>
              </a:graphicData>
            </a:graphic>
          </wp:anchor>
        </w:drawing>
      </w:r>
      <w:r w:rsidR="00A65D9F">
        <w:rPr>
          <w:b/>
          <w:bCs/>
          <w:sz w:val="28"/>
          <w:szCs w:val="28"/>
        </w:rPr>
        <w:t>Частное общеобразовательное учреждение «Начальная общеобразовательная школа Ор Авнер»</w:t>
      </w:r>
    </w:p>
    <w:p w:rsidR="00A65D9F" w:rsidRPr="002B7185" w:rsidRDefault="00A65D9F" w:rsidP="00A65D9F">
      <w:pPr>
        <w:spacing w:after="0" w:line="240" w:lineRule="auto"/>
        <w:jc w:val="center"/>
        <w:rPr>
          <w:rFonts w:ascii="Times New Roman" w:hAnsi="Times New Roman" w:cs="Times New Roman"/>
          <w:b/>
          <w:sz w:val="28"/>
          <w:szCs w:val="28"/>
        </w:rPr>
      </w:pPr>
      <w:r w:rsidRPr="002B7185">
        <w:rPr>
          <w:rFonts w:ascii="Times New Roman" w:eastAsia="Times New Roman" w:hAnsi="Times New Roman" w:cs="Times New Roman"/>
          <w:b/>
          <w:bCs/>
          <w:sz w:val="28"/>
          <w:szCs w:val="28"/>
        </w:rPr>
        <w:t>(ЧОУ «</w:t>
      </w:r>
      <w:r w:rsidRPr="002B7185">
        <w:rPr>
          <w:rFonts w:ascii="Times New Roman" w:hAnsi="Times New Roman" w:cs="Times New Roman"/>
          <w:b/>
          <w:sz w:val="28"/>
          <w:szCs w:val="28"/>
        </w:rPr>
        <w:t>Начальная общеобразовательная школа Ор Авнер»</w:t>
      </w:r>
      <w:r w:rsidRPr="002B7185">
        <w:rPr>
          <w:rFonts w:ascii="Times New Roman" w:eastAsia="Times New Roman" w:hAnsi="Times New Roman" w:cs="Times New Roman"/>
          <w:b/>
          <w:bCs/>
          <w:sz w:val="28"/>
          <w:szCs w:val="28"/>
        </w:rPr>
        <w:t>)</w:t>
      </w:r>
    </w:p>
    <w:p w:rsidR="00A65D9F" w:rsidRDefault="00A65D9F"/>
    <w:tbl>
      <w:tblPr>
        <w:tblW w:w="14567" w:type="dxa"/>
        <w:tblLayout w:type="fixed"/>
        <w:tblLook w:val="0000"/>
      </w:tblPr>
      <w:tblGrid>
        <w:gridCol w:w="7338"/>
        <w:gridCol w:w="7229"/>
      </w:tblGrid>
      <w:tr w:rsidR="00844F7D" w:rsidRPr="00680AB4" w:rsidTr="00F43929">
        <w:tc>
          <w:tcPr>
            <w:tcW w:w="7338" w:type="dxa"/>
            <w:shd w:val="clear" w:color="auto" w:fill="auto"/>
          </w:tcPr>
          <w:p w:rsidR="00844F7D" w:rsidRPr="00186A58" w:rsidRDefault="004231CD" w:rsidP="00844F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w:t>
            </w:r>
          </w:p>
          <w:p w:rsidR="00844F7D" w:rsidRPr="00186A58" w:rsidRDefault="006C1EB1" w:rsidP="00844F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решением педагогического</w:t>
            </w:r>
            <w:r w:rsidR="00844F7D" w:rsidRPr="00186A58">
              <w:rPr>
                <w:rFonts w:ascii="Times New Roman" w:hAnsi="Times New Roman" w:cs="Times New Roman"/>
                <w:sz w:val="28"/>
                <w:szCs w:val="28"/>
              </w:rPr>
              <w:t xml:space="preserve"> совет</w:t>
            </w:r>
            <w:r>
              <w:rPr>
                <w:rFonts w:ascii="Times New Roman" w:hAnsi="Times New Roman" w:cs="Times New Roman"/>
                <w:sz w:val="28"/>
                <w:szCs w:val="28"/>
              </w:rPr>
              <w:t>а</w:t>
            </w:r>
          </w:p>
          <w:p w:rsidR="00844F7D" w:rsidRPr="00186A58" w:rsidRDefault="00844F7D" w:rsidP="006C1EB1">
            <w:pPr>
              <w:spacing w:after="0" w:line="240" w:lineRule="auto"/>
              <w:jc w:val="both"/>
              <w:rPr>
                <w:rFonts w:ascii="Times New Roman" w:hAnsi="Times New Roman" w:cs="Times New Roman"/>
                <w:sz w:val="28"/>
                <w:szCs w:val="28"/>
              </w:rPr>
            </w:pPr>
            <w:r w:rsidRPr="00186A58">
              <w:rPr>
                <w:rFonts w:ascii="Times New Roman" w:hAnsi="Times New Roman" w:cs="Times New Roman"/>
                <w:sz w:val="28"/>
                <w:szCs w:val="28"/>
              </w:rPr>
              <w:t xml:space="preserve">Протокол № </w:t>
            </w:r>
            <w:r w:rsidR="006C1EB1">
              <w:rPr>
                <w:rFonts w:ascii="Times New Roman" w:hAnsi="Times New Roman" w:cs="Times New Roman"/>
                <w:sz w:val="28"/>
                <w:szCs w:val="28"/>
              </w:rPr>
              <w:t xml:space="preserve">5 </w:t>
            </w:r>
            <w:r w:rsidR="004B4564" w:rsidRPr="00186A58">
              <w:rPr>
                <w:rFonts w:ascii="Times New Roman" w:hAnsi="Times New Roman" w:cs="Times New Roman"/>
                <w:sz w:val="28"/>
                <w:szCs w:val="28"/>
              </w:rPr>
              <w:t>от «</w:t>
            </w:r>
            <w:r w:rsidR="00511A5E">
              <w:rPr>
                <w:rFonts w:ascii="Times New Roman" w:hAnsi="Times New Roman" w:cs="Times New Roman"/>
                <w:sz w:val="28"/>
                <w:szCs w:val="28"/>
              </w:rPr>
              <w:t>25</w:t>
            </w:r>
            <w:r w:rsidRPr="00186A58">
              <w:rPr>
                <w:rFonts w:ascii="Times New Roman" w:hAnsi="Times New Roman" w:cs="Times New Roman"/>
                <w:sz w:val="28"/>
                <w:szCs w:val="28"/>
              </w:rPr>
              <w:t>»</w:t>
            </w:r>
            <w:r w:rsidR="00B664C9" w:rsidRPr="00186A58">
              <w:rPr>
                <w:rFonts w:ascii="Times New Roman" w:hAnsi="Times New Roman" w:cs="Times New Roman"/>
                <w:sz w:val="28"/>
                <w:szCs w:val="28"/>
              </w:rPr>
              <w:t xml:space="preserve">марта </w:t>
            </w:r>
            <w:r w:rsidRPr="00186A58">
              <w:rPr>
                <w:rFonts w:ascii="Times New Roman" w:hAnsi="Times New Roman" w:cs="Times New Roman"/>
                <w:sz w:val="28"/>
                <w:szCs w:val="28"/>
              </w:rPr>
              <w:t>202</w:t>
            </w:r>
            <w:r w:rsidR="006C1EB1">
              <w:rPr>
                <w:rFonts w:ascii="Times New Roman" w:hAnsi="Times New Roman" w:cs="Times New Roman"/>
                <w:sz w:val="28"/>
                <w:szCs w:val="28"/>
              </w:rPr>
              <w:t>4</w:t>
            </w:r>
            <w:r w:rsidRPr="00186A58">
              <w:rPr>
                <w:rFonts w:ascii="Times New Roman" w:hAnsi="Times New Roman" w:cs="Times New Roman"/>
                <w:sz w:val="28"/>
                <w:szCs w:val="28"/>
              </w:rPr>
              <w:t xml:space="preserve"> г.</w:t>
            </w:r>
          </w:p>
        </w:tc>
        <w:tc>
          <w:tcPr>
            <w:tcW w:w="7229" w:type="dxa"/>
            <w:shd w:val="clear" w:color="auto" w:fill="auto"/>
          </w:tcPr>
          <w:p w:rsidR="00844F7D" w:rsidRPr="00186A58" w:rsidRDefault="00905C4B" w:rsidP="00F43929">
            <w:pPr>
              <w:spacing w:after="0" w:line="240" w:lineRule="auto"/>
              <w:jc w:val="right"/>
              <w:rPr>
                <w:rFonts w:ascii="Times New Roman" w:hAnsi="Times New Roman" w:cs="Times New Roman"/>
                <w:sz w:val="28"/>
                <w:szCs w:val="28"/>
              </w:rPr>
            </w:pPr>
            <w:r w:rsidRPr="00186A58">
              <w:rPr>
                <w:rFonts w:ascii="Times New Roman" w:hAnsi="Times New Roman" w:cs="Times New Roman"/>
                <w:sz w:val="28"/>
                <w:szCs w:val="28"/>
              </w:rPr>
              <w:t>У</w:t>
            </w:r>
            <w:r w:rsidR="004231CD">
              <w:rPr>
                <w:rFonts w:ascii="Times New Roman" w:hAnsi="Times New Roman" w:cs="Times New Roman"/>
                <w:sz w:val="28"/>
                <w:szCs w:val="28"/>
              </w:rPr>
              <w:t>ТВЕРЖДЕН</w:t>
            </w:r>
          </w:p>
          <w:p w:rsidR="00905C4B" w:rsidRPr="00186A58" w:rsidRDefault="00460D04" w:rsidP="00F43929">
            <w:pPr>
              <w:spacing w:after="0" w:line="240" w:lineRule="auto"/>
              <w:jc w:val="right"/>
              <w:rPr>
                <w:rFonts w:ascii="Times New Roman" w:hAnsi="Times New Roman" w:cs="Times New Roman"/>
                <w:sz w:val="28"/>
                <w:szCs w:val="28"/>
              </w:rPr>
            </w:pPr>
            <w:r w:rsidRPr="00186A58">
              <w:rPr>
                <w:rFonts w:ascii="Times New Roman" w:hAnsi="Times New Roman" w:cs="Times New Roman"/>
                <w:sz w:val="28"/>
                <w:szCs w:val="28"/>
              </w:rPr>
              <w:t>п</w:t>
            </w:r>
            <w:r w:rsidR="00844F7D" w:rsidRPr="00186A58">
              <w:rPr>
                <w:rFonts w:ascii="Times New Roman" w:hAnsi="Times New Roman" w:cs="Times New Roman"/>
                <w:sz w:val="28"/>
                <w:szCs w:val="28"/>
              </w:rPr>
              <w:t xml:space="preserve">риказом </w:t>
            </w:r>
            <w:r w:rsidR="00750E1E" w:rsidRPr="00186A58">
              <w:rPr>
                <w:rFonts w:ascii="Times New Roman" w:hAnsi="Times New Roman" w:cs="Times New Roman"/>
                <w:sz w:val="28"/>
                <w:szCs w:val="28"/>
              </w:rPr>
              <w:t xml:space="preserve">директора </w:t>
            </w:r>
            <w:r w:rsidRPr="00186A58">
              <w:rPr>
                <w:rFonts w:ascii="Times New Roman" w:hAnsi="Times New Roman" w:cs="Times New Roman"/>
                <w:sz w:val="28"/>
                <w:szCs w:val="28"/>
              </w:rPr>
              <w:t>ЧОУ Начальная общеобразовательная ш</w:t>
            </w:r>
            <w:r w:rsidR="00905C4B" w:rsidRPr="00186A58">
              <w:rPr>
                <w:rFonts w:ascii="Times New Roman" w:hAnsi="Times New Roman" w:cs="Times New Roman"/>
                <w:sz w:val="28"/>
                <w:szCs w:val="28"/>
              </w:rPr>
              <w:t>кола</w:t>
            </w:r>
            <w:r w:rsidR="00844F7D" w:rsidRPr="00186A58">
              <w:rPr>
                <w:rFonts w:ascii="Times New Roman" w:hAnsi="Times New Roman" w:cs="Times New Roman"/>
                <w:sz w:val="28"/>
                <w:szCs w:val="28"/>
              </w:rPr>
              <w:t xml:space="preserve"> Ор Авнер»</w:t>
            </w:r>
          </w:p>
          <w:p w:rsidR="00844F7D" w:rsidRPr="00186A58" w:rsidRDefault="00844F7D" w:rsidP="00405423">
            <w:pPr>
              <w:spacing w:after="0" w:line="240" w:lineRule="auto"/>
              <w:jc w:val="right"/>
              <w:rPr>
                <w:rFonts w:ascii="Times New Roman" w:hAnsi="Times New Roman" w:cs="Times New Roman"/>
                <w:sz w:val="28"/>
                <w:szCs w:val="28"/>
              </w:rPr>
            </w:pPr>
            <w:r w:rsidRPr="00186A58">
              <w:rPr>
                <w:rFonts w:ascii="Times New Roman" w:hAnsi="Times New Roman" w:cs="Times New Roman"/>
                <w:sz w:val="28"/>
                <w:szCs w:val="28"/>
              </w:rPr>
              <w:t>от «</w:t>
            </w:r>
            <w:r w:rsidR="00511A5E">
              <w:rPr>
                <w:rFonts w:ascii="Times New Roman" w:hAnsi="Times New Roman" w:cs="Times New Roman"/>
                <w:sz w:val="28"/>
                <w:szCs w:val="28"/>
              </w:rPr>
              <w:t>25</w:t>
            </w:r>
            <w:r w:rsidRPr="00186A58">
              <w:rPr>
                <w:rFonts w:ascii="Times New Roman" w:hAnsi="Times New Roman" w:cs="Times New Roman"/>
                <w:sz w:val="28"/>
                <w:szCs w:val="28"/>
              </w:rPr>
              <w:t>»</w:t>
            </w:r>
            <w:r w:rsidR="00B664C9" w:rsidRPr="00186A58">
              <w:rPr>
                <w:rFonts w:ascii="Times New Roman" w:hAnsi="Times New Roman" w:cs="Times New Roman"/>
                <w:sz w:val="28"/>
                <w:szCs w:val="28"/>
              </w:rPr>
              <w:t>марта</w:t>
            </w:r>
            <w:r w:rsidRPr="00186A58">
              <w:rPr>
                <w:rFonts w:ascii="Times New Roman" w:hAnsi="Times New Roman" w:cs="Times New Roman"/>
                <w:sz w:val="28"/>
                <w:szCs w:val="28"/>
              </w:rPr>
              <w:t>202</w:t>
            </w:r>
            <w:r w:rsidR="006C1EB1">
              <w:rPr>
                <w:rFonts w:ascii="Times New Roman" w:hAnsi="Times New Roman" w:cs="Times New Roman"/>
                <w:sz w:val="28"/>
                <w:szCs w:val="28"/>
              </w:rPr>
              <w:t>4</w:t>
            </w:r>
            <w:r w:rsidRPr="00186A58">
              <w:rPr>
                <w:rFonts w:ascii="Times New Roman" w:hAnsi="Times New Roman" w:cs="Times New Roman"/>
                <w:sz w:val="28"/>
                <w:szCs w:val="28"/>
              </w:rPr>
              <w:t xml:space="preserve"> г. № </w:t>
            </w:r>
            <w:r w:rsidR="00186A58" w:rsidRPr="00405423">
              <w:rPr>
                <w:rFonts w:ascii="Times New Roman" w:hAnsi="Times New Roman" w:cs="Times New Roman"/>
                <w:sz w:val="28"/>
                <w:szCs w:val="28"/>
              </w:rPr>
              <w:t>4</w:t>
            </w:r>
            <w:r w:rsidR="00405423" w:rsidRPr="00405423">
              <w:rPr>
                <w:rFonts w:ascii="Times New Roman" w:hAnsi="Times New Roman" w:cs="Times New Roman"/>
                <w:sz w:val="28"/>
                <w:szCs w:val="28"/>
              </w:rPr>
              <w:t>5</w:t>
            </w:r>
          </w:p>
        </w:tc>
      </w:tr>
    </w:tbl>
    <w:p w:rsidR="00844F7D" w:rsidRDefault="00844F7D" w:rsidP="00844F7D">
      <w:pPr>
        <w:shd w:val="clear" w:color="auto" w:fill="FFFFFF"/>
        <w:spacing w:after="0"/>
        <w:ind w:left="5"/>
        <w:jc w:val="center"/>
        <w:rPr>
          <w:rFonts w:ascii="Times New Roman" w:hAnsi="Times New Roman" w:cs="Times New Roman"/>
          <w:b/>
          <w:bCs/>
          <w:spacing w:val="-3"/>
          <w:sz w:val="56"/>
          <w:szCs w:val="56"/>
        </w:rPr>
      </w:pPr>
    </w:p>
    <w:p w:rsidR="00001CF7" w:rsidRDefault="00E537C6" w:rsidP="00001CF7">
      <w:pPr>
        <w:shd w:val="clear" w:color="auto" w:fill="FFFFFF"/>
        <w:ind w:left="5"/>
        <w:jc w:val="center"/>
        <w:rPr>
          <w:rFonts w:ascii="Times New Roman" w:hAnsi="Times New Roman" w:cs="Times New Roman"/>
          <w:b/>
          <w:bCs/>
          <w:spacing w:val="-3"/>
          <w:sz w:val="56"/>
          <w:szCs w:val="56"/>
        </w:rPr>
      </w:pPr>
      <w:r>
        <w:rPr>
          <w:rFonts w:ascii="Times New Roman" w:hAnsi="Times New Roman" w:cs="Times New Roman"/>
          <w:b/>
          <w:bCs/>
          <w:spacing w:val="-3"/>
          <w:sz w:val="56"/>
          <w:szCs w:val="56"/>
        </w:rPr>
        <w:t>Отчёт</w:t>
      </w:r>
    </w:p>
    <w:p w:rsidR="0088605B" w:rsidRPr="00E537C6" w:rsidRDefault="0088605B" w:rsidP="00001CF7">
      <w:pPr>
        <w:shd w:val="clear" w:color="auto" w:fill="FFFFFF"/>
        <w:ind w:left="5"/>
        <w:jc w:val="center"/>
        <w:rPr>
          <w:rFonts w:ascii="Times New Roman" w:hAnsi="Times New Roman" w:cs="Times New Roman"/>
          <w:b/>
          <w:bCs/>
          <w:spacing w:val="-3"/>
          <w:sz w:val="56"/>
          <w:szCs w:val="56"/>
        </w:rPr>
      </w:pPr>
      <w:r>
        <w:rPr>
          <w:rFonts w:ascii="Times New Roman" w:hAnsi="Times New Roman" w:cs="Times New Roman"/>
          <w:b/>
          <w:bCs/>
          <w:spacing w:val="-3"/>
          <w:sz w:val="56"/>
          <w:szCs w:val="56"/>
        </w:rPr>
        <w:t>о результатах самообследования</w:t>
      </w:r>
    </w:p>
    <w:p w:rsidR="0088605B" w:rsidRPr="00105466" w:rsidRDefault="0088605B" w:rsidP="00001CF7">
      <w:pPr>
        <w:shd w:val="clear" w:color="auto" w:fill="FFFFFF"/>
        <w:ind w:left="5"/>
        <w:jc w:val="center"/>
        <w:rPr>
          <w:rFonts w:ascii="Times New Roman" w:hAnsi="Times New Roman" w:cs="Times New Roman"/>
          <w:b/>
          <w:sz w:val="48"/>
          <w:szCs w:val="48"/>
        </w:rPr>
      </w:pPr>
      <w:r w:rsidRPr="00105466">
        <w:rPr>
          <w:rFonts w:ascii="Times New Roman" w:hAnsi="Times New Roman" w:cs="Times New Roman"/>
          <w:b/>
          <w:sz w:val="48"/>
          <w:szCs w:val="48"/>
        </w:rPr>
        <w:t>за 20</w:t>
      </w:r>
      <w:r w:rsidR="002B7185">
        <w:rPr>
          <w:rFonts w:ascii="Times New Roman" w:hAnsi="Times New Roman" w:cs="Times New Roman"/>
          <w:b/>
          <w:sz w:val="48"/>
          <w:szCs w:val="48"/>
        </w:rPr>
        <w:t>2</w:t>
      </w:r>
      <w:r w:rsidR="006C1EB1">
        <w:rPr>
          <w:rFonts w:ascii="Times New Roman" w:hAnsi="Times New Roman" w:cs="Times New Roman"/>
          <w:b/>
          <w:sz w:val="48"/>
          <w:szCs w:val="48"/>
        </w:rPr>
        <w:t>3</w:t>
      </w:r>
      <w:r w:rsidRPr="00105466">
        <w:rPr>
          <w:rFonts w:ascii="Times New Roman" w:hAnsi="Times New Roman" w:cs="Times New Roman"/>
          <w:b/>
          <w:sz w:val="48"/>
          <w:szCs w:val="48"/>
        </w:rPr>
        <w:t xml:space="preserve"> год</w:t>
      </w:r>
    </w:p>
    <w:p w:rsidR="004B06D5" w:rsidRDefault="004B06D5" w:rsidP="00001CF7">
      <w:pPr>
        <w:shd w:val="clear" w:color="auto" w:fill="FFFFFF"/>
        <w:jc w:val="center"/>
        <w:rPr>
          <w:rFonts w:ascii="Times New Roman" w:hAnsi="Times New Roman" w:cs="Times New Roman"/>
          <w:spacing w:val="-2"/>
          <w:sz w:val="28"/>
          <w:szCs w:val="28"/>
        </w:rPr>
      </w:pPr>
    </w:p>
    <w:p w:rsidR="00856FFC" w:rsidRDefault="00856FFC" w:rsidP="00105466">
      <w:pPr>
        <w:shd w:val="clear" w:color="auto" w:fill="FFFFFF"/>
        <w:spacing w:after="0" w:line="240" w:lineRule="auto"/>
        <w:jc w:val="center"/>
        <w:rPr>
          <w:rFonts w:ascii="Times New Roman" w:hAnsi="Times New Roman" w:cs="Times New Roman"/>
          <w:spacing w:val="-2"/>
          <w:sz w:val="28"/>
          <w:szCs w:val="28"/>
        </w:rPr>
      </w:pPr>
    </w:p>
    <w:p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rsidR="009D1F4E" w:rsidRDefault="009D1F4E" w:rsidP="00105466">
      <w:pPr>
        <w:shd w:val="clear" w:color="auto" w:fill="FFFFFF"/>
        <w:spacing w:after="0" w:line="240" w:lineRule="auto"/>
        <w:jc w:val="center"/>
        <w:rPr>
          <w:rFonts w:ascii="Times New Roman" w:hAnsi="Times New Roman" w:cs="Times New Roman"/>
          <w:spacing w:val="-2"/>
          <w:sz w:val="28"/>
          <w:szCs w:val="28"/>
        </w:rPr>
      </w:pPr>
    </w:p>
    <w:p w:rsidR="00996111" w:rsidRDefault="00996111" w:rsidP="00105466">
      <w:pPr>
        <w:shd w:val="clear" w:color="auto" w:fill="FFFFFF"/>
        <w:spacing w:after="0" w:line="240" w:lineRule="auto"/>
        <w:jc w:val="center"/>
        <w:rPr>
          <w:rFonts w:ascii="Times New Roman" w:hAnsi="Times New Roman" w:cs="Times New Roman"/>
          <w:spacing w:val="-2"/>
          <w:sz w:val="28"/>
          <w:szCs w:val="28"/>
        </w:rPr>
      </w:pPr>
    </w:p>
    <w:p w:rsidR="00996111" w:rsidRDefault="00996111" w:rsidP="00105466">
      <w:pPr>
        <w:shd w:val="clear" w:color="auto" w:fill="FFFFFF"/>
        <w:spacing w:after="0" w:line="240" w:lineRule="auto"/>
        <w:jc w:val="center"/>
        <w:rPr>
          <w:rFonts w:ascii="Times New Roman" w:hAnsi="Times New Roman" w:cs="Times New Roman"/>
          <w:spacing w:val="-2"/>
          <w:sz w:val="28"/>
          <w:szCs w:val="28"/>
        </w:rPr>
      </w:pPr>
    </w:p>
    <w:p w:rsidR="006C1EB1" w:rsidRDefault="006C1EB1" w:rsidP="00105466">
      <w:pPr>
        <w:shd w:val="clear" w:color="auto" w:fill="FFFFFF"/>
        <w:spacing w:after="0" w:line="240" w:lineRule="auto"/>
        <w:jc w:val="center"/>
        <w:rPr>
          <w:rFonts w:ascii="Times New Roman" w:hAnsi="Times New Roman" w:cs="Times New Roman"/>
          <w:spacing w:val="-2"/>
          <w:sz w:val="28"/>
          <w:szCs w:val="28"/>
        </w:rPr>
      </w:pPr>
    </w:p>
    <w:p w:rsidR="006C1EB1" w:rsidRDefault="006C1EB1" w:rsidP="00105466">
      <w:pPr>
        <w:shd w:val="clear" w:color="auto" w:fill="FFFFFF"/>
        <w:spacing w:after="0" w:line="240" w:lineRule="auto"/>
        <w:jc w:val="center"/>
        <w:rPr>
          <w:rFonts w:ascii="Times New Roman" w:hAnsi="Times New Roman" w:cs="Times New Roman"/>
          <w:spacing w:val="-2"/>
          <w:sz w:val="28"/>
          <w:szCs w:val="28"/>
        </w:rPr>
      </w:pPr>
    </w:p>
    <w:p w:rsidR="00943BF6" w:rsidRDefault="00273BD0" w:rsidP="00105466">
      <w:pPr>
        <w:shd w:val="clear" w:color="auto" w:fill="FFFFFF"/>
        <w:spacing w:after="0" w:line="24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 xml:space="preserve">г. Брянск, </w:t>
      </w:r>
      <w:r w:rsidR="002B7185">
        <w:rPr>
          <w:rFonts w:ascii="Times New Roman" w:hAnsi="Times New Roman" w:cs="Times New Roman"/>
          <w:spacing w:val="-2"/>
          <w:sz w:val="28"/>
          <w:szCs w:val="28"/>
        </w:rPr>
        <w:t>202</w:t>
      </w:r>
      <w:r w:rsidR="006C1EB1">
        <w:rPr>
          <w:rFonts w:ascii="Times New Roman" w:hAnsi="Times New Roman" w:cs="Times New Roman"/>
          <w:spacing w:val="-2"/>
          <w:sz w:val="28"/>
          <w:szCs w:val="28"/>
        </w:rPr>
        <w:t xml:space="preserve">4 </w:t>
      </w:r>
      <w:r w:rsidR="00286693">
        <w:rPr>
          <w:rFonts w:ascii="Times New Roman" w:hAnsi="Times New Roman" w:cs="Times New Roman"/>
          <w:spacing w:val="-2"/>
          <w:sz w:val="28"/>
          <w:szCs w:val="28"/>
        </w:rPr>
        <w:t>г.</w:t>
      </w:r>
    </w:p>
    <w:p w:rsidR="00105466" w:rsidRPr="00E84A3E" w:rsidRDefault="00943BF6" w:rsidP="00852B2F">
      <w:pPr>
        <w:suppressAutoHyphens w:val="0"/>
        <w:rPr>
          <w:rFonts w:ascii="Times New Roman" w:hAnsi="Times New Roman" w:cs="Times New Roman"/>
          <w:b/>
          <w:spacing w:val="-2"/>
          <w:sz w:val="28"/>
          <w:szCs w:val="28"/>
        </w:rPr>
      </w:pPr>
      <w:r>
        <w:rPr>
          <w:rFonts w:ascii="Times New Roman" w:hAnsi="Times New Roman" w:cs="Times New Roman"/>
          <w:spacing w:val="-2"/>
          <w:sz w:val="28"/>
          <w:szCs w:val="28"/>
        </w:rPr>
        <w:br w:type="page"/>
      </w:r>
      <w:r w:rsidR="00105466" w:rsidRPr="00E84A3E">
        <w:rPr>
          <w:rFonts w:ascii="Times New Roman" w:hAnsi="Times New Roman" w:cs="Times New Roman"/>
          <w:b/>
          <w:spacing w:val="-2"/>
          <w:sz w:val="28"/>
          <w:szCs w:val="28"/>
        </w:rPr>
        <w:lastRenderedPageBreak/>
        <w:t xml:space="preserve">Содержание </w:t>
      </w:r>
    </w:p>
    <w:p w:rsidR="00105466" w:rsidRPr="00E84A3E" w:rsidRDefault="00105466" w:rsidP="00455EFC">
      <w:pPr>
        <w:pStyle w:val="af"/>
        <w:numPr>
          <w:ilvl w:val="0"/>
          <w:numId w:val="21"/>
        </w:numPr>
        <w:shd w:val="clear" w:color="auto" w:fill="FFFFFF"/>
        <w:spacing w:line="240" w:lineRule="auto"/>
        <w:rPr>
          <w:rFonts w:ascii="Times New Roman" w:hAnsi="Times New Roman" w:cs="Times New Roman"/>
          <w:spacing w:val="-2"/>
          <w:sz w:val="28"/>
          <w:szCs w:val="28"/>
        </w:rPr>
      </w:pPr>
      <w:r w:rsidRPr="00E84A3E">
        <w:rPr>
          <w:rFonts w:ascii="Times New Roman" w:hAnsi="Times New Roman" w:cs="Times New Roman"/>
          <w:spacing w:val="-2"/>
          <w:sz w:val="28"/>
          <w:szCs w:val="28"/>
        </w:rPr>
        <w:t xml:space="preserve">Аналитическая часть </w:t>
      </w:r>
    </w:p>
    <w:p w:rsidR="00A65D9F" w:rsidRPr="00E84A3E" w:rsidRDefault="00A65D9F" w:rsidP="00455EFC">
      <w:pPr>
        <w:pStyle w:val="af"/>
        <w:numPr>
          <w:ilvl w:val="0"/>
          <w:numId w:val="22"/>
        </w:numPr>
        <w:shd w:val="clear" w:color="auto" w:fill="FFFFFF"/>
        <w:spacing w:line="240" w:lineRule="auto"/>
        <w:ind w:left="709" w:hanging="425"/>
        <w:rPr>
          <w:rFonts w:ascii="Times New Roman" w:hAnsi="Times New Roman" w:cs="Times New Roman"/>
          <w:spacing w:val="-2"/>
          <w:sz w:val="28"/>
          <w:szCs w:val="28"/>
        </w:rPr>
      </w:pPr>
      <w:r w:rsidRPr="00E84A3E">
        <w:rPr>
          <w:rFonts w:ascii="Times New Roman" w:hAnsi="Times New Roman" w:cs="Times New Roman"/>
          <w:spacing w:val="-2"/>
          <w:sz w:val="28"/>
          <w:szCs w:val="28"/>
        </w:rPr>
        <w:t>Общая характеристика образовательной деятельности ЧОУ «Начальная общеобразовательная школа Ор Авнер»</w:t>
      </w:r>
      <w:r w:rsidR="00721825" w:rsidRPr="00E84A3E">
        <w:rPr>
          <w:rFonts w:ascii="Times New Roman" w:hAnsi="Times New Roman" w:cs="Times New Roman"/>
          <w:spacing w:val="-2"/>
          <w:sz w:val="28"/>
          <w:szCs w:val="28"/>
        </w:rPr>
        <w:t>…</w:t>
      </w:r>
      <w:r w:rsidR="00084012" w:rsidRPr="00E84A3E">
        <w:rPr>
          <w:rFonts w:ascii="Times New Roman" w:hAnsi="Times New Roman" w:cs="Times New Roman"/>
          <w:spacing w:val="-2"/>
          <w:sz w:val="28"/>
          <w:szCs w:val="28"/>
        </w:rPr>
        <w:t>3</w:t>
      </w:r>
    </w:p>
    <w:p w:rsidR="00105466" w:rsidRPr="00E84A3E" w:rsidRDefault="00105466" w:rsidP="00721825">
      <w:pPr>
        <w:shd w:val="clear" w:color="auto" w:fill="FFFFFF"/>
        <w:spacing w:line="240" w:lineRule="auto"/>
        <w:ind w:firstLine="567"/>
        <w:rPr>
          <w:rFonts w:ascii="Times New Roman" w:hAnsi="Times New Roman" w:cs="Times New Roman"/>
          <w:spacing w:val="-2"/>
          <w:sz w:val="28"/>
          <w:szCs w:val="28"/>
        </w:rPr>
      </w:pPr>
      <w:r w:rsidRPr="00E84A3E">
        <w:rPr>
          <w:rFonts w:ascii="Times New Roman" w:hAnsi="Times New Roman" w:cs="Times New Roman"/>
          <w:spacing w:val="-2"/>
          <w:sz w:val="28"/>
          <w:szCs w:val="28"/>
        </w:rPr>
        <w:t xml:space="preserve">1.1. </w:t>
      </w:r>
      <w:r w:rsidR="00B664C9" w:rsidRPr="00E84A3E">
        <w:rPr>
          <w:rFonts w:ascii="Times New Roman" w:hAnsi="Times New Roman" w:cs="Times New Roman"/>
          <w:spacing w:val="-2"/>
          <w:sz w:val="28"/>
          <w:szCs w:val="28"/>
        </w:rPr>
        <w:t>Общ</w:t>
      </w:r>
      <w:r w:rsidR="009D5895" w:rsidRPr="00E84A3E">
        <w:rPr>
          <w:rFonts w:ascii="Times New Roman" w:hAnsi="Times New Roman" w:cs="Times New Roman"/>
          <w:spacing w:val="-2"/>
          <w:sz w:val="28"/>
          <w:szCs w:val="28"/>
        </w:rPr>
        <w:t>ие сведения об</w:t>
      </w:r>
      <w:r w:rsidR="00B664C9" w:rsidRPr="00E84A3E">
        <w:rPr>
          <w:rFonts w:ascii="Times New Roman" w:hAnsi="Times New Roman" w:cs="Times New Roman"/>
          <w:spacing w:val="-2"/>
          <w:sz w:val="28"/>
          <w:szCs w:val="28"/>
        </w:rPr>
        <w:t xml:space="preserve">образовательной </w:t>
      </w:r>
      <w:r w:rsidR="00821F98" w:rsidRPr="00E84A3E">
        <w:rPr>
          <w:rFonts w:ascii="Times New Roman" w:hAnsi="Times New Roman" w:cs="Times New Roman"/>
          <w:spacing w:val="-2"/>
          <w:sz w:val="28"/>
          <w:szCs w:val="28"/>
        </w:rPr>
        <w:t>о</w:t>
      </w:r>
      <w:r w:rsidR="009D5895" w:rsidRPr="00E84A3E">
        <w:rPr>
          <w:rFonts w:ascii="Times New Roman" w:hAnsi="Times New Roman" w:cs="Times New Roman"/>
          <w:spacing w:val="-2"/>
          <w:sz w:val="28"/>
          <w:szCs w:val="28"/>
        </w:rPr>
        <w:t>рганизации…...</w:t>
      </w:r>
      <w:r w:rsidR="006E4700" w:rsidRPr="00E84A3E">
        <w:rPr>
          <w:rFonts w:ascii="Times New Roman" w:hAnsi="Times New Roman" w:cs="Times New Roman"/>
          <w:spacing w:val="-2"/>
          <w:sz w:val="28"/>
          <w:szCs w:val="28"/>
        </w:rPr>
        <w:t>………………</w:t>
      </w:r>
      <w:r w:rsidR="00821F98" w:rsidRPr="00E84A3E">
        <w:rPr>
          <w:rFonts w:ascii="Times New Roman" w:hAnsi="Times New Roman" w:cs="Times New Roman"/>
          <w:spacing w:val="-2"/>
          <w:sz w:val="28"/>
          <w:szCs w:val="28"/>
        </w:rPr>
        <w:t>……………………………………………</w:t>
      </w:r>
      <w:r w:rsidR="00721825" w:rsidRPr="00E84A3E">
        <w:rPr>
          <w:rFonts w:ascii="Times New Roman" w:hAnsi="Times New Roman" w:cs="Times New Roman"/>
          <w:spacing w:val="-2"/>
          <w:sz w:val="28"/>
          <w:szCs w:val="28"/>
        </w:rPr>
        <w:t>…..</w:t>
      </w:r>
      <w:r w:rsidR="007C0E32" w:rsidRPr="00E84A3E">
        <w:rPr>
          <w:rFonts w:ascii="Times New Roman" w:hAnsi="Times New Roman" w:cs="Times New Roman"/>
          <w:spacing w:val="-2"/>
          <w:sz w:val="28"/>
          <w:szCs w:val="28"/>
        </w:rPr>
        <w:t>3</w:t>
      </w:r>
    </w:p>
    <w:p w:rsidR="005C553B" w:rsidRPr="00E84A3E" w:rsidRDefault="00105466" w:rsidP="00721825">
      <w:pPr>
        <w:shd w:val="clear" w:color="auto" w:fill="FFFFFF"/>
        <w:spacing w:line="240" w:lineRule="auto"/>
        <w:ind w:firstLine="567"/>
        <w:rPr>
          <w:rFonts w:ascii="Times New Roman" w:hAnsi="Times New Roman" w:cs="Times New Roman"/>
          <w:sz w:val="28"/>
          <w:szCs w:val="28"/>
        </w:rPr>
      </w:pPr>
      <w:r w:rsidRPr="00E84A3E">
        <w:rPr>
          <w:rFonts w:ascii="Times New Roman" w:hAnsi="Times New Roman" w:cs="Times New Roman"/>
          <w:spacing w:val="-2"/>
          <w:sz w:val="28"/>
          <w:szCs w:val="28"/>
        </w:rPr>
        <w:t xml:space="preserve">1.2. </w:t>
      </w:r>
      <w:r w:rsidR="00B566ED" w:rsidRPr="00E84A3E">
        <w:rPr>
          <w:rFonts w:ascii="Times New Roman" w:hAnsi="Times New Roman" w:cs="Times New Roman"/>
          <w:spacing w:val="-2"/>
          <w:sz w:val="28"/>
          <w:szCs w:val="28"/>
        </w:rPr>
        <w:t xml:space="preserve">Оценка </w:t>
      </w:r>
      <w:r w:rsidR="009747EB" w:rsidRPr="00E84A3E">
        <w:rPr>
          <w:rFonts w:ascii="Times New Roman" w:hAnsi="Times New Roman" w:cs="Times New Roman"/>
          <w:spacing w:val="-2"/>
          <w:sz w:val="28"/>
          <w:szCs w:val="28"/>
        </w:rPr>
        <w:t xml:space="preserve">качества </w:t>
      </w:r>
      <w:r w:rsidR="00B566ED" w:rsidRPr="00E84A3E">
        <w:rPr>
          <w:rFonts w:ascii="Times New Roman" w:hAnsi="Times New Roman" w:cs="Times New Roman"/>
          <w:spacing w:val="-2"/>
          <w:sz w:val="28"/>
          <w:szCs w:val="28"/>
        </w:rPr>
        <w:t>образовательной деятельности</w:t>
      </w:r>
      <w:r w:rsidR="00747CCB" w:rsidRPr="00E84A3E">
        <w:rPr>
          <w:rFonts w:ascii="Times New Roman" w:hAnsi="Times New Roman" w:cs="Times New Roman"/>
          <w:spacing w:val="-2"/>
          <w:sz w:val="28"/>
          <w:szCs w:val="28"/>
        </w:rPr>
        <w:t xml:space="preserve">, </w:t>
      </w:r>
      <w:r w:rsidR="005C553B" w:rsidRPr="00E84A3E">
        <w:rPr>
          <w:rFonts w:ascii="Times New Roman" w:hAnsi="Times New Roman" w:cs="Times New Roman"/>
          <w:sz w:val="28"/>
          <w:szCs w:val="28"/>
        </w:rPr>
        <w:t>организации учебного процесса</w:t>
      </w:r>
      <w:r w:rsidR="00821F98" w:rsidRPr="00E84A3E">
        <w:rPr>
          <w:rFonts w:ascii="Times New Roman" w:hAnsi="Times New Roman" w:cs="Times New Roman"/>
          <w:sz w:val="28"/>
          <w:szCs w:val="28"/>
        </w:rPr>
        <w:t>……………………………</w:t>
      </w:r>
      <w:r w:rsidR="009747EB" w:rsidRPr="00E84A3E">
        <w:rPr>
          <w:rFonts w:ascii="Times New Roman" w:hAnsi="Times New Roman" w:cs="Times New Roman"/>
          <w:sz w:val="28"/>
          <w:szCs w:val="28"/>
        </w:rPr>
        <w:t>......</w:t>
      </w:r>
      <w:r w:rsidR="00721825" w:rsidRPr="00E84A3E">
        <w:rPr>
          <w:rFonts w:ascii="Times New Roman" w:hAnsi="Times New Roman" w:cs="Times New Roman"/>
          <w:sz w:val="28"/>
          <w:szCs w:val="28"/>
        </w:rPr>
        <w:t>.</w:t>
      </w:r>
      <w:r w:rsidR="005D7831">
        <w:rPr>
          <w:rFonts w:ascii="Times New Roman" w:hAnsi="Times New Roman" w:cs="Times New Roman"/>
          <w:sz w:val="28"/>
          <w:szCs w:val="28"/>
        </w:rPr>
        <w:t>7</w:t>
      </w:r>
    </w:p>
    <w:p w:rsidR="00C413DF" w:rsidRPr="00E84A3E" w:rsidRDefault="00872F4A" w:rsidP="00721825">
      <w:pPr>
        <w:shd w:val="clear" w:color="auto" w:fill="FFFFFF"/>
        <w:spacing w:line="240" w:lineRule="auto"/>
        <w:ind w:left="709" w:hanging="142"/>
        <w:rPr>
          <w:rFonts w:ascii="Times New Roman" w:hAnsi="Times New Roman" w:cs="Times New Roman"/>
          <w:sz w:val="28"/>
          <w:szCs w:val="28"/>
        </w:rPr>
      </w:pPr>
      <w:r w:rsidRPr="00E84A3E">
        <w:rPr>
          <w:rFonts w:ascii="Times New Roman" w:hAnsi="Times New Roman" w:cs="Times New Roman"/>
          <w:sz w:val="28"/>
          <w:szCs w:val="28"/>
        </w:rPr>
        <w:t>1.</w:t>
      </w:r>
      <w:r w:rsidR="00747CCB" w:rsidRPr="00E84A3E">
        <w:rPr>
          <w:rFonts w:ascii="Times New Roman" w:hAnsi="Times New Roman" w:cs="Times New Roman"/>
          <w:sz w:val="28"/>
          <w:szCs w:val="28"/>
        </w:rPr>
        <w:t>3</w:t>
      </w:r>
      <w:r w:rsidR="00C413DF" w:rsidRPr="00E84A3E">
        <w:rPr>
          <w:rFonts w:ascii="Times New Roman" w:hAnsi="Times New Roman" w:cs="Times New Roman"/>
          <w:sz w:val="28"/>
          <w:szCs w:val="28"/>
        </w:rPr>
        <w:t>.</w:t>
      </w:r>
      <w:r w:rsidR="009D5895" w:rsidRPr="00E84A3E">
        <w:rPr>
          <w:rFonts w:ascii="Times New Roman" w:hAnsi="Times New Roman" w:cs="Times New Roman"/>
          <w:spacing w:val="-2"/>
          <w:sz w:val="28"/>
          <w:szCs w:val="28"/>
        </w:rPr>
        <w:t xml:space="preserve"> Оценка с</w:t>
      </w:r>
      <w:r w:rsidR="000075BF" w:rsidRPr="00E84A3E">
        <w:rPr>
          <w:rFonts w:ascii="Times New Roman" w:hAnsi="Times New Roman" w:cs="Times New Roman"/>
          <w:spacing w:val="-2"/>
          <w:sz w:val="28"/>
          <w:szCs w:val="28"/>
        </w:rPr>
        <w:t>одержани</w:t>
      </w:r>
      <w:r w:rsidR="009D5895" w:rsidRPr="00E84A3E">
        <w:rPr>
          <w:rFonts w:ascii="Times New Roman" w:hAnsi="Times New Roman" w:cs="Times New Roman"/>
          <w:spacing w:val="-2"/>
          <w:sz w:val="28"/>
          <w:szCs w:val="28"/>
        </w:rPr>
        <w:t>я</w:t>
      </w:r>
      <w:r w:rsidR="000075BF" w:rsidRPr="00E84A3E">
        <w:rPr>
          <w:rFonts w:ascii="Times New Roman" w:hAnsi="Times New Roman" w:cs="Times New Roman"/>
          <w:spacing w:val="-2"/>
          <w:sz w:val="28"/>
          <w:szCs w:val="28"/>
        </w:rPr>
        <w:t xml:space="preserve"> и качеств</w:t>
      </w:r>
      <w:r w:rsidR="009D5895" w:rsidRPr="00E84A3E">
        <w:rPr>
          <w:rFonts w:ascii="Times New Roman" w:hAnsi="Times New Roman" w:cs="Times New Roman"/>
          <w:spacing w:val="-2"/>
          <w:sz w:val="28"/>
          <w:szCs w:val="28"/>
        </w:rPr>
        <w:t>а</w:t>
      </w:r>
      <w:r w:rsidR="000075BF" w:rsidRPr="00E84A3E">
        <w:rPr>
          <w:rFonts w:ascii="Times New Roman" w:hAnsi="Times New Roman" w:cs="Times New Roman"/>
          <w:spacing w:val="-2"/>
          <w:sz w:val="28"/>
          <w:szCs w:val="28"/>
        </w:rPr>
        <w:t xml:space="preserve"> подготовки обучающихся</w:t>
      </w:r>
      <w:r w:rsidR="000075BF" w:rsidRPr="00E84A3E">
        <w:rPr>
          <w:rFonts w:ascii="Times New Roman" w:hAnsi="Times New Roman" w:cs="Times New Roman"/>
          <w:sz w:val="28"/>
          <w:szCs w:val="28"/>
        </w:rPr>
        <w:t>, востребованност</w:t>
      </w:r>
      <w:r w:rsidR="009D5895" w:rsidRPr="00E84A3E">
        <w:rPr>
          <w:rFonts w:ascii="Times New Roman" w:hAnsi="Times New Roman" w:cs="Times New Roman"/>
          <w:sz w:val="28"/>
          <w:szCs w:val="28"/>
        </w:rPr>
        <w:t>и</w:t>
      </w:r>
      <w:r w:rsidR="000075BF" w:rsidRPr="00E84A3E">
        <w:rPr>
          <w:rFonts w:ascii="Times New Roman" w:hAnsi="Times New Roman" w:cs="Times New Roman"/>
          <w:sz w:val="28"/>
          <w:szCs w:val="28"/>
        </w:rPr>
        <w:t xml:space="preserve"> выпускников </w:t>
      </w:r>
      <w:r w:rsidR="00B435FD" w:rsidRPr="00E84A3E">
        <w:rPr>
          <w:rFonts w:ascii="Times New Roman" w:hAnsi="Times New Roman" w:cs="Times New Roman"/>
          <w:sz w:val="28"/>
          <w:szCs w:val="28"/>
        </w:rPr>
        <w:t>…</w:t>
      </w:r>
      <w:r w:rsidR="00821F98" w:rsidRPr="00E84A3E">
        <w:rPr>
          <w:rFonts w:ascii="Times New Roman" w:hAnsi="Times New Roman" w:cs="Times New Roman"/>
          <w:sz w:val="28"/>
          <w:szCs w:val="28"/>
        </w:rPr>
        <w:t>………………….</w:t>
      </w:r>
      <w:r w:rsidR="005D7831">
        <w:rPr>
          <w:rFonts w:ascii="Times New Roman" w:hAnsi="Times New Roman" w:cs="Times New Roman"/>
          <w:sz w:val="28"/>
          <w:szCs w:val="28"/>
        </w:rPr>
        <w:t>43</w:t>
      </w:r>
    </w:p>
    <w:p w:rsidR="00553436" w:rsidRPr="00E84A3E" w:rsidRDefault="00747CCB" w:rsidP="00721825">
      <w:pPr>
        <w:pStyle w:val="af2"/>
        <w:spacing w:after="200"/>
        <w:ind w:firstLine="284"/>
        <w:rPr>
          <w:rFonts w:ascii="Times New Roman" w:hAnsi="Times New Roman" w:cs="Times New Roman"/>
          <w:spacing w:val="-2"/>
          <w:sz w:val="28"/>
          <w:szCs w:val="28"/>
        </w:rPr>
      </w:pPr>
      <w:r w:rsidRPr="00E84A3E">
        <w:rPr>
          <w:rFonts w:ascii="Times New Roman" w:hAnsi="Times New Roman" w:cs="Times New Roman"/>
          <w:spacing w:val="-2"/>
          <w:sz w:val="28"/>
          <w:szCs w:val="28"/>
        </w:rPr>
        <w:t>2</w:t>
      </w:r>
      <w:r w:rsidR="007D35CB" w:rsidRPr="00E84A3E">
        <w:rPr>
          <w:rFonts w:ascii="Times New Roman" w:hAnsi="Times New Roman" w:cs="Times New Roman"/>
          <w:spacing w:val="-2"/>
          <w:sz w:val="28"/>
          <w:szCs w:val="28"/>
        </w:rPr>
        <w:t xml:space="preserve">. </w:t>
      </w:r>
      <w:r w:rsidR="000075BF" w:rsidRPr="00E84A3E">
        <w:rPr>
          <w:rFonts w:ascii="Times New Roman" w:hAnsi="Times New Roman" w:cs="Times New Roman"/>
          <w:spacing w:val="-2"/>
          <w:sz w:val="28"/>
          <w:szCs w:val="28"/>
        </w:rPr>
        <w:t xml:space="preserve">Оценка </w:t>
      </w:r>
      <w:r w:rsidR="00BB7836" w:rsidRPr="00E84A3E">
        <w:rPr>
          <w:rFonts w:ascii="Times New Roman" w:hAnsi="Times New Roman" w:cs="Times New Roman"/>
          <w:spacing w:val="-2"/>
          <w:sz w:val="28"/>
          <w:szCs w:val="28"/>
        </w:rPr>
        <w:t xml:space="preserve">качества </w:t>
      </w:r>
      <w:r w:rsidR="000075BF" w:rsidRPr="00E84A3E">
        <w:rPr>
          <w:rFonts w:ascii="Times New Roman" w:hAnsi="Times New Roman" w:cs="Times New Roman"/>
          <w:spacing w:val="-2"/>
          <w:sz w:val="28"/>
          <w:szCs w:val="28"/>
        </w:rPr>
        <w:t xml:space="preserve">кадрового обеспечения </w:t>
      </w:r>
      <w:r w:rsidR="00553436" w:rsidRPr="00E84A3E">
        <w:rPr>
          <w:rFonts w:ascii="Times New Roman" w:hAnsi="Times New Roman" w:cs="Times New Roman"/>
          <w:spacing w:val="-2"/>
          <w:sz w:val="28"/>
          <w:szCs w:val="28"/>
        </w:rPr>
        <w:t>образовательной деятельности</w:t>
      </w:r>
      <w:r w:rsidR="00821F98" w:rsidRPr="00E84A3E">
        <w:rPr>
          <w:rFonts w:ascii="Times New Roman" w:hAnsi="Times New Roman" w:cs="Times New Roman"/>
          <w:spacing w:val="-2"/>
          <w:sz w:val="28"/>
          <w:szCs w:val="28"/>
        </w:rPr>
        <w:t>……………………………………………</w:t>
      </w:r>
      <w:r w:rsidR="00721825" w:rsidRPr="00E84A3E">
        <w:rPr>
          <w:rFonts w:ascii="Times New Roman" w:hAnsi="Times New Roman" w:cs="Times New Roman"/>
          <w:spacing w:val="-2"/>
          <w:sz w:val="28"/>
          <w:szCs w:val="28"/>
        </w:rPr>
        <w:t>…..</w:t>
      </w:r>
      <w:r w:rsidR="001F58E4">
        <w:rPr>
          <w:rFonts w:ascii="Times New Roman" w:hAnsi="Times New Roman" w:cs="Times New Roman"/>
          <w:spacing w:val="-2"/>
          <w:sz w:val="28"/>
          <w:szCs w:val="28"/>
        </w:rPr>
        <w:t>90</w:t>
      </w:r>
    </w:p>
    <w:p w:rsidR="00105466" w:rsidRPr="00E84A3E" w:rsidRDefault="00747CCB" w:rsidP="00721825">
      <w:pPr>
        <w:pStyle w:val="af2"/>
        <w:spacing w:after="200"/>
        <w:ind w:firstLine="284"/>
        <w:rPr>
          <w:rFonts w:ascii="Times New Roman" w:hAnsi="Times New Roman" w:cs="Times New Roman"/>
          <w:spacing w:val="-2"/>
          <w:sz w:val="28"/>
          <w:szCs w:val="28"/>
        </w:rPr>
      </w:pPr>
      <w:r w:rsidRPr="00E84A3E">
        <w:rPr>
          <w:rFonts w:ascii="Times New Roman" w:hAnsi="Times New Roman" w:cs="Times New Roman"/>
          <w:spacing w:val="-2"/>
          <w:sz w:val="28"/>
          <w:szCs w:val="28"/>
        </w:rPr>
        <w:t>3</w:t>
      </w:r>
      <w:r w:rsidR="00553436" w:rsidRPr="00E84A3E">
        <w:rPr>
          <w:rFonts w:ascii="Times New Roman" w:hAnsi="Times New Roman" w:cs="Times New Roman"/>
          <w:spacing w:val="-2"/>
          <w:sz w:val="28"/>
          <w:szCs w:val="28"/>
        </w:rPr>
        <w:t>. Оценка психолого-педагогических условий реализации образовательных программ</w:t>
      </w:r>
      <w:r w:rsidR="005B3B59" w:rsidRPr="00E84A3E">
        <w:rPr>
          <w:rFonts w:ascii="Times New Roman" w:hAnsi="Times New Roman" w:cs="Times New Roman"/>
          <w:spacing w:val="-2"/>
          <w:sz w:val="28"/>
          <w:szCs w:val="28"/>
        </w:rPr>
        <w:t>………………………………</w:t>
      </w:r>
      <w:r w:rsidR="00721825" w:rsidRPr="00E84A3E">
        <w:rPr>
          <w:rFonts w:ascii="Times New Roman" w:hAnsi="Times New Roman" w:cs="Times New Roman"/>
          <w:spacing w:val="-2"/>
          <w:sz w:val="28"/>
          <w:szCs w:val="28"/>
        </w:rPr>
        <w:t>..</w:t>
      </w:r>
      <w:r w:rsidR="00526ADE" w:rsidRPr="00E84A3E">
        <w:rPr>
          <w:rFonts w:ascii="Times New Roman" w:hAnsi="Times New Roman" w:cs="Times New Roman"/>
          <w:spacing w:val="-2"/>
          <w:sz w:val="28"/>
          <w:szCs w:val="28"/>
        </w:rPr>
        <w:t>…</w:t>
      </w:r>
      <w:r w:rsidR="001F58E4">
        <w:rPr>
          <w:rFonts w:ascii="Times New Roman" w:hAnsi="Times New Roman" w:cs="Times New Roman"/>
          <w:spacing w:val="-2"/>
          <w:sz w:val="28"/>
          <w:szCs w:val="28"/>
        </w:rPr>
        <w:t>106</w:t>
      </w:r>
    </w:p>
    <w:p w:rsidR="00553436" w:rsidRPr="00E84A3E" w:rsidRDefault="00747CCB" w:rsidP="00721825">
      <w:pPr>
        <w:shd w:val="clear" w:color="auto" w:fill="FFFFFF"/>
        <w:spacing w:line="240" w:lineRule="auto"/>
        <w:ind w:firstLine="284"/>
        <w:rPr>
          <w:rFonts w:ascii="Times New Roman" w:hAnsi="Times New Roman" w:cs="Times New Roman"/>
          <w:spacing w:val="-2"/>
          <w:sz w:val="28"/>
          <w:szCs w:val="28"/>
        </w:rPr>
      </w:pPr>
      <w:r w:rsidRPr="00E84A3E">
        <w:rPr>
          <w:rFonts w:ascii="Times New Roman" w:hAnsi="Times New Roman" w:cs="Times New Roman"/>
          <w:spacing w:val="-2"/>
          <w:sz w:val="28"/>
          <w:szCs w:val="28"/>
        </w:rPr>
        <w:t>4</w:t>
      </w:r>
      <w:r w:rsidR="00225862" w:rsidRPr="00E84A3E">
        <w:rPr>
          <w:rFonts w:ascii="Times New Roman" w:hAnsi="Times New Roman" w:cs="Times New Roman"/>
          <w:spacing w:val="-2"/>
          <w:sz w:val="28"/>
          <w:szCs w:val="28"/>
        </w:rPr>
        <w:t xml:space="preserve">. </w:t>
      </w:r>
      <w:r w:rsidR="00553436" w:rsidRPr="00E84A3E">
        <w:rPr>
          <w:rFonts w:ascii="Times New Roman" w:hAnsi="Times New Roman" w:cs="Times New Roman"/>
          <w:spacing w:val="-2"/>
          <w:sz w:val="28"/>
          <w:szCs w:val="28"/>
        </w:rPr>
        <w:t>Оценка материально-технических условийреализации образовательных программ</w:t>
      </w:r>
      <w:r w:rsidR="00721825" w:rsidRPr="00E84A3E">
        <w:rPr>
          <w:rFonts w:ascii="Times New Roman" w:hAnsi="Times New Roman" w:cs="Times New Roman"/>
          <w:spacing w:val="-2"/>
          <w:sz w:val="28"/>
          <w:szCs w:val="28"/>
        </w:rPr>
        <w:t>…………………………………..</w:t>
      </w:r>
      <w:r w:rsidR="00526ADE" w:rsidRPr="00E84A3E">
        <w:rPr>
          <w:rFonts w:ascii="Times New Roman" w:hAnsi="Times New Roman" w:cs="Times New Roman"/>
          <w:spacing w:val="-2"/>
          <w:sz w:val="28"/>
          <w:szCs w:val="28"/>
        </w:rPr>
        <w:t>.</w:t>
      </w:r>
      <w:r w:rsidR="001F58E4">
        <w:rPr>
          <w:rFonts w:ascii="Times New Roman" w:hAnsi="Times New Roman" w:cs="Times New Roman"/>
          <w:spacing w:val="-2"/>
          <w:sz w:val="28"/>
          <w:szCs w:val="28"/>
        </w:rPr>
        <w:t>108</w:t>
      </w:r>
    </w:p>
    <w:p w:rsidR="00105466" w:rsidRPr="00E84A3E" w:rsidRDefault="00747CCB" w:rsidP="00721825">
      <w:pPr>
        <w:shd w:val="clear" w:color="auto" w:fill="FFFFFF"/>
        <w:spacing w:line="240" w:lineRule="auto"/>
        <w:ind w:left="567" w:hanging="283"/>
        <w:rPr>
          <w:rFonts w:ascii="Times New Roman" w:hAnsi="Times New Roman" w:cs="Times New Roman"/>
          <w:spacing w:val="-2"/>
          <w:sz w:val="28"/>
          <w:szCs w:val="28"/>
        </w:rPr>
      </w:pPr>
      <w:r w:rsidRPr="00E84A3E">
        <w:rPr>
          <w:rFonts w:ascii="Times New Roman" w:hAnsi="Times New Roman" w:cs="Times New Roman"/>
          <w:spacing w:val="-2"/>
          <w:sz w:val="28"/>
          <w:szCs w:val="28"/>
        </w:rPr>
        <w:t>5</w:t>
      </w:r>
      <w:r w:rsidR="00553436" w:rsidRPr="00E84A3E">
        <w:rPr>
          <w:rFonts w:ascii="Times New Roman" w:hAnsi="Times New Roman" w:cs="Times New Roman"/>
          <w:spacing w:val="-2"/>
          <w:sz w:val="28"/>
          <w:szCs w:val="28"/>
        </w:rPr>
        <w:t>.</w:t>
      </w:r>
      <w:r w:rsidR="008D6F2D" w:rsidRPr="00E84A3E">
        <w:rPr>
          <w:rFonts w:ascii="Times New Roman" w:hAnsi="Times New Roman" w:cs="Times New Roman"/>
          <w:spacing w:val="-2"/>
          <w:sz w:val="28"/>
          <w:szCs w:val="28"/>
        </w:rPr>
        <w:t xml:space="preserve"> О</w:t>
      </w:r>
      <w:r w:rsidR="000075BF" w:rsidRPr="00E84A3E">
        <w:rPr>
          <w:rFonts w:ascii="Times New Roman" w:hAnsi="Times New Roman" w:cs="Times New Roman"/>
          <w:spacing w:val="-2"/>
          <w:sz w:val="28"/>
          <w:szCs w:val="28"/>
        </w:rPr>
        <w:t xml:space="preserve">ценка </w:t>
      </w:r>
      <w:r w:rsidR="00084012" w:rsidRPr="00E84A3E">
        <w:rPr>
          <w:rFonts w:ascii="Times New Roman" w:hAnsi="Times New Roman" w:cs="Times New Roman"/>
          <w:spacing w:val="-2"/>
          <w:sz w:val="28"/>
          <w:szCs w:val="28"/>
        </w:rPr>
        <w:t xml:space="preserve">качества </w:t>
      </w:r>
      <w:r w:rsidR="000075BF" w:rsidRPr="00E84A3E">
        <w:rPr>
          <w:rFonts w:ascii="Times New Roman" w:hAnsi="Times New Roman" w:cs="Times New Roman"/>
          <w:spacing w:val="-2"/>
          <w:sz w:val="28"/>
          <w:szCs w:val="28"/>
        </w:rPr>
        <w:t>учебно-методического</w:t>
      </w:r>
      <w:r w:rsidR="008D6F2D" w:rsidRPr="00E84A3E">
        <w:rPr>
          <w:rFonts w:ascii="Times New Roman" w:hAnsi="Times New Roman" w:cs="Times New Roman"/>
          <w:spacing w:val="-2"/>
          <w:sz w:val="28"/>
          <w:szCs w:val="28"/>
        </w:rPr>
        <w:t>,</w:t>
      </w:r>
      <w:r w:rsidR="00C82A8B" w:rsidRPr="00E84A3E">
        <w:rPr>
          <w:rFonts w:ascii="Times New Roman" w:hAnsi="Times New Roman" w:cs="Times New Roman"/>
          <w:spacing w:val="-2"/>
          <w:sz w:val="28"/>
          <w:szCs w:val="28"/>
        </w:rPr>
        <w:t xml:space="preserve">библиотечно – информационного и </w:t>
      </w:r>
      <w:r w:rsidR="008D6F2D" w:rsidRPr="00E84A3E">
        <w:rPr>
          <w:rFonts w:ascii="Times New Roman" w:hAnsi="Times New Roman" w:cs="Times New Roman"/>
          <w:spacing w:val="-2"/>
          <w:sz w:val="28"/>
          <w:szCs w:val="28"/>
        </w:rPr>
        <w:t>информационно-методическогоо</w:t>
      </w:r>
      <w:r w:rsidR="000075BF" w:rsidRPr="00E84A3E">
        <w:rPr>
          <w:rFonts w:ascii="Times New Roman" w:hAnsi="Times New Roman" w:cs="Times New Roman"/>
          <w:spacing w:val="-2"/>
          <w:sz w:val="28"/>
          <w:szCs w:val="28"/>
        </w:rPr>
        <w:t>беспечения</w:t>
      </w:r>
      <w:r w:rsidR="008D6F2D" w:rsidRPr="00E84A3E">
        <w:rPr>
          <w:rFonts w:ascii="Times New Roman" w:hAnsi="Times New Roman" w:cs="Times New Roman"/>
          <w:spacing w:val="-2"/>
          <w:sz w:val="28"/>
          <w:szCs w:val="28"/>
        </w:rPr>
        <w:t>…</w:t>
      </w:r>
      <w:r w:rsidR="00084012" w:rsidRPr="00E84A3E">
        <w:rPr>
          <w:rFonts w:ascii="Times New Roman" w:hAnsi="Times New Roman" w:cs="Times New Roman"/>
          <w:spacing w:val="-2"/>
          <w:sz w:val="28"/>
          <w:szCs w:val="28"/>
        </w:rPr>
        <w:t>………………………………</w:t>
      </w:r>
      <w:r w:rsidR="00721825" w:rsidRPr="00E84A3E">
        <w:rPr>
          <w:rFonts w:ascii="Times New Roman" w:hAnsi="Times New Roman" w:cs="Times New Roman"/>
          <w:spacing w:val="-2"/>
          <w:sz w:val="28"/>
          <w:szCs w:val="28"/>
        </w:rPr>
        <w:t>………………………………………………………………………………</w:t>
      </w:r>
      <w:r w:rsidR="005B3B59" w:rsidRPr="00E84A3E">
        <w:rPr>
          <w:rFonts w:ascii="Times New Roman" w:hAnsi="Times New Roman" w:cs="Times New Roman"/>
          <w:spacing w:val="-2"/>
          <w:sz w:val="28"/>
          <w:szCs w:val="28"/>
        </w:rPr>
        <w:t>1</w:t>
      </w:r>
      <w:r w:rsidR="001F58E4">
        <w:rPr>
          <w:rFonts w:ascii="Times New Roman" w:hAnsi="Times New Roman" w:cs="Times New Roman"/>
          <w:spacing w:val="-2"/>
          <w:sz w:val="28"/>
          <w:szCs w:val="28"/>
        </w:rPr>
        <w:t>15</w:t>
      </w:r>
    </w:p>
    <w:p w:rsidR="00105466" w:rsidRPr="00E84A3E" w:rsidRDefault="00747CCB" w:rsidP="00721825">
      <w:pPr>
        <w:shd w:val="clear" w:color="auto" w:fill="FFFFFF"/>
        <w:spacing w:line="240" w:lineRule="auto"/>
        <w:ind w:left="567" w:hanging="283"/>
        <w:rPr>
          <w:rFonts w:ascii="Times New Roman" w:hAnsi="Times New Roman" w:cs="Times New Roman"/>
          <w:spacing w:val="-2"/>
          <w:sz w:val="28"/>
          <w:szCs w:val="28"/>
        </w:rPr>
      </w:pPr>
      <w:r w:rsidRPr="00E84A3E">
        <w:rPr>
          <w:rFonts w:ascii="Times New Roman" w:hAnsi="Times New Roman" w:cs="Times New Roman"/>
          <w:sz w:val="28"/>
          <w:szCs w:val="28"/>
        </w:rPr>
        <w:t>6</w:t>
      </w:r>
      <w:r w:rsidR="007D35CB" w:rsidRPr="00E84A3E">
        <w:rPr>
          <w:rFonts w:ascii="Times New Roman" w:hAnsi="Times New Roman" w:cs="Times New Roman"/>
          <w:sz w:val="28"/>
          <w:szCs w:val="28"/>
        </w:rPr>
        <w:t>.</w:t>
      </w:r>
      <w:r w:rsidR="00084012" w:rsidRPr="00E84A3E">
        <w:rPr>
          <w:rFonts w:ascii="Times New Roman" w:hAnsi="Times New Roman" w:cs="Times New Roman"/>
          <w:sz w:val="28"/>
          <w:szCs w:val="28"/>
        </w:rPr>
        <w:t>Оценка системы у</w:t>
      </w:r>
      <w:r w:rsidR="00DF68C9" w:rsidRPr="00E84A3E">
        <w:rPr>
          <w:rFonts w:ascii="Times New Roman" w:hAnsi="Times New Roman" w:cs="Times New Roman"/>
          <w:sz w:val="28"/>
          <w:szCs w:val="28"/>
        </w:rPr>
        <w:t>правлени</w:t>
      </w:r>
      <w:r w:rsidR="00084012" w:rsidRPr="00E84A3E">
        <w:rPr>
          <w:rFonts w:ascii="Times New Roman" w:hAnsi="Times New Roman" w:cs="Times New Roman"/>
          <w:sz w:val="28"/>
          <w:szCs w:val="28"/>
        </w:rPr>
        <w:t>я</w:t>
      </w:r>
      <w:r w:rsidR="00DF68C9" w:rsidRPr="00E84A3E">
        <w:rPr>
          <w:rFonts w:ascii="Times New Roman" w:hAnsi="Times New Roman" w:cs="Times New Roman"/>
          <w:sz w:val="28"/>
          <w:szCs w:val="28"/>
        </w:rPr>
        <w:t xml:space="preserve"> развитием. </w:t>
      </w:r>
      <w:r w:rsidR="007D35CB" w:rsidRPr="00E84A3E">
        <w:rPr>
          <w:rFonts w:ascii="Times New Roman" w:hAnsi="Times New Roman" w:cs="Times New Roman"/>
          <w:sz w:val="28"/>
          <w:szCs w:val="28"/>
        </w:rPr>
        <w:t>Оценка функционирования внутренней системы оценки качества образования</w:t>
      </w:r>
      <w:r w:rsidR="008849F2" w:rsidRPr="00E84A3E">
        <w:rPr>
          <w:rFonts w:ascii="Times New Roman" w:hAnsi="Times New Roman" w:cs="Times New Roman"/>
          <w:spacing w:val="-2"/>
          <w:sz w:val="28"/>
          <w:szCs w:val="28"/>
        </w:rPr>
        <w:t>………</w:t>
      </w:r>
      <w:r w:rsidR="00526ADE" w:rsidRPr="00E84A3E">
        <w:rPr>
          <w:rFonts w:ascii="Times New Roman" w:hAnsi="Times New Roman" w:cs="Times New Roman"/>
          <w:spacing w:val="-2"/>
          <w:sz w:val="28"/>
          <w:szCs w:val="28"/>
        </w:rPr>
        <w:t>…</w:t>
      </w:r>
      <w:r w:rsidR="00084012" w:rsidRPr="00E84A3E">
        <w:rPr>
          <w:rFonts w:ascii="Times New Roman" w:hAnsi="Times New Roman" w:cs="Times New Roman"/>
          <w:spacing w:val="-2"/>
          <w:sz w:val="28"/>
          <w:szCs w:val="28"/>
        </w:rPr>
        <w:t>……………</w:t>
      </w:r>
      <w:r w:rsidR="00721825" w:rsidRPr="00E84A3E">
        <w:rPr>
          <w:rFonts w:ascii="Times New Roman" w:hAnsi="Times New Roman" w:cs="Times New Roman"/>
          <w:spacing w:val="-2"/>
          <w:sz w:val="28"/>
          <w:szCs w:val="28"/>
        </w:rPr>
        <w:t>……………………………………</w:t>
      </w:r>
      <w:r w:rsidR="003E7E87" w:rsidRPr="00E84A3E">
        <w:rPr>
          <w:rFonts w:ascii="Times New Roman" w:hAnsi="Times New Roman" w:cs="Times New Roman"/>
          <w:spacing w:val="-2"/>
          <w:sz w:val="28"/>
          <w:szCs w:val="28"/>
        </w:rPr>
        <w:t>……………………</w:t>
      </w:r>
      <w:r w:rsidR="00E84A3E">
        <w:rPr>
          <w:rFonts w:ascii="Times New Roman" w:hAnsi="Times New Roman" w:cs="Times New Roman"/>
          <w:spacing w:val="-2"/>
          <w:sz w:val="28"/>
          <w:szCs w:val="28"/>
        </w:rPr>
        <w:t>………………………………</w:t>
      </w:r>
      <w:r w:rsidR="00721825" w:rsidRPr="00E84A3E">
        <w:rPr>
          <w:rFonts w:ascii="Times New Roman" w:hAnsi="Times New Roman" w:cs="Times New Roman"/>
          <w:spacing w:val="-2"/>
          <w:sz w:val="28"/>
          <w:szCs w:val="28"/>
        </w:rPr>
        <w:t>..</w:t>
      </w:r>
      <w:r w:rsidR="005B3B59" w:rsidRPr="00E84A3E">
        <w:rPr>
          <w:rFonts w:ascii="Times New Roman" w:hAnsi="Times New Roman" w:cs="Times New Roman"/>
          <w:spacing w:val="-2"/>
          <w:sz w:val="28"/>
          <w:szCs w:val="28"/>
        </w:rPr>
        <w:t>1</w:t>
      </w:r>
      <w:r w:rsidR="001F58E4">
        <w:rPr>
          <w:rFonts w:ascii="Times New Roman" w:hAnsi="Times New Roman" w:cs="Times New Roman"/>
          <w:spacing w:val="-2"/>
          <w:sz w:val="28"/>
          <w:szCs w:val="28"/>
        </w:rPr>
        <w:t>29</w:t>
      </w:r>
    </w:p>
    <w:p w:rsidR="00BB7836" w:rsidRPr="00E84A3E" w:rsidRDefault="00747CCB" w:rsidP="00721825">
      <w:pPr>
        <w:spacing w:after="122" w:line="207" w:lineRule="atLeast"/>
        <w:ind w:left="426" w:hanging="284"/>
        <w:rPr>
          <w:rFonts w:ascii="Times New Roman" w:hAnsi="Times New Roman" w:cs="Times New Roman"/>
          <w:sz w:val="28"/>
          <w:szCs w:val="28"/>
        </w:rPr>
      </w:pPr>
      <w:r w:rsidRPr="00E84A3E">
        <w:rPr>
          <w:rFonts w:ascii="Times New Roman" w:hAnsi="Times New Roman" w:cs="Times New Roman"/>
          <w:sz w:val="28"/>
          <w:szCs w:val="28"/>
          <w:lang w:val="en-US"/>
        </w:rPr>
        <w:t>II</w:t>
      </w:r>
      <w:r w:rsidR="00105466" w:rsidRPr="00E84A3E">
        <w:rPr>
          <w:rFonts w:ascii="Times New Roman" w:hAnsi="Times New Roman" w:cs="Times New Roman"/>
          <w:sz w:val="28"/>
          <w:szCs w:val="28"/>
        </w:rPr>
        <w:t xml:space="preserve">. </w:t>
      </w:r>
      <w:r w:rsidR="00CB5593" w:rsidRPr="00E84A3E">
        <w:rPr>
          <w:rFonts w:ascii="Times New Roman" w:hAnsi="Times New Roman" w:cs="Times New Roman"/>
          <w:sz w:val="28"/>
          <w:szCs w:val="28"/>
        </w:rPr>
        <w:t xml:space="preserve">Статистическая часть. </w:t>
      </w:r>
      <w:r w:rsidR="0039049D" w:rsidRPr="00E84A3E">
        <w:rPr>
          <w:rFonts w:ascii="Times New Roman" w:hAnsi="Times New Roman" w:cs="Times New Roman"/>
          <w:sz w:val="28"/>
          <w:szCs w:val="28"/>
        </w:rPr>
        <w:t xml:space="preserve">Результаты анализа показателей деятельности </w:t>
      </w:r>
      <w:r w:rsidR="00084012" w:rsidRPr="00E84A3E">
        <w:rPr>
          <w:rFonts w:ascii="Times New Roman" w:hAnsi="Times New Roman" w:cs="Times New Roman"/>
          <w:spacing w:val="-2"/>
          <w:sz w:val="28"/>
          <w:szCs w:val="28"/>
        </w:rPr>
        <w:t>ЧОУ «Начальная общеобразовательная школа Ор Авнер»……......…………………………………………………………………………………………</w:t>
      </w:r>
      <w:r w:rsidR="005B3B59" w:rsidRPr="00E84A3E">
        <w:rPr>
          <w:rFonts w:ascii="Times New Roman" w:hAnsi="Times New Roman" w:cs="Times New Roman"/>
          <w:sz w:val="28"/>
          <w:szCs w:val="28"/>
        </w:rPr>
        <w:t>……………</w:t>
      </w:r>
      <w:r w:rsidR="00084012" w:rsidRPr="00E84A3E">
        <w:rPr>
          <w:rFonts w:ascii="Times New Roman" w:hAnsi="Times New Roman" w:cs="Times New Roman"/>
          <w:sz w:val="28"/>
          <w:szCs w:val="28"/>
        </w:rPr>
        <w:t>.</w:t>
      </w:r>
      <w:r w:rsidR="005B3B59" w:rsidRPr="00E84A3E">
        <w:rPr>
          <w:rFonts w:ascii="Times New Roman" w:hAnsi="Times New Roman" w:cs="Times New Roman"/>
          <w:sz w:val="28"/>
          <w:szCs w:val="28"/>
        </w:rPr>
        <w:t>…..</w:t>
      </w:r>
      <w:r w:rsidR="00CB5593" w:rsidRPr="00E84A3E">
        <w:rPr>
          <w:rFonts w:ascii="Times New Roman" w:hAnsi="Times New Roman" w:cs="Times New Roman"/>
          <w:sz w:val="28"/>
          <w:szCs w:val="28"/>
        </w:rPr>
        <w:t>.</w:t>
      </w:r>
      <w:r w:rsidR="005B3B59" w:rsidRPr="00E84A3E">
        <w:rPr>
          <w:rFonts w:ascii="Times New Roman" w:hAnsi="Times New Roman" w:cs="Times New Roman"/>
          <w:sz w:val="28"/>
          <w:szCs w:val="28"/>
        </w:rPr>
        <w:t>1</w:t>
      </w:r>
      <w:r w:rsidR="00526ADE" w:rsidRPr="00E84A3E">
        <w:rPr>
          <w:rFonts w:ascii="Times New Roman" w:hAnsi="Times New Roman" w:cs="Times New Roman"/>
          <w:sz w:val="28"/>
          <w:szCs w:val="28"/>
        </w:rPr>
        <w:t>5</w:t>
      </w:r>
      <w:r w:rsidR="001F58E4">
        <w:rPr>
          <w:rFonts w:ascii="Times New Roman" w:hAnsi="Times New Roman" w:cs="Times New Roman"/>
          <w:sz w:val="28"/>
          <w:szCs w:val="28"/>
        </w:rPr>
        <w:t>7</w:t>
      </w:r>
      <w:bookmarkStart w:id="0" w:name="_GoBack"/>
      <w:bookmarkEnd w:id="0"/>
    </w:p>
    <w:p w:rsidR="00BB7836" w:rsidRDefault="00BB7836" w:rsidP="00721825">
      <w:pPr>
        <w:suppressAutoHyphens w:val="0"/>
        <w:rPr>
          <w:rFonts w:ascii="Times New Roman" w:hAnsi="Times New Roman" w:cs="Times New Roman"/>
          <w:sz w:val="28"/>
          <w:szCs w:val="28"/>
        </w:rPr>
      </w:pPr>
      <w:r>
        <w:rPr>
          <w:rFonts w:ascii="Times New Roman" w:hAnsi="Times New Roman" w:cs="Times New Roman"/>
          <w:sz w:val="28"/>
          <w:szCs w:val="28"/>
        </w:rPr>
        <w:br w:type="page"/>
      </w:r>
    </w:p>
    <w:p w:rsidR="005D58CC" w:rsidRPr="00A65D9F" w:rsidRDefault="005D58CC" w:rsidP="00EB7CA4">
      <w:pPr>
        <w:pStyle w:val="af"/>
        <w:numPr>
          <w:ilvl w:val="0"/>
          <w:numId w:val="6"/>
        </w:numPr>
        <w:shd w:val="clear" w:color="auto" w:fill="FFFFFF"/>
        <w:spacing w:after="0" w:line="240" w:lineRule="auto"/>
        <w:jc w:val="center"/>
        <w:rPr>
          <w:rFonts w:ascii="Times New Roman" w:hAnsi="Times New Roman" w:cs="Times New Roman"/>
          <w:b/>
          <w:spacing w:val="-2"/>
          <w:sz w:val="28"/>
          <w:szCs w:val="28"/>
        </w:rPr>
      </w:pPr>
      <w:r w:rsidRPr="00A65D9F">
        <w:rPr>
          <w:rFonts w:ascii="Times New Roman" w:hAnsi="Times New Roman" w:cs="Times New Roman"/>
          <w:b/>
          <w:spacing w:val="-2"/>
          <w:sz w:val="28"/>
          <w:szCs w:val="28"/>
        </w:rPr>
        <w:lastRenderedPageBreak/>
        <w:t>Аналитическая часть</w:t>
      </w:r>
    </w:p>
    <w:p w:rsidR="00A65D9F" w:rsidRPr="00A65D9F" w:rsidRDefault="00A65D9F" w:rsidP="00EB7CA4">
      <w:pPr>
        <w:pStyle w:val="af"/>
        <w:numPr>
          <w:ilvl w:val="0"/>
          <w:numId w:val="8"/>
        </w:numPr>
        <w:shd w:val="clear" w:color="auto" w:fill="FFFFFF"/>
        <w:spacing w:before="240" w:after="0" w:line="240" w:lineRule="auto"/>
        <w:ind w:left="0"/>
        <w:jc w:val="center"/>
        <w:rPr>
          <w:rFonts w:ascii="Times New Roman" w:hAnsi="Times New Roman" w:cs="Times New Roman"/>
          <w:b/>
          <w:spacing w:val="-2"/>
          <w:sz w:val="28"/>
          <w:szCs w:val="28"/>
        </w:rPr>
      </w:pPr>
      <w:r w:rsidRPr="00A65D9F">
        <w:rPr>
          <w:rFonts w:ascii="Times New Roman" w:hAnsi="Times New Roman" w:cs="Times New Roman"/>
          <w:b/>
          <w:spacing w:val="-2"/>
          <w:sz w:val="28"/>
          <w:szCs w:val="28"/>
        </w:rPr>
        <w:t>Общая характеристика образовательной деятельности ЧОУ «Начальная общеобразовательная школа Ор Авнер»</w:t>
      </w:r>
    </w:p>
    <w:p w:rsidR="002C1134" w:rsidRPr="00AC3287" w:rsidRDefault="002C1134" w:rsidP="00EB7CA4">
      <w:pPr>
        <w:pStyle w:val="af"/>
        <w:numPr>
          <w:ilvl w:val="1"/>
          <w:numId w:val="8"/>
        </w:numPr>
        <w:spacing w:before="240" w:line="240" w:lineRule="auto"/>
        <w:jc w:val="center"/>
        <w:rPr>
          <w:rFonts w:ascii="Times New Roman" w:hAnsi="Times New Roman" w:cs="Times New Roman"/>
          <w:b/>
          <w:spacing w:val="-2"/>
          <w:sz w:val="28"/>
          <w:szCs w:val="28"/>
        </w:rPr>
      </w:pPr>
      <w:r w:rsidRPr="00AC3287">
        <w:rPr>
          <w:rFonts w:ascii="Times New Roman" w:hAnsi="Times New Roman" w:cs="Times New Roman"/>
          <w:b/>
          <w:spacing w:val="-2"/>
          <w:sz w:val="28"/>
          <w:szCs w:val="28"/>
        </w:rPr>
        <w:t>Общ</w:t>
      </w:r>
      <w:r w:rsidR="001C0CC3" w:rsidRPr="00AC3287">
        <w:rPr>
          <w:rFonts w:ascii="Times New Roman" w:hAnsi="Times New Roman" w:cs="Times New Roman"/>
          <w:b/>
          <w:spacing w:val="-2"/>
          <w:sz w:val="28"/>
          <w:szCs w:val="28"/>
        </w:rPr>
        <w:t>иесведения об</w:t>
      </w:r>
      <w:r w:rsidRPr="00AC3287">
        <w:rPr>
          <w:rFonts w:ascii="Times New Roman" w:hAnsi="Times New Roman" w:cs="Times New Roman"/>
          <w:b/>
          <w:spacing w:val="-2"/>
          <w:sz w:val="28"/>
          <w:szCs w:val="28"/>
        </w:rPr>
        <w:t xml:space="preserve"> образовательно</w:t>
      </w:r>
      <w:r w:rsidRPr="00AC3287">
        <w:rPr>
          <w:b/>
          <w:spacing w:val="-2"/>
          <w:sz w:val="28"/>
          <w:szCs w:val="28"/>
        </w:rPr>
        <w:t>й</w:t>
      </w:r>
      <w:r w:rsidRPr="00AC3287">
        <w:rPr>
          <w:rFonts w:ascii="Times New Roman" w:hAnsi="Times New Roman" w:cs="Times New Roman"/>
          <w:b/>
          <w:spacing w:val="-2"/>
          <w:sz w:val="28"/>
          <w:szCs w:val="28"/>
        </w:rPr>
        <w:t xml:space="preserve"> организации</w:t>
      </w:r>
    </w:p>
    <w:p w:rsidR="006211D7" w:rsidRPr="00710DB7" w:rsidRDefault="006211D7" w:rsidP="00B95062">
      <w:pPr>
        <w:pStyle w:val="210"/>
        <w:spacing w:line="276" w:lineRule="auto"/>
        <w:ind w:firstLine="708"/>
        <w:rPr>
          <w:sz w:val="28"/>
          <w:szCs w:val="28"/>
        </w:rPr>
      </w:pPr>
      <w:r w:rsidRPr="00AC3287">
        <w:rPr>
          <w:sz w:val="28"/>
          <w:szCs w:val="28"/>
        </w:rPr>
        <w:t xml:space="preserve">Образовательная деятельность </w:t>
      </w:r>
      <w:r w:rsidR="005D58CC" w:rsidRPr="00AC3287">
        <w:rPr>
          <w:sz w:val="28"/>
          <w:szCs w:val="28"/>
        </w:rPr>
        <w:t xml:space="preserve">в </w:t>
      </w:r>
      <w:r w:rsidR="002B7185" w:rsidRPr="00AC3287">
        <w:rPr>
          <w:sz w:val="28"/>
          <w:szCs w:val="28"/>
        </w:rPr>
        <w:t xml:space="preserve">Частном общеобразовательном </w:t>
      </w:r>
      <w:r w:rsidR="00286693" w:rsidRPr="00AC3287">
        <w:rPr>
          <w:sz w:val="28"/>
          <w:szCs w:val="28"/>
        </w:rPr>
        <w:t xml:space="preserve">учреждении </w:t>
      </w:r>
      <w:r w:rsidR="002B7185" w:rsidRPr="00AC3287">
        <w:rPr>
          <w:sz w:val="28"/>
          <w:szCs w:val="28"/>
        </w:rPr>
        <w:t xml:space="preserve">«Начальная </w:t>
      </w:r>
      <w:r w:rsidR="002B7185" w:rsidRPr="00710DB7">
        <w:rPr>
          <w:sz w:val="28"/>
          <w:szCs w:val="28"/>
        </w:rPr>
        <w:t>общеобразовательная школа Ор Авнер</w:t>
      </w:r>
      <w:r w:rsidR="00286693" w:rsidRPr="00710DB7">
        <w:rPr>
          <w:sz w:val="28"/>
          <w:szCs w:val="28"/>
        </w:rPr>
        <w:t xml:space="preserve">» (далее - </w:t>
      </w:r>
      <w:r w:rsidR="002B7185" w:rsidRPr="00710DB7">
        <w:rPr>
          <w:bCs/>
          <w:sz w:val="28"/>
          <w:szCs w:val="28"/>
        </w:rPr>
        <w:t>ЧОУ «</w:t>
      </w:r>
      <w:r w:rsidR="002B7185" w:rsidRPr="00710DB7">
        <w:rPr>
          <w:sz w:val="28"/>
          <w:szCs w:val="28"/>
        </w:rPr>
        <w:t>Начальная общеобразовательная школа Ор Авнер»</w:t>
      </w:r>
      <w:r w:rsidR="002B7185" w:rsidRPr="00710DB7">
        <w:rPr>
          <w:bCs/>
          <w:sz w:val="28"/>
          <w:szCs w:val="28"/>
        </w:rPr>
        <w:t>)</w:t>
      </w:r>
      <w:r w:rsidRPr="00710DB7">
        <w:rPr>
          <w:sz w:val="28"/>
          <w:szCs w:val="28"/>
        </w:rPr>
        <w:t>осуществляется на основании лицензии  на осуществление образовательной деятельности</w:t>
      </w:r>
      <w:r w:rsidR="00084012" w:rsidRPr="00084012">
        <w:rPr>
          <w:sz w:val="28"/>
          <w:szCs w:val="28"/>
        </w:rPr>
        <w:t>№ Л035-01214-32/00234029 от 16.12.2020г.</w:t>
      </w:r>
      <w:r w:rsidR="00B95062">
        <w:rPr>
          <w:sz w:val="28"/>
          <w:szCs w:val="28"/>
        </w:rPr>
        <w:t>(</w:t>
      </w:r>
      <w:r w:rsidRPr="00710DB7">
        <w:rPr>
          <w:sz w:val="28"/>
          <w:szCs w:val="28"/>
        </w:rPr>
        <w:t>регистрационный №</w:t>
      </w:r>
      <w:r w:rsidR="00CC0B4B" w:rsidRPr="00710DB7">
        <w:rPr>
          <w:sz w:val="28"/>
          <w:szCs w:val="28"/>
        </w:rPr>
        <w:t xml:space="preserve"> 4730</w:t>
      </w:r>
      <w:r w:rsidRPr="00710DB7">
        <w:rPr>
          <w:sz w:val="28"/>
          <w:szCs w:val="28"/>
        </w:rPr>
        <w:t xml:space="preserve"> от </w:t>
      </w:r>
      <w:r w:rsidR="00CC0B4B" w:rsidRPr="00710DB7">
        <w:rPr>
          <w:sz w:val="28"/>
          <w:szCs w:val="28"/>
        </w:rPr>
        <w:t xml:space="preserve">16 декабря </w:t>
      </w:r>
      <w:r w:rsidR="002B7185" w:rsidRPr="00710DB7">
        <w:rPr>
          <w:sz w:val="28"/>
          <w:szCs w:val="28"/>
        </w:rPr>
        <w:t>2020</w:t>
      </w:r>
      <w:r w:rsidR="00B95062">
        <w:rPr>
          <w:sz w:val="28"/>
          <w:szCs w:val="28"/>
        </w:rPr>
        <w:t xml:space="preserve">г., </w:t>
      </w:r>
      <w:r w:rsidRPr="00710DB7">
        <w:rPr>
          <w:sz w:val="28"/>
          <w:szCs w:val="28"/>
        </w:rPr>
        <w:t xml:space="preserve">серия  </w:t>
      </w:r>
      <w:r w:rsidR="00CC0B4B" w:rsidRPr="00710DB7">
        <w:rPr>
          <w:sz w:val="28"/>
          <w:szCs w:val="28"/>
        </w:rPr>
        <w:t xml:space="preserve">32Л01 </w:t>
      </w:r>
      <w:r w:rsidRPr="00710DB7">
        <w:rPr>
          <w:sz w:val="28"/>
          <w:szCs w:val="28"/>
        </w:rPr>
        <w:t>№</w:t>
      </w:r>
      <w:r w:rsidR="00CC0B4B" w:rsidRPr="00710DB7">
        <w:rPr>
          <w:sz w:val="28"/>
          <w:szCs w:val="28"/>
        </w:rPr>
        <w:t xml:space="preserve"> 0003483</w:t>
      </w:r>
      <w:r w:rsidR="00B95062">
        <w:rPr>
          <w:sz w:val="28"/>
          <w:szCs w:val="28"/>
        </w:rPr>
        <w:t xml:space="preserve">, с приложением - </w:t>
      </w:r>
      <w:r w:rsidRPr="00710DB7">
        <w:rPr>
          <w:sz w:val="28"/>
          <w:szCs w:val="28"/>
        </w:rPr>
        <w:t>серия 32ПО1 № 000</w:t>
      </w:r>
      <w:r w:rsidR="008D149F" w:rsidRPr="00710DB7">
        <w:rPr>
          <w:sz w:val="28"/>
          <w:szCs w:val="28"/>
        </w:rPr>
        <w:t>2990</w:t>
      </w:r>
      <w:r w:rsidRPr="00710DB7">
        <w:rPr>
          <w:sz w:val="28"/>
          <w:szCs w:val="28"/>
        </w:rPr>
        <w:t xml:space="preserve">), свидетельства о государственной аккредитации </w:t>
      </w:r>
      <w:r w:rsidR="00B95062">
        <w:rPr>
          <w:sz w:val="28"/>
          <w:szCs w:val="28"/>
        </w:rPr>
        <w:t>(</w:t>
      </w:r>
      <w:r w:rsidRPr="00710DB7">
        <w:rPr>
          <w:sz w:val="28"/>
          <w:szCs w:val="28"/>
        </w:rPr>
        <w:t xml:space="preserve">№ </w:t>
      </w:r>
      <w:r w:rsidR="00F632DD" w:rsidRPr="00710DB7">
        <w:rPr>
          <w:sz w:val="28"/>
          <w:szCs w:val="28"/>
        </w:rPr>
        <w:t>677</w:t>
      </w:r>
      <w:r w:rsidRPr="00710DB7">
        <w:rPr>
          <w:sz w:val="28"/>
          <w:szCs w:val="28"/>
        </w:rPr>
        <w:t xml:space="preserve"> от 2</w:t>
      </w:r>
      <w:r w:rsidR="00F632DD" w:rsidRPr="00710DB7">
        <w:rPr>
          <w:sz w:val="28"/>
          <w:szCs w:val="28"/>
        </w:rPr>
        <w:t>0</w:t>
      </w:r>
      <w:r w:rsidRPr="00710DB7">
        <w:rPr>
          <w:sz w:val="28"/>
          <w:szCs w:val="28"/>
        </w:rPr>
        <w:t>.</w:t>
      </w:r>
      <w:r w:rsidR="00F632DD" w:rsidRPr="00710DB7">
        <w:rPr>
          <w:sz w:val="28"/>
          <w:szCs w:val="28"/>
        </w:rPr>
        <w:t>05</w:t>
      </w:r>
      <w:r w:rsidRPr="00710DB7">
        <w:rPr>
          <w:sz w:val="28"/>
          <w:szCs w:val="28"/>
        </w:rPr>
        <w:t>.20</w:t>
      </w:r>
      <w:r w:rsidR="00F632DD" w:rsidRPr="00710DB7">
        <w:rPr>
          <w:sz w:val="28"/>
          <w:szCs w:val="28"/>
        </w:rPr>
        <w:t>21</w:t>
      </w:r>
      <w:r w:rsidR="00B95062">
        <w:rPr>
          <w:sz w:val="28"/>
          <w:szCs w:val="28"/>
        </w:rPr>
        <w:t xml:space="preserve">, </w:t>
      </w:r>
      <w:r w:rsidRPr="00710DB7">
        <w:rPr>
          <w:sz w:val="28"/>
          <w:szCs w:val="28"/>
        </w:rPr>
        <w:t>серия 32А</w:t>
      </w:r>
      <w:r w:rsidR="00F632DD" w:rsidRPr="00710DB7">
        <w:rPr>
          <w:sz w:val="28"/>
          <w:szCs w:val="28"/>
        </w:rPr>
        <w:t>05</w:t>
      </w:r>
      <w:r w:rsidRPr="00710DB7">
        <w:rPr>
          <w:sz w:val="28"/>
          <w:szCs w:val="28"/>
        </w:rPr>
        <w:t xml:space="preserve"> № 0000</w:t>
      </w:r>
      <w:r w:rsidR="00F632DD" w:rsidRPr="00710DB7">
        <w:rPr>
          <w:sz w:val="28"/>
          <w:szCs w:val="28"/>
        </w:rPr>
        <w:t>492</w:t>
      </w:r>
      <w:r w:rsidR="00B95062">
        <w:rPr>
          <w:sz w:val="28"/>
          <w:szCs w:val="28"/>
        </w:rPr>
        <w:t xml:space="preserve">, с приложением - </w:t>
      </w:r>
      <w:r w:rsidRPr="00710DB7">
        <w:rPr>
          <w:sz w:val="28"/>
          <w:szCs w:val="28"/>
        </w:rPr>
        <w:t>серия 32А</w:t>
      </w:r>
      <w:r w:rsidR="00F632DD" w:rsidRPr="00710DB7">
        <w:rPr>
          <w:sz w:val="28"/>
          <w:szCs w:val="28"/>
        </w:rPr>
        <w:t>07</w:t>
      </w:r>
      <w:r w:rsidRPr="00710DB7">
        <w:rPr>
          <w:sz w:val="28"/>
          <w:szCs w:val="28"/>
        </w:rPr>
        <w:t xml:space="preserve"> № 0000</w:t>
      </w:r>
      <w:r w:rsidR="00F632DD" w:rsidRPr="00710DB7">
        <w:rPr>
          <w:sz w:val="28"/>
          <w:szCs w:val="28"/>
        </w:rPr>
        <w:t>658</w:t>
      </w:r>
      <w:r w:rsidR="00575C05">
        <w:rPr>
          <w:sz w:val="28"/>
          <w:szCs w:val="28"/>
        </w:rPr>
        <w:t>); у</w:t>
      </w:r>
      <w:r w:rsidRPr="00710DB7">
        <w:rPr>
          <w:sz w:val="28"/>
          <w:szCs w:val="28"/>
        </w:rPr>
        <w:t xml:space="preserve">става, утвержденного решением Учредителя – Религиозной организацией Брянская Иудейская Община (протокол заседания Правления № </w:t>
      </w:r>
      <w:r w:rsidR="008D149F" w:rsidRPr="00710DB7">
        <w:rPr>
          <w:sz w:val="28"/>
          <w:szCs w:val="28"/>
        </w:rPr>
        <w:t>1</w:t>
      </w:r>
      <w:r w:rsidRPr="00710DB7">
        <w:rPr>
          <w:sz w:val="28"/>
          <w:szCs w:val="28"/>
        </w:rPr>
        <w:t xml:space="preserve"> от 2</w:t>
      </w:r>
      <w:r w:rsidR="008D149F" w:rsidRPr="00710DB7">
        <w:rPr>
          <w:sz w:val="28"/>
          <w:szCs w:val="28"/>
        </w:rPr>
        <w:t>5ию</w:t>
      </w:r>
      <w:r w:rsidRPr="00710DB7">
        <w:rPr>
          <w:sz w:val="28"/>
          <w:szCs w:val="28"/>
        </w:rPr>
        <w:t xml:space="preserve">ля </w:t>
      </w:r>
      <w:r w:rsidR="007D1851" w:rsidRPr="00710DB7">
        <w:rPr>
          <w:sz w:val="28"/>
          <w:szCs w:val="28"/>
        </w:rPr>
        <w:t>1995</w:t>
      </w:r>
      <w:r w:rsidRPr="00710DB7">
        <w:rPr>
          <w:sz w:val="28"/>
          <w:szCs w:val="28"/>
        </w:rPr>
        <w:t xml:space="preserve"> года</w:t>
      </w:r>
      <w:r w:rsidR="007D1851" w:rsidRPr="00710DB7">
        <w:rPr>
          <w:sz w:val="28"/>
          <w:szCs w:val="28"/>
        </w:rPr>
        <w:t>, с изменениями (Протокол заседания правления № 5 от 27 мая 2020 года</w:t>
      </w:r>
      <w:r w:rsidRPr="00710DB7">
        <w:rPr>
          <w:sz w:val="28"/>
          <w:szCs w:val="28"/>
        </w:rPr>
        <w:t>).</w:t>
      </w:r>
    </w:p>
    <w:p w:rsidR="000B2006" w:rsidRPr="00710DB7" w:rsidRDefault="000B2006" w:rsidP="005D58CC">
      <w:pPr>
        <w:spacing w:after="0" w:line="240" w:lineRule="auto"/>
        <w:ind w:firstLine="708"/>
        <w:jc w:val="both"/>
        <w:rPr>
          <w:rFonts w:ascii="Times New Roman" w:eastAsia="Times New Roman" w:hAnsi="Times New Roman" w:cs="Times New Roman"/>
          <w:sz w:val="28"/>
          <w:szCs w:val="28"/>
        </w:rPr>
      </w:pPr>
    </w:p>
    <w:tbl>
      <w:tblPr>
        <w:tblW w:w="0" w:type="auto"/>
        <w:tblInd w:w="250" w:type="dxa"/>
        <w:tblLayout w:type="fixed"/>
        <w:tblLook w:val="0000"/>
      </w:tblPr>
      <w:tblGrid>
        <w:gridCol w:w="5528"/>
        <w:gridCol w:w="512"/>
        <w:gridCol w:w="8277"/>
      </w:tblGrid>
      <w:tr w:rsidR="008344A0" w:rsidRPr="00710DB7" w:rsidTr="00821F98">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Pr>
          <w:p w:rsidR="008344A0" w:rsidRPr="00710DB7" w:rsidRDefault="008344A0" w:rsidP="00DD429B">
            <w:pPr>
              <w:pStyle w:val="ConsPlusNormal"/>
              <w:jc w:val="center"/>
              <w:rPr>
                <w:rFonts w:ascii="Times New Roman" w:hAnsi="Times New Roman" w:cs="Times New Roman"/>
                <w:sz w:val="28"/>
                <w:szCs w:val="28"/>
              </w:rPr>
            </w:pPr>
            <w:r w:rsidRPr="00710DB7">
              <w:rPr>
                <w:rFonts w:ascii="Times New Roman" w:hAnsi="Times New Roman" w:cs="Times New Roman"/>
                <w:b/>
                <w:sz w:val="28"/>
                <w:szCs w:val="28"/>
              </w:rPr>
              <w:t>Общиесведения</w:t>
            </w:r>
          </w:p>
        </w:tc>
      </w:tr>
      <w:tr w:rsidR="002C1134" w:rsidRPr="00710DB7" w:rsidTr="00821F98">
        <w:tc>
          <w:tcPr>
            <w:tcW w:w="5528" w:type="dxa"/>
            <w:tcBorders>
              <w:top w:val="single" w:sz="4" w:space="0" w:color="000000"/>
              <w:left w:val="single" w:sz="4" w:space="0" w:color="000000"/>
              <w:bottom w:val="single" w:sz="4" w:space="0" w:color="000000"/>
            </w:tcBorders>
            <w:shd w:val="clear" w:color="auto" w:fill="auto"/>
          </w:tcPr>
          <w:p w:rsidR="002C1134" w:rsidRPr="00710DB7" w:rsidRDefault="002C1134" w:rsidP="00AD5C03">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Наименование </w:t>
            </w:r>
            <w:r w:rsidR="008344A0" w:rsidRPr="00710DB7">
              <w:rPr>
                <w:rFonts w:ascii="Times New Roman" w:hAnsi="Times New Roman" w:cs="Times New Roman"/>
                <w:sz w:val="28"/>
                <w:szCs w:val="28"/>
              </w:rPr>
              <w:t>образовательно</w:t>
            </w:r>
            <w:r w:rsidR="00A21584" w:rsidRPr="00710DB7">
              <w:rPr>
                <w:rFonts w:ascii="Times New Roman" w:hAnsi="Times New Roman" w:cs="Times New Roman"/>
                <w:sz w:val="28"/>
                <w:szCs w:val="28"/>
              </w:rPr>
              <w:t xml:space="preserve">йорганизации </w:t>
            </w:r>
            <w:r w:rsidRPr="00710DB7">
              <w:rPr>
                <w:rFonts w:ascii="Times New Roman" w:hAnsi="Times New Roman" w:cs="Times New Roman"/>
                <w:i/>
                <w:sz w:val="28"/>
                <w:szCs w:val="28"/>
              </w:rPr>
              <w:t>(по Уставу)</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C1134" w:rsidRPr="00710DB7" w:rsidRDefault="002D4E56" w:rsidP="003F57FF">
            <w:pPr>
              <w:shd w:val="clear" w:color="auto" w:fill="FFFFFF"/>
              <w:ind w:left="5"/>
              <w:rPr>
                <w:rFonts w:ascii="Times New Roman" w:eastAsia="Times New Roman" w:hAnsi="Times New Roman" w:cs="Times New Roman"/>
                <w:bCs/>
                <w:sz w:val="28"/>
                <w:szCs w:val="28"/>
              </w:rPr>
            </w:pPr>
            <w:r w:rsidRPr="00710DB7">
              <w:rPr>
                <w:rFonts w:ascii="Times New Roman" w:eastAsia="Times New Roman" w:hAnsi="Times New Roman" w:cs="Times New Roman"/>
                <w:sz w:val="28"/>
                <w:szCs w:val="28"/>
              </w:rPr>
              <w:t>Частное общеобразовательное учреждение «Начальная общеобразовательная школа Ор Авнер»</w:t>
            </w:r>
          </w:p>
        </w:tc>
      </w:tr>
      <w:tr w:rsidR="00091D22" w:rsidRPr="00710DB7" w:rsidTr="00821F98">
        <w:tc>
          <w:tcPr>
            <w:tcW w:w="5528" w:type="dxa"/>
            <w:tcBorders>
              <w:top w:val="single" w:sz="4" w:space="0" w:color="000000"/>
              <w:left w:val="single" w:sz="4" w:space="0" w:color="000000"/>
              <w:bottom w:val="single" w:sz="4" w:space="0" w:color="000000"/>
            </w:tcBorders>
            <w:shd w:val="clear" w:color="auto" w:fill="auto"/>
          </w:tcPr>
          <w:p w:rsidR="00091D22" w:rsidRPr="00710DB7" w:rsidRDefault="00091D22" w:rsidP="00091D2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Год основания </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Свидетельство № 377 от 07.08.1995 г.</w:t>
            </w:r>
          </w:p>
        </w:tc>
      </w:tr>
      <w:tr w:rsidR="00091D22" w:rsidRPr="00710DB7" w:rsidTr="00821F98">
        <w:tc>
          <w:tcPr>
            <w:tcW w:w="552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bCs/>
                <w:sz w:val="28"/>
                <w:szCs w:val="28"/>
              </w:rPr>
              <w:t>Руководитель</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 xml:space="preserve">Аленичева Ирина </w:t>
            </w:r>
            <w:r w:rsidR="00ED2629" w:rsidRPr="00710DB7">
              <w:rPr>
                <w:rFonts w:ascii="Times New Roman" w:hAnsi="Times New Roman" w:cs="Times New Roman"/>
                <w:sz w:val="28"/>
                <w:szCs w:val="28"/>
              </w:rPr>
              <w:t>Владимировна</w:t>
            </w:r>
          </w:p>
        </w:tc>
      </w:tr>
      <w:tr w:rsidR="00091D22" w:rsidRPr="00710DB7" w:rsidTr="00821F98">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Pr>
          <w:p w:rsidR="00091D22" w:rsidRPr="00710DB7" w:rsidRDefault="00DD429B" w:rsidP="003F57FF">
            <w:pPr>
              <w:pStyle w:val="ConsPlusNormal"/>
              <w:ind w:firstLine="0"/>
              <w:rPr>
                <w:rFonts w:ascii="Times New Roman" w:hAnsi="Times New Roman" w:cs="Times New Roman"/>
                <w:sz w:val="28"/>
                <w:szCs w:val="28"/>
              </w:rPr>
            </w:pPr>
            <w:r w:rsidRPr="00710DB7">
              <w:rPr>
                <w:rFonts w:ascii="Times New Roman" w:hAnsi="Times New Roman" w:cs="Times New Roman"/>
                <w:bCs/>
                <w:sz w:val="28"/>
                <w:szCs w:val="28"/>
              </w:rPr>
              <w:t>Место нахождения ОО</w:t>
            </w:r>
            <w:r w:rsidR="00091D22" w:rsidRPr="00710DB7">
              <w:rPr>
                <w:rFonts w:ascii="Times New Roman" w:hAnsi="Times New Roman" w:cs="Times New Roman"/>
                <w:bCs/>
                <w:sz w:val="28"/>
                <w:szCs w:val="28"/>
              </w:rPr>
              <w:t>:</w:t>
            </w:r>
          </w:p>
        </w:tc>
      </w:tr>
      <w:tr w:rsidR="00091D22" w:rsidRPr="00710DB7" w:rsidTr="00821F98">
        <w:tc>
          <w:tcPr>
            <w:tcW w:w="552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а) юридический адрес </w:t>
            </w:r>
            <w:r w:rsidRPr="00710DB7">
              <w:rPr>
                <w:rFonts w:ascii="Times New Roman" w:hAnsi="Times New Roman" w:cs="Times New Roman"/>
                <w:i/>
                <w:sz w:val="28"/>
                <w:szCs w:val="28"/>
              </w:rPr>
              <w:t>(по Уставу)</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г.</w:t>
            </w:r>
            <w:r w:rsidR="00335EAE" w:rsidRPr="00710DB7">
              <w:rPr>
                <w:rFonts w:ascii="Times New Roman" w:hAnsi="Times New Roman" w:cs="Times New Roman"/>
                <w:sz w:val="28"/>
                <w:szCs w:val="28"/>
              </w:rPr>
              <w:t xml:space="preserve"> Брянск ул. Луначарского д. 41А</w:t>
            </w:r>
          </w:p>
        </w:tc>
      </w:tr>
      <w:tr w:rsidR="00091D22" w:rsidRPr="00710DB7" w:rsidTr="00821F98">
        <w:tc>
          <w:tcPr>
            <w:tcW w:w="552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i/>
                <w:sz w:val="28"/>
                <w:szCs w:val="28"/>
              </w:rPr>
            </w:pPr>
            <w:r w:rsidRPr="00710DB7">
              <w:rPr>
                <w:rFonts w:ascii="Times New Roman" w:hAnsi="Times New Roman" w:cs="Times New Roman"/>
                <w:sz w:val="28"/>
                <w:szCs w:val="28"/>
              </w:rPr>
              <w:t xml:space="preserve">б) фактический адрес </w:t>
            </w:r>
          </w:p>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i/>
                <w:sz w:val="28"/>
                <w:szCs w:val="28"/>
              </w:rPr>
              <w:t>(при наличии нескольких площадок, на которых ведется образовательная деятельность, указать все адреса)</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D1330" w:rsidRDefault="00ED1330"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 xml:space="preserve">г. Брянск ул. Луначарского д. 41А </w:t>
            </w:r>
          </w:p>
          <w:p w:rsidR="00091D22" w:rsidRPr="00710DB7" w:rsidRDefault="00335EAE"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г. Брянск ул. Фокина д. 108А</w:t>
            </w:r>
          </w:p>
        </w:tc>
      </w:tr>
      <w:tr w:rsidR="00091D22" w:rsidRPr="00710DB7" w:rsidTr="00821F98">
        <w:tc>
          <w:tcPr>
            <w:tcW w:w="552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телефон</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(4832) 66-38-35</w:t>
            </w:r>
          </w:p>
        </w:tc>
      </w:tr>
      <w:tr w:rsidR="00091D22" w:rsidRPr="00710DB7" w:rsidTr="00821F98">
        <w:tc>
          <w:tcPr>
            <w:tcW w:w="552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факс</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3F57FF">
            <w:pPr>
              <w:pStyle w:val="ConsPlusNormal"/>
              <w:rPr>
                <w:rFonts w:ascii="Times New Roman" w:hAnsi="Times New Roman" w:cs="Times New Roman"/>
                <w:sz w:val="28"/>
                <w:szCs w:val="28"/>
              </w:rPr>
            </w:pPr>
            <w:r w:rsidRPr="00710DB7">
              <w:rPr>
                <w:rFonts w:ascii="Times New Roman" w:hAnsi="Times New Roman" w:cs="Times New Roman"/>
                <w:sz w:val="28"/>
                <w:szCs w:val="28"/>
              </w:rPr>
              <w:t>(4832) 66-38-35</w:t>
            </w:r>
          </w:p>
        </w:tc>
      </w:tr>
      <w:tr w:rsidR="00091D22" w:rsidRPr="00710DB7" w:rsidTr="00821F98">
        <w:tc>
          <w:tcPr>
            <w:tcW w:w="552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lang w:val="en-US"/>
              </w:rPr>
              <w:lastRenderedPageBreak/>
              <w:t>e</w:t>
            </w:r>
            <w:r w:rsidRPr="00710DB7">
              <w:rPr>
                <w:rFonts w:ascii="Times New Roman" w:hAnsi="Times New Roman" w:cs="Times New Roman"/>
                <w:sz w:val="28"/>
                <w:szCs w:val="28"/>
              </w:rPr>
              <w:t>-</w:t>
            </w:r>
            <w:r w:rsidRPr="00710DB7">
              <w:rPr>
                <w:rFonts w:ascii="Times New Roman" w:hAnsi="Times New Roman" w:cs="Times New Roman"/>
                <w:sz w:val="28"/>
                <w:szCs w:val="28"/>
                <w:lang w:val="en-US"/>
              </w:rPr>
              <w:t>mail</w:t>
            </w:r>
            <w:r w:rsidRPr="00710DB7">
              <w:rPr>
                <w:rFonts w:ascii="Times New Roman" w:hAnsi="Times New Roman" w:cs="Times New Roman"/>
                <w:sz w:val="28"/>
                <w:szCs w:val="28"/>
              </w:rPr>
              <w:t xml:space="preserve"> (адрес электронной почты)</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A20782">
            <w:pPr>
              <w:pStyle w:val="ConsPlusNormal"/>
              <w:jc w:val="both"/>
              <w:rPr>
                <w:rFonts w:ascii="Times New Roman" w:hAnsi="Times New Roman" w:cs="Times New Roman"/>
                <w:sz w:val="28"/>
                <w:szCs w:val="28"/>
              </w:rPr>
            </w:pPr>
            <w:r w:rsidRPr="00710DB7">
              <w:rPr>
                <w:rFonts w:ascii="Times New Roman" w:hAnsi="Times New Roman" w:cs="Times New Roman"/>
                <w:sz w:val="28"/>
                <w:szCs w:val="28"/>
                <w:lang w:val="en-US"/>
              </w:rPr>
              <w:t>nefeolga@yandex.ru</w:t>
            </w:r>
          </w:p>
        </w:tc>
      </w:tr>
      <w:tr w:rsidR="00091D22" w:rsidRPr="00710DB7" w:rsidTr="00821F98">
        <w:tc>
          <w:tcPr>
            <w:tcW w:w="5528" w:type="dxa"/>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адрес сайта в Интернете</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340F85" w:rsidP="00A20782">
            <w:pPr>
              <w:pStyle w:val="ConsPlusNormal"/>
              <w:snapToGrid w:val="0"/>
              <w:jc w:val="both"/>
              <w:rPr>
                <w:rFonts w:ascii="Times New Roman" w:hAnsi="Times New Roman" w:cs="Times New Roman"/>
                <w:sz w:val="28"/>
                <w:szCs w:val="28"/>
              </w:rPr>
            </w:pPr>
            <w:hyperlink r:id="rId9" w:history="1">
              <w:r w:rsidR="00091D22" w:rsidRPr="00710DB7">
                <w:rPr>
                  <w:rStyle w:val="aa"/>
                  <w:rFonts w:ascii="Times New Roman" w:eastAsia="Calibri" w:hAnsi="Times New Roman" w:cs="Times New Roman"/>
                  <w:color w:val="auto"/>
                  <w:sz w:val="28"/>
                  <w:szCs w:val="28"/>
                </w:rPr>
                <w:t>http://oravner32.ru/</w:t>
              </w:r>
            </w:hyperlink>
          </w:p>
        </w:tc>
      </w:tr>
      <w:tr w:rsidR="00091D22" w:rsidRPr="00710DB7" w:rsidTr="00821F98">
        <w:tc>
          <w:tcPr>
            <w:tcW w:w="14317" w:type="dxa"/>
            <w:gridSpan w:val="3"/>
            <w:tcBorders>
              <w:top w:val="single" w:sz="4" w:space="0" w:color="000000"/>
              <w:left w:val="single" w:sz="4" w:space="0" w:color="000000"/>
              <w:bottom w:val="single" w:sz="4" w:space="0" w:color="000000"/>
              <w:right w:val="single" w:sz="4" w:space="0" w:color="000000"/>
            </w:tcBorders>
            <w:shd w:val="clear" w:color="auto" w:fill="auto"/>
          </w:tcPr>
          <w:p w:rsidR="006D0418" w:rsidRPr="00710DB7" w:rsidRDefault="006D0418" w:rsidP="00091D22">
            <w:pPr>
              <w:pStyle w:val="ConsPlusNormal"/>
              <w:ind w:firstLine="0"/>
              <w:jc w:val="center"/>
              <w:rPr>
                <w:rFonts w:ascii="Times New Roman" w:hAnsi="Times New Roman" w:cs="Times New Roman"/>
                <w:b/>
                <w:bCs/>
                <w:sz w:val="28"/>
                <w:szCs w:val="28"/>
              </w:rPr>
            </w:pPr>
          </w:p>
          <w:p w:rsidR="00091D22" w:rsidRPr="00710DB7" w:rsidRDefault="00575C05" w:rsidP="00091D22">
            <w:pPr>
              <w:pStyle w:val="ConsPlusNormal"/>
              <w:ind w:firstLine="0"/>
              <w:jc w:val="center"/>
              <w:rPr>
                <w:rFonts w:ascii="Times New Roman" w:hAnsi="Times New Roman" w:cs="Times New Roman"/>
                <w:b/>
                <w:bCs/>
                <w:sz w:val="28"/>
                <w:szCs w:val="28"/>
              </w:rPr>
            </w:pPr>
            <w:r>
              <w:rPr>
                <w:rFonts w:ascii="Times New Roman" w:hAnsi="Times New Roman" w:cs="Times New Roman"/>
                <w:b/>
                <w:bCs/>
                <w:sz w:val="28"/>
                <w:szCs w:val="28"/>
              </w:rPr>
              <w:t>Основные</w:t>
            </w:r>
            <w:r w:rsidR="00091D22" w:rsidRPr="00710DB7">
              <w:rPr>
                <w:rFonts w:ascii="Times New Roman" w:hAnsi="Times New Roman" w:cs="Times New Roman"/>
                <w:b/>
                <w:bCs/>
                <w:sz w:val="28"/>
                <w:szCs w:val="28"/>
              </w:rPr>
              <w:t xml:space="preserve"> документы </w:t>
            </w:r>
          </w:p>
          <w:p w:rsidR="006D0418" w:rsidRPr="00710DB7" w:rsidRDefault="006D0418" w:rsidP="00091D22">
            <w:pPr>
              <w:pStyle w:val="ConsPlusNormal"/>
              <w:ind w:firstLine="0"/>
              <w:jc w:val="center"/>
              <w:rPr>
                <w:rFonts w:ascii="Times New Roman" w:hAnsi="Times New Roman" w:cs="Times New Roman"/>
                <w:b/>
                <w:sz w:val="28"/>
                <w:szCs w:val="28"/>
              </w:rPr>
            </w:pPr>
          </w:p>
        </w:tc>
      </w:tr>
      <w:tr w:rsidR="00091D22" w:rsidRPr="00710DB7" w:rsidTr="00821F98">
        <w:trPr>
          <w:trHeight w:val="1181"/>
        </w:trPr>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i/>
                <w:sz w:val="28"/>
                <w:szCs w:val="28"/>
              </w:rPr>
            </w:pPr>
            <w:r w:rsidRPr="00710DB7">
              <w:rPr>
                <w:rFonts w:ascii="Times New Roman" w:hAnsi="Times New Roman" w:cs="Times New Roman"/>
                <w:sz w:val="28"/>
                <w:szCs w:val="28"/>
              </w:rPr>
              <w:t>Устав</w:t>
            </w:r>
          </w:p>
          <w:p w:rsidR="00091D22" w:rsidRPr="00710DB7" w:rsidRDefault="00091D22" w:rsidP="00A20782">
            <w:pPr>
              <w:pStyle w:val="ConsPlusNormal"/>
              <w:ind w:firstLine="0"/>
              <w:jc w:val="both"/>
              <w:rPr>
                <w:rFonts w:ascii="Times New Roman" w:hAnsi="Times New Roman" w:cs="Times New Roman"/>
                <w:sz w:val="28"/>
                <w:szCs w:val="28"/>
              </w:rPr>
            </w:pP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Утвержден РО Брянская Иудейская община протокол заседания Правления</w:t>
            </w:r>
            <w:r w:rsidR="007C0E32" w:rsidRPr="00710DB7">
              <w:rPr>
                <w:rFonts w:ascii="Times New Roman" w:hAnsi="Times New Roman" w:cs="Times New Roman"/>
                <w:sz w:val="28"/>
                <w:szCs w:val="28"/>
              </w:rPr>
              <w:t>от 25.07.1995 № 1</w:t>
            </w:r>
            <w:r w:rsidR="008E5746" w:rsidRPr="00710DB7">
              <w:rPr>
                <w:rFonts w:ascii="Times New Roman" w:hAnsi="Times New Roman" w:cs="Times New Roman"/>
                <w:sz w:val="28"/>
                <w:szCs w:val="28"/>
              </w:rPr>
              <w:t xml:space="preserve">, </w:t>
            </w:r>
          </w:p>
          <w:p w:rsidR="00091D22" w:rsidRPr="00710DB7" w:rsidRDefault="008E5746" w:rsidP="00081457">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и</w:t>
            </w:r>
            <w:r w:rsidR="00091D22" w:rsidRPr="00710DB7">
              <w:rPr>
                <w:rFonts w:ascii="Times New Roman" w:hAnsi="Times New Roman" w:cs="Times New Roman"/>
                <w:sz w:val="28"/>
                <w:szCs w:val="28"/>
              </w:rPr>
              <w:t xml:space="preserve">зменения и дополнения внесены </w:t>
            </w:r>
            <w:r w:rsidRPr="00710DB7">
              <w:rPr>
                <w:rFonts w:ascii="Times New Roman" w:hAnsi="Times New Roman" w:cs="Times New Roman"/>
                <w:sz w:val="28"/>
                <w:szCs w:val="28"/>
              </w:rPr>
              <w:t>решением Учредителя – Религиозной организацией</w:t>
            </w:r>
            <w:r w:rsidR="00091D22" w:rsidRPr="00710DB7">
              <w:rPr>
                <w:rFonts w:ascii="Times New Roman" w:hAnsi="Times New Roman" w:cs="Times New Roman"/>
                <w:sz w:val="28"/>
                <w:szCs w:val="28"/>
              </w:rPr>
              <w:t xml:space="preserve"> Брянская Иудейская община </w:t>
            </w:r>
            <w:r w:rsidRPr="00710DB7">
              <w:rPr>
                <w:rFonts w:ascii="Times New Roman" w:hAnsi="Times New Roman" w:cs="Times New Roman"/>
                <w:sz w:val="28"/>
                <w:szCs w:val="28"/>
              </w:rPr>
              <w:t>(</w:t>
            </w:r>
            <w:r w:rsidR="00091D22" w:rsidRPr="00710DB7">
              <w:rPr>
                <w:rFonts w:ascii="Times New Roman" w:hAnsi="Times New Roman" w:cs="Times New Roman"/>
                <w:sz w:val="28"/>
                <w:szCs w:val="28"/>
              </w:rPr>
              <w:t>протокол заседания Правления</w:t>
            </w:r>
            <w:r w:rsidR="007C0E32" w:rsidRPr="00710DB7">
              <w:rPr>
                <w:rFonts w:ascii="Times New Roman" w:hAnsi="Times New Roman" w:cs="Times New Roman"/>
                <w:sz w:val="28"/>
                <w:szCs w:val="28"/>
              </w:rPr>
              <w:t>от 2</w:t>
            </w:r>
            <w:r w:rsidRPr="00710DB7">
              <w:rPr>
                <w:rFonts w:ascii="Times New Roman" w:hAnsi="Times New Roman" w:cs="Times New Roman"/>
                <w:sz w:val="28"/>
                <w:szCs w:val="28"/>
              </w:rPr>
              <w:t>7</w:t>
            </w:r>
            <w:r w:rsidR="007C0E32" w:rsidRPr="00710DB7">
              <w:rPr>
                <w:rFonts w:ascii="Times New Roman" w:hAnsi="Times New Roman" w:cs="Times New Roman"/>
                <w:sz w:val="28"/>
                <w:szCs w:val="28"/>
              </w:rPr>
              <w:t>.0</w:t>
            </w:r>
            <w:r w:rsidRPr="00710DB7">
              <w:rPr>
                <w:rFonts w:ascii="Times New Roman" w:hAnsi="Times New Roman" w:cs="Times New Roman"/>
                <w:sz w:val="28"/>
                <w:szCs w:val="28"/>
              </w:rPr>
              <w:t>5</w:t>
            </w:r>
            <w:r w:rsidR="007C0E32" w:rsidRPr="00710DB7">
              <w:rPr>
                <w:rFonts w:ascii="Times New Roman" w:hAnsi="Times New Roman" w:cs="Times New Roman"/>
                <w:sz w:val="28"/>
                <w:szCs w:val="28"/>
              </w:rPr>
              <w:t>.20</w:t>
            </w:r>
            <w:r w:rsidRPr="00710DB7">
              <w:rPr>
                <w:rFonts w:ascii="Times New Roman" w:hAnsi="Times New Roman" w:cs="Times New Roman"/>
                <w:sz w:val="28"/>
                <w:szCs w:val="28"/>
              </w:rPr>
              <w:t>20</w:t>
            </w:r>
            <w:r w:rsidR="007C0E32" w:rsidRPr="00710DB7">
              <w:rPr>
                <w:rFonts w:ascii="Times New Roman" w:hAnsi="Times New Roman" w:cs="Times New Roman"/>
                <w:sz w:val="28"/>
                <w:szCs w:val="28"/>
              </w:rPr>
              <w:t xml:space="preserve"> № </w:t>
            </w:r>
            <w:r w:rsidRPr="00710DB7">
              <w:rPr>
                <w:rFonts w:ascii="Times New Roman" w:hAnsi="Times New Roman" w:cs="Times New Roman"/>
                <w:sz w:val="28"/>
                <w:szCs w:val="28"/>
              </w:rPr>
              <w:t xml:space="preserve">5)и зарегистрированы в </w:t>
            </w:r>
            <w:r w:rsidR="00091D22" w:rsidRPr="00710DB7">
              <w:rPr>
                <w:rFonts w:ascii="Times New Roman" w:hAnsi="Times New Roman" w:cs="Times New Roman"/>
                <w:sz w:val="28"/>
                <w:szCs w:val="28"/>
              </w:rPr>
              <w:t>Управлени</w:t>
            </w:r>
            <w:r w:rsidRPr="00710DB7">
              <w:rPr>
                <w:rFonts w:ascii="Times New Roman" w:hAnsi="Times New Roman" w:cs="Times New Roman"/>
                <w:sz w:val="28"/>
                <w:szCs w:val="28"/>
              </w:rPr>
              <w:t>и</w:t>
            </w:r>
            <w:r w:rsidR="0053164C" w:rsidRPr="00710DB7">
              <w:rPr>
                <w:rFonts w:ascii="Times New Roman" w:hAnsi="Times New Roman" w:cs="Times New Roman"/>
                <w:sz w:val="28"/>
                <w:szCs w:val="28"/>
              </w:rPr>
              <w:t xml:space="preserve"> МЮ РФ</w:t>
            </w:r>
          </w:p>
        </w:tc>
      </w:tr>
      <w:tr w:rsidR="00091D22" w:rsidRPr="00710DB7" w:rsidTr="00821F98">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Учредительный договор </w:t>
            </w:r>
          </w:p>
        </w:tc>
        <w:tc>
          <w:tcPr>
            <w:tcW w:w="8277" w:type="dxa"/>
            <w:tcBorders>
              <w:top w:val="single" w:sz="4" w:space="0" w:color="000000"/>
              <w:left w:val="single" w:sz="4" w:space="0" w:color="000000"/>
              <w:bottom w:val="single" w:sz="4" w:space="0" w:color="000000"/>
              <w:right w:val="single" w:sz="4" w:space="0" w:color="000000"/>
            </w:tcBorders>
            <w:shd w:val="clear" w:color="auto" w:fill="auto"/>
          </w:tcPr>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О</w:t>
            </w:r>
            <w:r w:rsidR="00DD429B" w:rsidRPr="00710DB7">
              <w:rPr>
                <w:rFonts w:ascii="Times New Roman" w:hAnsi="Times New Roman" w:cs="Times New Roman"/>
                <w:sz w:val="28"/>
                <w:szCs w:val="28"/>
              </w:rPr>
              <w:t xml:space="preserve">т </w:t>
            </w:r>
            <w:r w:rsidRPr="00710DB7">
              <w:rPr>
                <w:rFonts w:ascii="Times New Roman" w:hAnsi="Times New Roman" w:cs="Times New Roman"/>
                <w:sz w:val="28"/>
                <w:szCs w:val="28"/>
                <w:lang w:val="en-US"/>
              </w:rPr>
              <w:t>16</w:t>
            </w:r>
            <w:r w:rsidR="00DD429B" w:rsidRPr="00710DB7">
              <w:rPr>
                <w:rFonts w:ascii="Times New Roman" w:hAnsi="Times New Roman" w:cs="Times New Roman"/>
                <w:sz w:val="28"/>
                <w:szCs w:val="28"/>
              </w:rPr>
              <w:t xml:space="preserve">.07.2003 № </w:t>
            </w:r>
            <w:r w:rsidRPr="00710DB7">
              <w:rPr>
                <w:rFonts w:ascii="Times New Roman" w:hAnsi="Times New Roman" w:cs="Times New Roman"/>
                <w:sz w:val="28"/>
                <w:szCs w:val="28"/>
              </w:rPr>
              <w:t>1</w:t>
            </w:r>
          </w:p>
        </w:tc>
      </w:tr>
      <w:tr w:rsidR="00091D22" w:rsidRPr="00710DB7" w:rsidTr="00821F98">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7C0E3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Учредитель  </w:t>
            </w: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265C8A"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Местная религиозная организация</w:t>
            </w:r>
            <w:r w:rsidR="00106C0E" w:rsidRPr="00710DB7">
              <w:rPr>
                <w:rFonts w:ascii="Times New Roman" w:hAnsi="Times New Roman" w:cs="Times New Roman"/>
                <w:sz w:val="28"/>
                <w:szCs w:val="28"/>
              </w:rPr>
              <w:t xml:space="preserve"> ортодоксального иудаизма «Брянская Иудейская Община»</w:t>
            </w:r>
          </w:p>
        </w:tc>
      </w:tr>
      <w:tr w:rsidR="00091D22" w:rsidRPr="00710DB7" w:rsidTr="00821F98">
        <w:trPr>
          <w:trHeight w:val="918"/>
        </w:trPr>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Свидетельство о внесении в единый государственный реестр юридических лиц </w:t>
            </w: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Кем выдано_МИФНС № 10 по Брянской области</w:t>
            </w:r>
          </w:p>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Серия____32______ №___001882627_</w:t>
            </w:r>
          </w:p>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ОГРН__1023202743640____</w:t>
            </w:r>
          </w:p>
        </w:tc>
      </w:tr>
      <w:tr w:rsidR="00091D22" w:rsidRPr="00710DB7" w:rsidTr="00821F98">
        <w:trPr>
          <w:trHeight w:val="917"/>
        </w:trPr>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Свидетельство о постановке на учет юридического лица в налоговом органе по месту нахождения на территории Российской Федерации</w:t>
            </w:r>
          </w:p>
        </w:tc>
        <w:tc>
          <w:tcPr>
            <w:tcW w:w="8277" w:type="dxa"/>
            <w:tcBorders>
              <w:top w:val="single" w:sz="4" w:space="0" w:color="000000"/>
              <w:left w:val="single" w:sz="4" w:space="0" w:color="000000"/>
              <w:bottom w:val="single" w:sz="4" w:space="0" w:color="000000"/>
              <w:right w:val="single" w:sz="4" w:space="0" w:color="000000"/>
            </w:tcBorders>
            <w:shd w:val="clear" w:color="auto" w:fill="auto"/>
          </w:tcPr>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Управление Федеральной налоговой службы по Брянской области</w:t>
            </w:r>
          </w:p>
          <w:p w:rsidR="00091D22" w:rsidRPr="00710DB7" w:rsidRDefault="00091D22" w:rsidP="00A20782">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Серия________32_____ №_____001945955________</w:t>
            </w:r>
          </w:p>
          <w:p w:rsidR="00091D22" w:rsidRPr="00710DB7" w:rsidRDefault="00091D22" w:rsidP="00A20782">
            <w:pPr>
              <w:pStyle w:val="ConsPlusNormal"/>
              <w:ind w:hanging="29"/>
              <w:jc w:val="both"/>
            </w:pPr>
            <w:r w:rsidRPr="00710DB7">
              <w:rPr>
                <w:rFonts w:ascii="Times New Roman" w:hAnsi="Times New Roman" w:cs="Times New Roman"/>
                <w:sz w:val="28"/>
                <w:szCs w:val="28"/>
              </w:rPr>
              <w:t>ИНН_____3234023827______________</w:t>
            </w:r>
          </w:p>
        </w:tc>
      </w:tr>
      <w:tr w:rsidR="00091D22" w:rsidRPr="00710DB7" w:rsidTr="00821F98">
        <w:trPr>
          <w:trHeight w:val="722"/>
        </w:trPr>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Документы на имущество:</w:t>
            </w:r>
          </w:p>
          <w:p w:rsidR="00091D22" w:rsidRPr="00710DB7" w:rsidRDefault="00091D22" w:rsidP="00A20782">
            <w:pPr>
              <w:pStyle w:val="ConsPlusNormal"/>
              <w:ind w:firstLine="0"/>
              <w:jc w:val="both"/>
              <w:rPr>
                <w:rFonts w:ascii="Times New Roman" w:hAnsi="Times New Roman" w:cs="Times New Roman"/>
                <w:sz w:val="28"/>
                <w:szCs w:val="28"/>
              </w:rPr>
            </w:pPr>
          </w:p>
        </w:tc>
        <w:tc>
          <w:tcPr>
            <w:tcW w:w="8277" w:type="dxa"/>
            <w:tcBorders>
              <w:top w:val="single" w:sz="4" w:space="0" w:color="000000"/>
              <w:left w:val="single" w:sz="4" w:space="0" w:color="000000"/>
              <w:bottom w:val="single" w:sz="4" w:space="0" w:color="000000"/>
              <w:right w:val="single" w:sz="4" w:space="0" w:color="000000"/>
            </w:tcBorders>
            <w:shd w:val="clear" w:color="auto" w:fill="auto"/>
          </w:tcPr>
          <w:p w:rsidR="00ED1330" w:rsidRPr="00F14513" w:rsidRDefault="00ED1330" w:rsidP="00A20782">
            <w:pPr>
              <w:pStyle w:val="ConsPlusNormal"/>
              <w:ind w:hanging="29"/>
              <w:jc w:val="both"/>
              <w:rPr>
                <w:rFonts w:ascii="Times New Roman" w:hAnsi="Times New Roman" w:cs="Times New Roman"/>
                <w:sz w:val="28"/>
                <w:szCs w:val="28"/>
              </w:rPr>
            </w:pPr>
            <w:r w:rsidRPr="00F14513">
              <w:rPr>
                <w:rFonts w:ascii="Times New Roman" w:hAnsi="Times New Roman" w:cs="Times New Roman"/>
                <w:sz w:val="28"/>
                <w:szCs w:val="28"/>
              </w:rPr>
              <w:t xml:space="preserve">г. Брянск ул. Фокина д. 108А </w:t>
            </w:r>
          </w:p>
          <w:p w:rsidR="00091D22" w:rsidRPr="00F14513" w:rsidRDefault="00291693" w:rsidP="00A20782">
            <w:pPr>
              <w:pStyle w:val="ConsPlusNormal"/>
              <w:ind w:hanging="29"/>
              <w:jc w:val="both"/>
              <w:rPr>
                <w:rFonts w:ascii="Times New Roman" w:hAnsi="Times New Roman" w:cs="Times New Roman"/>
                <w:sz w:val="28"/>
                <w:szCs w:val="28"/>
              </w:rPr>
            </w:pPr>
            <w:r w:rsidRPr="00F14513">
              <w:rPr>
                <w:rFonts w:ascii="Times New Roman" w:hAnsi="Times New Roman" w:cs="Times New Roman"/>
                <w:sz w:val="28"/>
                <w:szCs w:val="28"/>
              </w:rPr>
              <w:t>Договор аренды</w:t>
            </w:r>
            <w:r w:rsidR="001C1B46" w:rsidRPr="00F14513">
              <w:rPr>
                <w:rFonts w:ascii="Times New Roman" w:hAnsi="Times New Roman" w:cs="Times New Roman"/>
                <w:sz w:val="28"/>
                <w:szCs w:val="28"/>
              </w:rPr>
              <w:t>:</w:t>
            </w:r>
            <w:r w:rsidR="003175E1" w:rsidRPr="00F14513">
              <w:rPr>
                <w:rFonts w:ascii="Times New Roman" w:hAnsi="Times New Roman" w:cs="Times New Roman"/>
                <w:sz w:val="28"/>
                <w:szCs w:val="28"/>
              </w:rPr>
              <w:t xml:space="preserve">№ </w:t>
            </w:r>
            <w:r w:rsidR="00F14513" w:rsidRPr="00F14513">
              <w:rPr>
                <w:rFonts w:ascii="Times New Roman" w:hAnsi="Times New Roman" w:cs="Times New Roman"/>
                <w:sz w:val="28"/>
                <w:szCs w:val="28"/>
              </w:rPr>
              <w:t>7</w:t>
            </w:r>
            <w:r w:rsidR="00091D22" w:rsidRPr="00F14513">
              <w:rPr>
                <w:rFonts w:ascii="Times New Roman" w:hAnsi="Times New Roman" w:cs="Times New Roman"/>
                <w:sz w:val="28"/>
                <w:szCs w:val="28"/>
              </w:rPr>
              <w:t>/Ф</w:t>
            </w:r>
            <w:r w:rsidR="00EF2D5F" w:rsidRPr="00F14513">
              <w:rPr>
                <w:rFonts w:ascii="Times New Roman" w:hAnsi="Times New Roman" w:cs="Times New Roman"/>
                <w:sz w:val="28"/>
                <w:szCs w:val="28"/>
              </w:rPr>
              <w:t>-2</w:t>
            </w:r>
            <w:r w:rsidR="00F14513" w:rsidRPr="00F14513">
              <w:rPr>
                <w:rFonts w:ascii="Times New Roman" w:hAnsi="Times New Roman" w:cs="Times New Roman"/>
                <w:sz w:val="28"/>
                <w:szCs w:val="28"/>
              </w:rPr>
              <w:t>4</w:t>
            </w:r>
            <w:r w:rsidR="00091D22" w:rsidRPr="00F14513">
              <w:rPr>
                <w:rFonts w:ascii="Times New Roman" w:hAnsi="Times New Roman" w:cs="Times New Roman"/>
                <w:sz w:val="28"/>
                <w:szCs w:val="28"/>
              </w:rPr>
              <w:t xml:space="preserve"> от </w:t>
            </w:r>
            <w:r w:rsidR="00F14513" w:rsidRPr="00F14513">
              <w:rPr>
                <w:rFonts w:ascii="Times New Roman" w:hAnsi="Times New Roman" w:cs="Times New Roman"/>
                <w:sz w:val="28"/>
                <w:szCs w:val="28"/>
              </w:rPr>
              <w:t>01</w:t>
            </w:r>
            <w:r w:rsidR="00091D22" w:rsidRPr="00F14513">
              <w:rPr>
                <w:rFonts w:ascii="Times New Roman" w:hAnsi="Times New Roman" w:cs="Times New Roman"/>
                <w:sz w:val="28"/>
                <w:szCs w:val="28"/>
              </w:rPr>
              <w:t>.0</w:t>
            </w:r>
            <w:r w:rsidR="00ED1330" w:rsidRPr="00F14513">
              <w:rPr>
                <w:rFonts w:ascii="Times New Roman" w:hAnsi="Times New Roman" w:cs="Times New Roman"/>
                <w:sz w:val="28"/>
                <w:szCs w:val="28"/>
              </w:rPr>
              <w:t>2</w:t>
            </w:r>
            <w:r w:rsidR="00091D22" w:rsidRPr="00F14513">
              <w:rPr>
                <w:rFonts w:ascii="Times New Roman" w:hAnsi="Times New Roman" w:cs="Times New Roman"/>
                <w:sz w:val="28"/>
                <w:szCs w:val="28"/>
              </w:rPr>
              <w:t>.20</w:t>
            </w:r>
            <w:r w:rsidR="00EF2D5F" w:rsidRPr="00F14513">
              <w:rPr>
                <w:rFonts w:ascii="Times New Roman" w:hAnsi="Times New Roman" w:cs="Times New Roman"/>
                <w:sz w:val="28"/>
                <w:szCs w:val="28"/>
              </w:rPr>
              <w:t>2</w:t>
            </w:r>
            <w:r w:rsidR="00F14513" w:rsidRPr="00F14513">
              <w:rPr>
                <w:rFonts w:ascii="Times New Roman" w:hAnsi="Times New Roman" w:cs="Times New Roman"/>
                <w:sz w:val="28"/>
                <w:szCs w:val="28"/>
              </w:rPr>
              <w:t>4, 20/Ф-23 от 01.09.2023.</w:t>
            </w:r>
          </w:p>
          <w:p w:rsidR="00ED1330" w:rsidRPr="00F14513" w:rsidRDefault="00ED1330" w:rsidP="00ED1330">
            <w:pPr>
              <w:pStyle w:val="ConsPlusNormal"/>
              <w:ind w:firstLine="0"/>
              <w:rPr>
                <w:rFonts w:ascii="Times New Roman" w:hAnsi="Times New Roman" w:cs="Times New Roman"/>
                <w:sz w:val="28"/>
                <w:szCs w:val="28"/>
              </w:rPr>
            </w:pPr>
            <w:r w:rsidRPr="00F14513">
              <w:rPr>
                <w:rFonts w:ascii="Times New Roman" w:hAnsi="Times New Roman" w:cs="Times New Roman"/>
                <w:sz w:val="28"/>
                <w:szCs w:val="28"/>
              </w:rPr>
              <w:t xml:space="preserve">г. Брянск ул. Луначарского д. 41А </w:t>
            </w:r>
          </w:p>
          <w:p w:rsidR="00ED1330" w:rsidRPr="00F14513" w:rsidRDefault="00ED1330" w:rsidP="00ED1330">
            <w:pPr>
              <w:pStyle w:val="ConsPlusNormal"/>
              <w:ind w:firstLine="0"/>
              <w:rPr>
                <w:rFonts w:ascii="Times New Roman" w:hAnsi="Times New Roman" w:cs="Times New Roman"/>
                <w:sz w:val="28"/>
                <w:szCs w:val="28"/>
              </w:rPr>
            </w:pPr>
            <w:r w:rsidRPr="00F14513">
              <w:rPr>
                <w:rFonts w:ascii="Times New Roman" w:hAnsi="Times New Roman" w:cs="Times New Roman"/>
                <w:sz w:val="28"/>
                <w:szCs w:val="28"/>
              </w:rPr>
              <w:t>Договор аренды: № 273-БП</w:t>
            </w:r>
            <w:r w:rsidR="00CB7C9C" w:rsidRPr="00F14513">
              <w:rPr>
                <w:rFonts w:ascii="Times New Roman" w:hAnsi="Times New Roman" w:cs="Times New Roman"/>
                <w:sz w:val="28"/>
                <w:szCs w:val="28"/>
              </w:rPr>
              <w:t xml:space="preserve"> от 04.07.201</w:t>
            </w:r>
            <w:r w:rsidRPr="00F14513">
              <w:rPr>
                <w:rFonts w:ascii="Times New Roman" w:hAnsi="Times New Roman" w:cs="Times New Roman"/>
                <w:sz w:val="28"/>
                <w:szCs w:val="28"/>
              </w:rPr>
              <w:t>9</w:t>
            </w:r>
          </w:p>
          <w:p w:rsidR="00091D22" w:rsidRPr="00F14513" w:rsidRDefault="00091D22" w:rsidP="00A20782">
            <w:pPr>
              <w:pStyle w:val="ConsPlusNormal"/>
              <w:ind w:hanging="29"/>
              <w:jc w:val="both"/>
            </w:pPr>
          </w:p>
        </w:tc>
      </w:tr>
      <w:tr w:rsidR="00091D22" w:rsidRPr="00710DB7" w:rsidTr="00821F98">
        <w:trPr>
          <w:trHeight w:val="1062"/>
        </w:trPr>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Санитарно-эпидемиологическое заключение территориального управления Роспотребнадзора</w:t>
            </w:r>
          </w:p>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lastRenderedPageBreak/>
              <w:t>(бланк с голограммой)</w:t>
            </w:r>
          </w:p>
        </w:tc>
        <w:tc>
          <w:tcPr>
            <w:tcW w:w="8277" w:type="dxa"/>
            <w:tcBorders>
              <w:top w:val="single" w:sz="4" w:space="0" w:color="000000"/>
              <w:left w:val="single" w:sz="4" w:space="0" w:color="000000"/>
              <w:bottom w:val="single" w:sz="4" w:space="0" w:color="000000"/>
              <w:right w:val="single" w:sz="4" w:space="0" w:color="000000"/>
            </w:tcBorders>
            <w:shd w:val="clear" w:color="auto" w:fill="auto"/>
          </w:tcPr>
          <w:p w:rsidR="00091D22" w:rsidRPr="00F14513" w:rsidRDefault="004D09A6" w:rsidP="00A20782">
            <w:pPr>
              <w:pStyle w:val="ConsPlusNormal"/>
              <w:ind w:hanging="29"/>
              <w:jc w:val="both"/>
              <w:rPr>
                <w:rFonts w:ascii="Times New Roman" w:hAnsi="Times New Roman" w:cs="Times New Roman"/>
                <w:sz w:val="28"/>
                <w:szCs w:val="28"/>
              </w:rPr>
            </w:pPr>
            <w:r w:rsidRPr="00F14513">
              <w:rPr>
                <w:rFonts w:ascii="Times New Roman" w:hAnsi="Times New Roman" w:cs="Times New Roman"/>
                <w:sz w:val="28"/>
                <w:szCs w:val="28"/>
              </w:rPr>
              <w:lastRenderedPageBreak/>
              <w:t>№</w:t>
            </w:r>
            <w:r w:rsidR="00091D22" w:rsidRPr="00F14513">
              <w:rPr>
                <w:rFonts w:ascii="Times New Roman" w:hAnsi="Times New Roman" w:cs="Times New Roman"/>
                <w:sz w:val="28"/>
                <w:szCs w:val="28"/>
              </w:rPr>
              <w:t>32.БО</w:t>
            </w:r>
            <w:r w:rsidR="00EF2D5F" w:rsidRPr="00F14513">
              <w:rPr>
                <w:rFonts w:ascii="Times New Roman" w:hAnsi="Times New Roman" w:cs="Times New Roman"/>
                <w:sz w:val="28"/>
                <w:szCs w:val="28"/>
              </w:rPr>
              <w:t>.</w:t>
            </w:r>
            <w:r w:rsidR="00091D22" w:rsidRPr="00F14513">
              <w:rPr>
                <w:rFonts w:ascii="Times New Roman" w:hAnsi="Times New Roman" w:cs="Times New Roman"/>
                <w:sz w:val="28"/>
                <w:szCs w:val="28"/>
              </w:rPr>
              <w:t>23.000</w:t>
            </w:r>
            <w:r w:rsidR="00EF2D5F" w:rsidRPr="00F14513">
              <w:rPr>
                <w:rFonts w:ascii="Times New Roman" w:hAnsi="Times New Roman" w:cs="Times New Roman"/>
                <w:sz w:val="28"/>
                <w:szCs w:val="28"/>
              </w:rPr>
              <w:t>.</w:t>
            </w:r>
            <w:r w:rsidR="00091D22" w:rsidRPr="00F14513">
              <w:rPr>
                <w:rFonts w:ascii="Times New Roman" w:hAnsi="Times New Roman" w:cs="Times New Roman"/>
                <w:sz w:val="28"/>
                <w:szCs w:val="28"/>
              </w:rPr>
              <w:t>М.00</w:t>
            </w:r>
            <w:r w:rsidR="00EF2D5F" w:rsidRPr="00F14513">
              <w:rPr>
                <w:rFonts w:ascii="Times New Roman" w:hAnsi="Times New Roman" w:cs="Times New Roman"/>
                <w:sz w:val="28"/>
                <w:szCs w:val="28"/>
              </w:rPr>
              <w:t>0249</w:t>
            </w:r>
            <w:r w:rsidRPr="00F14513">
              <w:rPr>
                <w:rFonts w:ascii="Times New Roman" w:hAnsi="Times New Roman" w:cs="Times New Roman"/>
                <w:sz w:val="28"/>
                <w:szCs w:val="28"/>
              </w:rPr>
              <w:t>.0</w:t>
            </w:r>
            <w:r w:rsidR="00EF2D5F" w:rsidRPr="00F14513">
              <w:rPr>
                <w:rFonts w:ascii="Times New Roman" w:hAnsi="Times New Roman" w:cs="Times New Roman"/>
                <w:sz w:val="28"/>
                <w:szCs w:val="28"/>
              </w:rPr>
              <w:t>4</w:t>
            </w:r>
            <w:r w:rsidRPr="00F14513">
              <w:rPr>
                <w:rFonts w:ascii="Times New Roman" w:hAnsi="Times New Roman" w:cs="Times New Roman"/>
                <w:sz w:val="28"/>
                <w:szCs w:val="28"/>
              </w:rPr>
              <w:t>.</w:t>
            </w:r>
            <w:r w:rsidR="00EF2D5F" w:rsidRPr="00F14513">
              <w:rPr>
                <w:rFonts w:ascii="Times New Roman" w:hAnsi="Times New Roman" w:cs="Times New Roman"/>
                <w:sz w:val="28"/>
                <w:szCs w:val="28"/>
              </w:rPr>
              <w:t>21</w:t>
            </w:r>
            <w:r w:rsidRPr="00F14513">
              <w:rPr>
                <w:rFonts w:ascii="Times New Roman" w:hAnsi="Times New Roman" w:cs="Times New Roman"/>
                <w:sz w:val="28"/>
                <w:szCs w:val="28"/>
              </w:rPr>
              <w:t xml:space="preserve"> от </w:t>
            </w:r>
            <w:r w:rsidR="00EF2D5F" w:rsidRPr="00F14513">
              <w:rPr>
                <w:rFonts w:ascii="Times New Roman" w:hAnsi="Times New Roman" w:cs="Times New Roman"/>
                <w:sz w:val="28"/>
                <w:szCs w:val="28"/>
              </w:rPr>
              <w:t>05</w:t>
            </w:r>
            <w:r w:rsidRPr="00F14513">
              <w:rPr>
                <w:rFonts w:ascii="Times New Roman" w:hAnsi="Times New Roman" w:cs="Times New Roman"/>
                <w:sz w:val="28"/>
                <w:szCs w:val="28"/>
              </w:rPr>
              <w:t>.0</w:t>
            </w:r>
            <w:r w:rsidR="00EF2D5F" w:rsidRPr="00F14513">
              <w:rPr>
                <w:rFonts w:ascii="Times New Roman" w:hAnsi="Times New Roman" w:cs="Times New Roman"/>
                <w:sz w:val="28"/>
                <w:szCs w:val="28"/>
              </w:rPr>
              <w:t>4</w:t>
            </w:r>
            <w:r w:rsidRPr="00F14513">
              <w:rPr>
                <w:rFonts w:ascii="Times New Roman" w:hAnsi="Times New Roman" w:cs="Times New Roman"/>
                <w:sz w:val="28"/>
                <w:szCs w:val="28"/>
              </w:rPr>
              <w:t>.20</w:t>
            </w:r>
            <w:r w:rsidR="00EF2D5F" w:rsidRPr="00F14513">
              <w:rPr>
                <w:rFonts w:ascii="Times New Roman" w:hAnsi="Times New Roman" w:cs="Times New Roman"/>
                <w:sz w:val="28"/>
                <w:szCs w:val="28"/>
              </w:rPr>
              <w:t>21</w:t>
            </w:r>
            <w:r w:rsidRPr="00F14513">
              <w:rPr>
                <w:rFonts w:ascii="Times New Roman" w:hAnsi="Times New Roman" w:cs="Times New Roman"/>
                <w:sz w:val="28"/>
                <w:szCs w:val="28"/>
              </w:rPr>
              <w:t xml:space="preserve"> г.</w:t>
            </w:r>
          </w:p>
          <w:p w:rsidR="00091D22" w:rsidRPr="00F14513" w:rsidRDefault="00091D22" w:rsidP="00EF2D5F">
            <w:pPr>
              <w:pStyle w:val="ConsPlusNormal"/>
              <w:ind w:hanging="29"/>
              <w:jc w:val="both"/>
              <w:rPr>
                <w:rFonts w:ascii="Times New Roman" w:hAnsi="Times New Roman" w:cs="Times New Roman"/>
                <w:sz w:val="28"/>
                <w:szCs w:val="28"/>
              </w:rPr>
            </w:pPr>
            <w:r w:rsidRPr="00F14513">
              <w:rPr>
                <w:rFonts w:ascii="Times New Roman" w:hAnsi="Times New Roman" w:cs="Times New Roman"/>
                <w:sz w:val="28"/>
                <w:szCs w:val="28"/>
              </w:rPr>
              <w:t>№ бланка</w:t>
            </w:r>
            <w:r w:rsidR="00EF2D5F" w:rsidRPr="00F14513">
              <w:rPr>
                <w:rFonts w:ascii="Times New Roman" w:hAnsi="Times New Roman" w:cs="Times New Roman"/>
                <w:sz w:val="28"/>
                <w:szCs w:val="28"/>
              </w:rPr>
              <w:t xml:space="preserve"> 3238040</w:t>
            </w:r>
          </w:p>
        </w:tc>
      </w:tr>
      <w:tr w:rsidR="00091D22" w:rsidRPr="00710DB7" w:rsidTr="00821F98">
        <w:tc>
          <w:tcPr>
            <w:tcW w:w="6040" w:type="dxa"/>
            <w:gridSpan w:val="2"/>
            <w:tcBorders>
              <w:top w:val="single" w:sz="4" w:space="0" w:color="000000"/>
              <w:left w:val="single" w:sz="4" w:space="0" w:color="000000"/>
              <w:bottom w:val="single" w:sz="4" w:space="0" w:color="000000"/>
            </w:tcBorders>
            <w:shd w:val="clear" w:color="auto" w:fill="auto"/>
          </w:tcPr>
          <w:p w:rsidR="00091D22" w:rsidRPr="003F57FF" w:rsidRDefault="00091D22" w:rsidP="00DD429B">
            <w:pPr>
              <w:pStyle w:val="ConsPlusNormal"/>
              <w:ind w:firstLine="0"/>
              <w:jc w:val="both"/>
              <w:rPr>
                <w:rFonts w:ascii="Times New Roman" w:hAnsi="Times New Roman" w:cs="Times New Roman"/>
                <w:sz w:val="28"/>
                <w:szCs w:val="28"/>
              </w:rPr>
            </w:pPr>
            <w:r w:rsidRPr="003F57FF">
              <w:rPr>
                <w:rFonts w:ascii="Times New Roman" w:hAnsi="Times New Roman" w:cs="Times New Roman"/>
                <w:sz w:val="28"/>
                <w:szCs w:val="28"/>
              </w:rPr>
              <w:lastRenderedPageBreak/>
              <w:t>Реквизиты акта готовности О</w:t>
            </w:r>
            <w:r w:rsidR="00DD429B" w:rsidRPr="003F57FF">
              <w:rPr>
                <w:rFonts w:ascii="Times New Roman" w:hAnsi="Times New Roman" w:cs="Times New Roman"/>
                <w:sz w:val="28"/>
                <w:szCs w:val="28"/>
              </w:rPr>
              <w:t>О</w:t>
            </w:r>
            <w:r w:rsidRPr="003F57FF">
              <w:rPr>
                <w:rFonts w:ascii="Times New Roman" w:hAnsi="Times New Roman" w:cs="Times New Roman"/>
                <w:sz w:val="28"/>
                <w:szCs w:val="28"/>
              </w:rPr>
              <w:t xml:space="preserve"> к началу учебного года  </w:t>
            </w:r>
          </w:p>
        </w:tc>
        <w:tc>
          <w:tcPr>
            <w:tcW w:w="8277" w:type="dxa"/>
            <w:tcBorders>
              <w:top w:val="single" w:sz="4" w:space="0" w:color="000000"/>
              <w:left w:val="single" w:sz="4" w:space="0" w:color="000000"/>
              <w:bottom w:val="single" w:sz="4" w:space="0" w:color="000000"/>
              <w:right w:val="single" w:sz="4" w:space="0" w:color="000000"/>
            </w:tcBorders>
            <w:shd w:val="clear" w:color="auto" w:fill="auto"/>
          </w:tcPr>
          <w:p w:rsidR="00091D22" w:rsidRPr="00F14513" w:rsidRDefault="00670F27" w:rsidP="00F14513">
            <w:pPr>
              <w:pStyle w:val="ConsPlusNormal"/>
              <w:ind w:hanging="29"/>
              <w:jc w:val="both"/>
              <w:rPr>
                <w:rFonts w:ascii="Times New Roman" w:hAnsi="Times New Roman" w:cs="Times New Roman"/>
                <w:sz w:val="28"/>
                <w:szCs w:val="28"/>
              </w:rPr>
            </w:pPr>
            <w:r w:rsidRPr="00F14513">
              <w:rPr>
                <w:rFonts w:ascii="Times New Roman" w:hAnsi="Times New Roman" w:cs="Times New Roman"/>
                <w:sz w:val="28"/>
                <w:szCs w:val="28"/>
              </w:rPr>
              <w:t xml:space="preserve">Дата </w:t>
            </w:r>
            <w:r w:rsidR="00F14513" w:rsidRPr="00F14513">
              <w:rPr>
                <w:rFonts w:ascii="Times New Roman" w:hAnsi="Times New Roman" w:cs="Times New Roman"/>
                <w:sz w:val="28"/>
                <w:szCs w:val="28"/>
              </w:rPr>
              <w:t>11</w:t>
            </w:r>
            <w:r w:rsidR="00091D22" w:rsidRPr="00F14513">
              <w:rPr>
                <w:rFonts w:ascii="Times New Roman" w:hAnsi="Times New Roman" w:cs="Times New Roman"/>
                <w:sz w:val="28"/>
                <w:szCs w:val="28"/>
              </w:rPr>
              <w:t>.08.20</w:t>
            </w:r>
            <w:r w:rsidR="009512B9" w:rsidRPr="00F14513">
              <w:rPr>
                <w:rFonts w:ascii="Times New Roman" w:hAnsi="Times New Roman" w:cs="Times New Roman"/>
                <w:sz w:val="28"/>
                <w:szCs w:val="28"/>
              </w:rPr>
              <w:t>2</w:t>
            </w:r>
            <w:r w:rsidR="00F14513" w:rsidRPr="00F14513">
              <w:rPr>
                <w:rFonts w:ascii="Times New Roman" w:hAnsi="Times New Roman" w:cs="Times New Roman"/>
                <w:sz w:val="28"/>
                <w:szCs w:val="28"/>
              </w:rPr>
              <w:t>3</w:t>
            </w:r>
          </w:p>
        </w:tc>
      </w:tr>
      <w:tr w:rsidR="00091D22" w:rsidRPr="00710DB7" w:rsidTr="00821F98">
        <w:trPr>
          <w:trHeight w:val="875"/>
        </w:trPr>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A20782">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Лицензия</w:t>
            </w:r>
          </w:p>
          <w:p w:rsidR="00091D22" w:rsidRPr="00710DB7" w:rsidRDefault="00091D22" w:rsidP="00A20782">
            <w:pPr>
              <w:pStyle w:val="ConsPlusNormal"/>
              <w:ind w:firstLine="0"/>
              <w:jc w:val="both"/>
              <w:rPr>
                <w:rFonts w:ascii="Times New Roman" w:hAnsi="Times New Roman" w:cs="Times New Roman"/>
                <w:sz w:val="28"/>
                <w:szCs w:val="28"/>
              </w:rPr>
            </w:pP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F14513" w:rsidRDefault="00120B7C" w:rsidP="00F14513">
            <w:pPr>
              <w:pStyle w:val="ConsPlusNormal"/>
              <w:ind w:hanging="29"/>
              <w:rPr>
                <w:rFonts w:ascii="Times New Roman" w:hAnsi="Times New Roman" w:cs="Times New Roman"/>
                <w:sz w:val="28"/>
                <w:szCs w:val="28"/>
              </w:rPr>
            </w:pPr>
            <w:r w:rsidRPr="00F14513">
              <w:rPr>
                <w:rFonts w:ascii="Times New Roman" w:hAnsi="Times New Roman" w:cs="Times New Roman"/>
                <w:sz w:val="28"/>
                <w:szCs w:val="28"/>
              </w:rPr>
              <w:t>№ Л035-01214-32/00234029 от 16.12.2020г. (</w:t>
            </w:r>
            <w:r w:rsidR="003175E1" w:rsidRPr="00F14513">
              <w:rPr>
                <w:rFonts w:ascii="Times New Roman" w:hAnsi="Times New Roman" w:cs="Times New Roman"/>
                <w:sz w:val="28"/>
                <w:szCs w:val="28"/>
              </w:rPr>
              <w:t>Регистрационный № 4730 от 16 д</w:t>
            </w:r>
            <w:r w:rsidRPr="00F14513">
              <w:rPr>
                <w:rFonts w:ascii="Times New Roman" w:hAnsi="Times New Roman" w:cs="Times New Roman"/>
                <w:sz w:val="28"/>
                <w:szCs w:val="28"/>
              </w:rPr>
              <w:t>екабря 2020г. серия  32Л01 № 0003483, с приложением серия 32ПО1 № 0002990)</w:t>
            </w:r>
          </w:p>
        </w:tc>
      </w:tr>
      <w:tr w:rsidR="00091D22" w:rsidRPr="00710DB7" w:rsidTr="00821F98">
        <w:trPr>
          <w:trHeight w:val="875"/>
        </w:trPr>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4D09A6">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xml:space="preserve">Свидетельство о государственной аккредитации  </w:t>
            </w: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710DB7" w:rsidRDefault="003175E1" w:rsidP="004D09A6">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 677 от 20.05.2021 (серия 32А05 № 0000492) с приложением (серия 32А07 № 0000658)</w:t>
            </w:r>
          </w:p>
        </w:tc>
      </w:tr>
      <w:tr w:rsidR="00091D22" w:rsidRPr="00710DB7" w:rsidTr="00821F98">
        <w:tc>
          <w:tcPr>
            <w:tcW w:w="6040" w:type="dxa"/>
            <w:gridSpan w:val="2"/>
            <w:tcBorders>
              <w:top w:val="single" w:sz="4" w:space="0" w:color="000000"/>
              <w:left w:val="single" w:sz="4" w:space="0" w:color="000000"/>
              <w:bottom w:val="single" w:sz="4" w:space="0" w:color="000000"/>
            </w:tcBorders>
            <w:shd w:val="clear" w:color="auto" w:fill="auto"/>
          </w:tcPr>
          <w:p w:rsidR="00091D22" w:rsidRPr="00710DB7" w:rsidRDefault="00091D22" w:rsidP="00DD429B">
            <w:pPr>
              <w:pStyle w:val="ConsPlusNormal"/>
              <w:ind w:firstLine="0"/>
              <w:jc w:val="both"/>
              <w:rPr>
                <w:rFonts w:ascii="Times New Roman" w:hAnsi="Times New Roman" w:cs="Times New Roman"/>
                <w:sz w:val="28"/>
                <w:szCs w:val="28"/>
              </w:rPr>
            </w:pPr>
            <w:r w:rsidRPr="00710DB7">
              <w:rPr>
                <w:rFonts w:ascii="Times New Roman" w:hAnsi="Times New Roman" w:cs="Times New Roman"/>
                <w:sz w:val="28"/>
                <w:szCs w:val="28"/>
              </w:rPr>
              <w:t>Программа развития  О</w:t>
            </w:r>
            <w:r w:rsidR="00DD429B" w:rsidRPr="00710DB7">
              <w:rPr>
                <w:rFonts w:ascii="Times New Roman" w:hAnsi="Times New Roman" w:cs="Times New Roman"/>
                <w:sz w:val="28"/>
                <w:szCs w:val="28"/>
              </w:rPr>
              <w:t>О</w:t>
            </w: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D22" w:rsidRPr="00120B7C" w:rsidRDefault="00091D22" w:rsidP="00120B7C">
            <w:pPr>
              <w:pStyle w:val="ConsPlusNormal"/>
              <w:ind w:hanging="29"/>
              <w:jc w:val="both"/>
              <w:rPr>
                <w:rFonts w:ascii="Times New Roman" w:hAnsi="Times New Roman" w:cs="Times New Roman"/>
                <w:sz w:val="28"/>
                <w:szCs w:val="28"/>
              </w:rPr>
            </w:pPr>
            <w:r w:rsidRPr="001C1506">
              <w:rPr>
                <w:rFonts w:ascii="Times New Roman" w:hAnsi="Times New Roman" w:cs="Times New Roman"/>
                <w:sz w:val="28"/>
                <w:szCs w:val="28"/>
              </w:rPr>
              <w:t>Утверждена</w:t>
            </w:r>
            <w:r w:rsidR="00BB338B" w:rsidRPr="001C1506">
              <w:rPr>
                <w:rFonts w:ascii="Times New Roman" w:hAnsi="Times New Roman" w:cs="Times New Roman"/>
                <w:sz w:val="28"/>
                <w:szCs w:val="28"/>
              </w:rPr>
              <w:t xml:space="preserve">приказом директора от 27 августа 2021 года № 69, протокол педсовета от 27 августа </w:t>
            </w:r>
            <w:r w:rsidR="001C1506" w:rsidRPr="001C1506">
              <w:rPr>
                <w:rFonts w:ascii="Times New Roman" w:hAnsi="Times New Roman" w:cs="Times New Roman"/>
                <w:sz w:val="28"/>
                <w:szCs w:val="28"/>
              </w:rPr>
              <w:t xml:space="preserve">2021 </w:t>
            </w:r>
            <w:r w:rsidR="00BB338B" w:rsidRPr="001C1506">
              <w:rPr>
                <w:rFonts w:ascii="Times New Roman" w:hAnsi="Times New Roman" w:cs="Times New Roman"/>
                <w:sz w:val="28"/>
                <w:szCs w:val="28"/>
              </w:rPr>
              <w:t xml:space="preserve">№ </w:t>
            </w:r>
            <w:r w:rsidR="003175E1" w:rsidRPr="001C1506">
              <w:rPr>
                <w:rFonts w:ascii="Times New Roman" w:hAnsi="Times New Roman" w:cs="Times New Roman"/>
                <w:sz w:val="28"/>
                <w:szCs w:val="28"/>
              </w:rPr>
              <w:t>1</w:t>
            </w:r>
            <w:r w:rsidR="001C1506" w:rsidRPr="001C1506">
              <w:rPr>
                <w:rFonts w:ascii="Times New Roman" w:hAnsi="Times New Roman" w:cs="Times New Roman"/>
                <w:sz w:val="28"/>
                <w:szCs w:val="28"/>
              </w:rPr>
              <w:t>; внесены изменения приказо</w:t>
            </w:r>
            <w:r w:rsidR="001C1506">
              <w:rPr>
                <w:rFonts w:ascii="Times New Roman" w:hAnsi="Times New Roman" w:cs="Times New Roman"/>
                <w:sz w:val="28"/>
                <w:szCs w:val="28"/>
              </w:rPr>
              <w:t>м директора от 31.08.2022 г. № 68, протокол педсовета № 1 от 30.08.2022</w:t>
            </w:r>
            <w:r w:rsidR="00120B7C">
              <w:rPr>
                <w:rFonts w:ascii="Times New Roman" w:hAnsi="Times New Roman" w:cs="Times New Roman"/>
                <w:sz w:val="28"/>
                <w:szCs w:val="28"/>
              </w:rPr>
              <w:t>; внесены изменения приказом директора от 31.08.2023 г. № 68, протокол педсовета № 1 от 29.08.2023</w:t>
            </w:r>
          </w:p>
        </w:tc>
      </w:tr>
      <w:tr w:rsidR="00091D22" w:rsidRPr="00710DB7" w:rsidTr="00821F98">
        <w:tc>
          <w:tcPr>
            <w:tcW w:w="6040" w:type="dxa"/>
            <w:gridSpan w:val="2"/>
            <w:tcBorders>
              <w:top w:val="single" w:sz="4" w:space="0" w:color="000000"/>
              <w:left w:val="single" w:sz="4" w:space="0" w:color="000000"/>
              <w:bottom w:val="single" w:sz="4" w:space="0" w:color="000000"/>
            </w:tcBorders>
            <w:shd w:val="clear" w:color="auto" w:fill="auto"/>
          </w:tcPr>
          <w:p w:rsidR="00120B7C" w:rsidRDefault="00626CCE" w:rsidP="00002CC7">
            <w:pPr>
              <w:pStyle w:val="ConsPlusNormal"/>
              <w:ind w:firstLine="0"/>
              <w:rPr>
                <w:rFonts w:ascii="Times New Roman" w:hAnsi="Times New Roman" w:cs="Times New Roman"/>
                <w:sz w:val="28"/>
                <w:szCs w:val="28"/>
              </w:rPr>
            </w:pPr>
            <w:r w:rsidRPr="00710DB7">
              <w:rPr>
                <w:rFonts w:ascii="Times New Roman" w:hAnsi="Times New Roman" w:cs="Times New Roman"/>
                <w:sz w:val="28"/>
                <w:szCs w:val="28"/>
              </w:rPr>
              <w:t>Основная образовательная программа н</w:t>
            </w:r>
            <w:r w:rsidR="00091D22" w:rsidRPr="00710DB7">
              <w:rPr>
                <w:rFonts w:ascii="Times New Roman" w:hAnsi="Times New Roman" w:cs="Times New Roman"/>
                <w:sz w:val="28"/>
                <w:szCs w:val="28"/>
              </w:rPr>
              <w:t>ачально</w:t>
            </w:r>
            <w:r w:rsidRPr="00710DB7">
              <w:rPr>
                <w:rFonts w:ascii="Times New Roman" w:hAnsi="Times New Roman" w:cs="Times New Roman"/>
                <w:sz w:val="28"/>
                <w:szCs w:val="28"/>
              </w:rPr>
              <w:t>го</w:t>
            </w:r>
            <w:r w:rsidR="00091D22" w:rsidRPr="00710DB7">
              <w:rPr>
                <w:rFonts w:ascii="Times New Roman" w:hAnsi="Times New Roman" w:cs="Times New Roman"/>
                <w:sz w:val="28"/>
                <w:szCs w:val="28"/>
              </w:rPr>
              <w:t xml:space="preserve"> обще</w:t>
            </w:r>
            <w:r w:rsidRPr="00710DB7">
              <w:rPr>
                <w:rFonts w:ascii="Times New Roman" w:hAnsi="Times New Roman" w:cs="Times New Roman"/>
                <w:sz w:val="28"/>
                <w:szCs w:val="28"/>
              </w:rPr>
              <w:t>го</w:t>
            </w:r>
            <w:r w:rsidR="00091D22" w:rsidRPr="00710DB7">
              <w:rPr>
                <w:rFonts w:ascii="Times New Roman" w:hAnsi="Times New Roman" w:cs="Times New Roman"/>
                <w:sz w:val="28"/>
                <w:szCs w:val="28"/>
              </w:rPr>
              <w:t xml:space="preserve"> образовани</w:t>
            </w:r>
            <w:r w:rsidRPr="00710DB7">
              <w:rPr>
                <w:rFonts w:ascii="Times New Roman" w:hAnsi="Times New Roman" w:cs="Times New Roman"/>
                <w:sz w:val="28"/>
                <w:szCs w:val="28"/>
              </w:rPr>
              <w:t>я</w:t>
            </w:r>
            <w:r w:rsidR="00140164">
              <w:rPr>
                <w:rFonts w:ascii="Times New Roman" w:hAnsi="Times New Roman" w:cs="Times New Roman"/>
                <w:sz w:val="28"/>
                <w:szCs w:val="28"/>
              </w:rPr>
              <w:t>, разработанная в соответствии с</w:t>
            </w:r>
            <w:r w:rsidR="00120B7C">
              <w:rPr>
                <w:rFonts w:ascii="Times New Roman" w:hAnsi="Times New Roman" w:cs="Times New Roman"/>
                <w:sz w:val="28"/>
                <w:szCs w:val="28"/>
              </w:rPr>
              <w:t>:</w:t>
            </w:r>
          </w:p>
          <w:p w:rsidR="00120B7C" w:rsidRDefault="00120B7C" w:rsidP="00002CC7">
            <w:pPr>
              <w:pStyle w:val="ConsPlusNormal"/>
              <w:ind w:firstLine="0"/>
              <w:rPr>
                <w:rFonts w:ascii="Times New Roman" w:hAnsi="Times New Roman" w:cs="Times New Roman"/>
                <w:spacing w:val="-2"/>
                <w:sz w:val="28"/>
                <w:szCs w:val="28"/>
              </w:rPr>
            </w:pPr>
            <w:r>
              <w:rPr>
                <w:rFonts w:ascii="Times New Roman" w:hAnsi="Times New Roman" w:cs="Times New Roman"/>
                <w:sz w:val="28"/>
                <w:szCs w:val="28"/>
              </w:rPr>
              <w:t>-</w:t>
            </w:r>
            <w:r w:rsidR="00002CC7">
              <w:rPr>
                <w:rFonts w:ascii="Times New Roman" w:hAnsi="Times New Roman" w:cs="Times New Roman"/>
                <w:sz w:val="28"/>
                <w:szCs w:val="28"/>
              </w:rPr>
              <w:t xml:space="preserve">федеральным государственным образовательным стандартом начального общего образования, утвержденным </w:t>
            </w:r>
            <w:r w:rsidR="00002CC7">
              <w:rPr>
                <w:rFonts w:ascii="Times New Roman" w:hAnsi="Times New Roman" w:cs="Times New Roman"/>
                <w:spacing w:val="-2"/>
                <w:sz w:val="28"/>
                <w:szCs w:val="28"/>
              </w:rPr>
              <w:t>п</w:t>
            </w:r>
            <w:r w:rsidR="00002CC7" w:rsidRPr="003113AD">
              <w:rPr>
                <w:rFonts w:ascii="Times New Roman" w:hAnsi="Times New Roman" w:cs="Times New Roman"/>
                <w:spacing w:val="-2"/>
                <w:sz w:val="28"/>
                <w:szCs w:val="28"/>
              </w:rPr>
              <w:t xml:space="preserve">риказом Минобрнауки </w:t>
            </w:r>
            <w:r>
              <w:rPr>
                <w:rFonts w:ascii="Times New Roman" w:hAnsi="Times New Roman" w:cs="Times New Roman"/>
                <w:spacing w:val="-2"/>
                <w:sz w:val="28"/>
                <w:szCs w:val="28"/>
              </w:rPr>
              <w:t xml:space="preserve">России </w:t>
            </w:r>
            <w:r w:rsidR="00002CC7" w:rsidRPr="003113AD">
              <w:rPr>
                <w:rFonts w:ascii="Times New Roman" w:hAnsi="Times New Roman" w:cs="Times New Roman"/>
                <w:spacing w:val="-2"/>
                <w:sz w:val="28"/>
                <w:szCs w:val="28"/>
              </w:rPr>
              <w:t>от 06.10.2009 № 373</w:t>
            </w:r>
            <w:r>
              <w:rPr>
                <w:rFonts w:ascii="Times New Roman" w:hAnsi="Times New Roman" w:cs="Times New Roman"/>
                <w:spacing w:val="-2"/>
                <w:sz w:val="28"/>
                <w:szCs w:val="28"/>
              </w:rPr>
              <w:t>;</w:t>
            </w:r>
          </w:p>
          <w:p w:rsidR="00120B7C" w:rsidRDefault="00120B7C" w:rsidP="00002CC7">
            <w:pPr>
              <w:pStyle w:val="ConsPlusNormal"/>
              <w:ind w:firstLine="0"/>
              <w:rPr>
                <w:rFonts w:ascii="Times New Roman" w:hAnsi="Times New Roman" w:cs="Times New Roman"/>
                <w:spacing w:val="-2"/>
                <w:sz w:val="28"/>
                <w:szCs w:val="28"/>
              </w:rPr>
            </w:pPr>
            <w:r>
              <w:rPr>
                <w:rFonts w:ascii="Times New Roman" w:hAnsi="Times New Roman" w:cs="Times New Roman"/>
                <w:spacing w:val="-2"/>
                <w:sz w:val="28"/>
                <w:szCs w:val="28"/>
              </w:rPr>
              <w:t xml:space="preserve">- федеральной образовательной программой начального общего образования, утвержденной Минпросвещения России </w:t>
            </w:r>
            <w:r w:rsidRPr="00120B7C">
              <w:rPr>
                <w:rFonts w:ascii="Times New Roman" w:hAnsi="Times New Roman" w:cs="Times New Roman"/>
                <w:spacing w:val="-2"/>
                <w:sz w:val="28"/>
                <w:szCs w:val="28"/>
              </w:rPr>
              <w:t>от 18.05.2023 № 372</w:t>
            </w:r>
            <w:r w:rsidR="000A085B">
              <w:rPr>
                <w:rFonts w:ascii="Times New Roman" w:hAnsi="Times New Roman" w:cs="Times New Roman"/>
                <w:spacing w:val="-2"/>
                <w:sz w:val="28"/>
                <w:szCs w:val="28"/>
              </w:rPr>
              <w:t>.</w:t>
            </w:r>
          </w:p>
          <w:p w:rsidR="00091D22" w:rsidRPr="00710DB7" w:rsidRDefault="00B77F8C" w:rsidP="00120B7C">
            <w:pPr>
              <w:pStyle w:val="ConsPlusNormal"/>
              <w:ind w:right="-161" w:firstLine="0"/>
              <w:rPr>
                <w:rFonts w:ascii="Times New Roman" w:hAnsi="Times New Roman" w:cs="Times New Roman"/>
                <w:sz w:val="28"/>
                <w:szCs w:val="28"/>
              </w:rPr>
            </w:pPr>
            <w:r w:rsidRPr="00710DB7">
              <w:rPr>
                <w:rFonts w:ascii="Times New Roman" w:hAnsi="Times New Roman" w:cs="Times New Roman"/>
                <w:sz w:val="28"/>
                <w:szCs w:val="28"/>
              </w:rPr>
              <w:t>(далее – ООП  НОО</w:t>
            </w:r>
            <w:r w:rsidR="00140164">
              <w:rPr>
                <w:rFonts w:ascii="Times New Roman" w:hAnsi="Times New Roman" w:cs="Times New Roman"/>
                <w:sz w:val="28"/>
                <w:szCs w:val="28"/>
              </w:rPr>
              <w:t xml:space="preserve"> по ФГОС НОО-2009</w:t>
            </w:r>
            <w:r w:rsidRPr="00710DB7">
              <w:rPr>
                <w:rFonts w:ascii="Times New Roman" w:hAnsi="Times New Roman" w:cs="Times New Roman"/>
                <w:sz w:val="28"/>
                <w:szCs w:val="28"/>
              </w:rPr>
              <w:t>)</w:t>
            </w: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B7C" w:rsidRPr="00710DB7" w:rsidRDefault="00124012" w:rsidP="00120B7C">
            <w:pPr>
              <w:pStyle w:val="ConsPlusNormal"/>
              <w:ind w:hanging="29"/>
              <w:jc w:val="both"/>
              <w:rPr>
                <w:rFonts w:ascii="Times New Roman" w:hAnsi="Times New Roman" w:cs="Times New Roman"/>
                <w:sz w:val="28"/>
                <w:szCs w:val="28"/>
              </w:rPr>
            </w:pPr>
            <w:r w:rsidRPr="00710DB7">
              <w:rPr>
                <w:rFonts w:ascii="Times New Roman" w:hAnsi="Times New Roman" w:cs="Times New Roman"/>
                <w:sz w:val="28"/>
                <w:szCs w:val="28"/>
              </w:rPr>
              <w:t xml:space="preserve">Утверждена приказом от </w:t>
            </w:r>
            <w:r w:rsidR="00106C0E" w:rsidRPr="00710DB7">
              <w:rPr>
                <w:rFonts w:ascii="Times New Roman" w:hAnsi="Times New Roman" w:cs="Times New Roman"/>
                <w:sz w:val="28"/>
                <w:szCs w:val="28"/>
              </w:rPr>
              <w:t>26</w:t>
            </w:r>
            <w:r w:rsidRPr="00710DB7">
              <w:rPr>
                <w:rFonts w:ascii="Times New Roman" w:hAnsi="Times New Roman" w:cs="Times New Roman"/>
                <w:sz w:val="28"/>
                <w:szCs w:val="28"/>
              </w:rPr>
              <w:t>.0</w:t>
            </w:r>
            <w:r w:rsidR="00106C0E" w:rsidRPr="00710DB7">
              <w:rPr>
                <w:rFonts w:ascii="Times New Roman" w:hAnsi="Times New Roman" w:cs="Times New Roman"/>
                <w:sz w:val="28"/>
                <w:szCs w:val="28"/>
              </w:rPr>
              <w:t>5</w:t>
            </w:r>
            <w:r w:rsidRPr="00710DB7">
              <w:rPr>
                <w:rFonts w:ascii="Times New Roman" w:hAnsi="Times New Roman" w:cs="Times New Roman"/>
                <w:sz w:val="28"/>
                <w:szCs w:val="28"/>
              </w:rPr>
              <w:t>.20</w:t>
            </w:r>
            <w:r w:rsidR="00106C0E" w:rsidRPr="00710DB7">
              <w:rPr>
                <w:rFonts w:ascii="Times New Roman" w:hAnsi="Times New Roman" w:cs="Times New Roman"/>
                <w:sz w:val="28"/>
                <w:szCs w:val="28"/>
              </w:rPr>
              <w:t>20</w:t>
            </w:r>
            <w:r w:rsidRPr="00710DB7">
              <w:rPr>
                <w:rFonts w:ascii="Times New Roman" w:hAnsi="Times New Roman" w:cs="Times New Roman"/>
                <w:sz w:val="28"/>
                <w:szCs w:val="28"/>
              </w:rPr>
              <w:t xml:space="preserve"> № </w:t>
            </w:r>
            <w:r w:rsidR="00106C0E" w:rsidRPr="00710DB7">
              <w:rPr>
                <w:rFonts w:ascii="Times New Roman" w:hAnsi="Times New Roman" w:cs="Times New Roman"/>
                <w:sz w:val="28"/>
                <w:szCs w:val="28"/>
              </w:rPr>
              <w:t>34</w:t>
            </w:r>
            <w:r w:rsidR="00BB338B" w:rsidRPr="00710DB7">
              <w:rPr>
                <w:rFonts w:ascii="Times New Roman" w:hAnsi="Times New Roman" w:cs="Times New Roman"/>
                <w:sz w:val="28"/>
                <w:szCs w:val="28"/>
              </w:rPr>
              <w:t xml:space="preserve">, </w:t>
            </w:r>
            <w:r w:rsidRPr="00710DB7">
              <w:rPr>
                <w:rFonts w:ascii="Times New Roman" w:hAnsi="Times New Roman" w:cs="Times New Roman"/>
                <w:sz w:val="28"/>
                <w:szCs w:val="28"/>
              </w:rPr>
              <w:t xml:space="preserve">протокол педсовета от </w:t>
            </w:r>
            <w:r w:rsidR="00106C0E" w:rsidRPr="00710DB7">
              <w:rPr>
                <w:rFonts w:ascii="Times New Roman" w:hAnsi="Times New Roman" w:cs="Times New Roman"/>
                <w:sz w:val="28"/>
                <w:szCs w:val="28"/>
              </w:rPr>
              <w:t>25</w:t>
            </w:r>
            <w:r w:rsidRPr="00710DB7">
              <w:rPr>
                <w:rFonts w:ascii="Times New Roman" w:hAnsi="Times New Roman" w:cs="Times New Roman"/>
                <w:sz w:val="28"/>
                <w:szCs w:val="28"/>
              </w:rPr>
              <w:t>.0</w:t>
            </w:r>
            <w:r w:rsidR="00106C0E" w:rsidRPr="00710DB7">
              <w:rPr>
                <w:rFonts w:ascii="Times New Roman" w:hAnsi="Times New Roman" w:cs="Times New Roman"/>
                <w:sz w:val="28"/>
                <w:szCs w:val="28"/>
              </w:rPr>
              <w:t>5</w:t>
            </w:r>
            <w:r w:rsidRPr="00710DB7">
              <w:rPr>
                <w:rFonts w:ascii="Times New Roman" w:hAnsi="Times New Roman" w:cs="Times New Roman"/>
                <w:sz w:val="28"/>
                <w:szCs w:val="28"/>
              </w:rPr>
              <w:t>.20</w:t>
            </w:r>
            <w:r w:rsidR="00106C0E" w:rsidRPr="00710DB7">
              <w:rPr>
                <w:rFonts w:ascii="Times New Roman" w:hAnsi="Times New Roman" w:cs="Times New Roman"/>
                <w:sz w:val="28"/>
                <w:szCs w:val="28"/>
              </w:rPr>
              <w:t>20</w:t>
            </w:r>
            <w:r w:rsidRPr="00710DB7">
              <w:rPr>
                <w:rFonts w:ascii="Times New Roman" w:hAnsi="Times New Roman" w:cs="Times New Roman"/>
                <w:sz w:val="28"/>
                <w:szCs w:val="28"/>
              </w:rPr>
              <w:t xml:space="preserve"> № </w:t>
            </w:r>
            <w:r w:rsidR="00106C0E" w:rsidRPr="00710DB7">
              <w:rPr>
                <w:rFonts w:ascii="Times New Roman" w:hAnsi="Times New Roman" w:cs="Times New Roman"/>
                <w:sz w:val="28"/>
                <w:szCs w:val="28"/>
              </w:rPr>
              <w:t>9</w:t>
            </w:r>
            <w:r w:rsidR="00BB338B" w:rsidRPr="00710DB7">
              <w:rPr>
                <w:rFonts w:ascii="Times New Roman" w:hAnsi="Times New Roman" w:cs="Times New Roman"/>
                <w:sz w:val="28"/>
                <w:szCs w:val="28"/>
              </w:rPr>
              <w:t>; внесены изменения приказом директора от 27 августа 2021 года № 69, прото</w:t>
            </w:r>
            <w:r w:rsidR="00BB7836">
              <w:rPr>
                <w:rFonts w:ascii="Times New Roman" w:hAnsi="Times New Roman" w:cs="Times New Roman"/>
                <w:sz w:val="28"/>
                <w:szCs w:val="28"/>
              </w:rPr>
              <w:t>кол педсовета от 27 августа № 1; внесены изменения приказом директора от 31.08.2022 г.</w:t>
            </w:r>
            <w:r w:rsidR="001C1506">
              <w:rPr>
                <w:rFonts w:ascii="Times New Roman" w:hAnsi="Times New Roman" w:cs="Times New Roman"/>
                <w:sz w:val="28"/>
                <w:szCs w:val="28"/>
              </w:rPr>
              <w:t xml:space="preserve"> № 68</w:t>
            </w:r>
            <w:r w:rsidR="00BB7836">
              <w:rPr>
                <w:rFonts w:ascii="Times New Roman" w:hAnsi="Times New Roman" w:cs="Times New Roman"/>
                <w:sz w:val="28"/>
                <w:szCs w:val="28"/>
              </w:rPr>
              <w:t>, протокол педсовета № 1 от 30.08.2022</w:t>
            </w:r>
            <w:r w:rsidR="00120B7C">
              <w:rPr>
                <w:rFonts w:ascii="Times New Roman" w:hAnsi="Times New Roman" w:cs="Times New Roman"/>
                <w:sz w:val="28"/>
                <w:szCs w:val="28"/>
              </w:rPr>
              <w:t>, внесены изменения приказом директора от 31.08.2023 г. № 68, протокол педсовета № 1 от 29.08.2023 г.</w:t>
            </w:r>
          </w:p>
          <w:p w:rsidR="00091D22" w:rsidRPr="00710DB7" w:rsidRDefault="00091D22" w:rsidP="00120B7C">
            <w:pPr>
              <w:pStyle w:val="ConsPlusNormal"/>
              <w:ind w:firstLine="0"/>
              <w:jc w:val="both"/>
              <w:rPr>
                <w:rFonts w:ascii="Times New Roman" w:hAnsi="Times New Roman" w:cs="Times New Roman"/>
              </w:rPr>
            </w:pPr>
          </w:p>
        </w:tc>
      </w:tr>
      <w:tr w:rsidR="00140164" w:rsidRPr="00710DB7" w:rsidTr="00821F98">
        <w:tc>
          <w:tcPr>
            <w:tcW w:w="6040" w:type="dxa"/>
            <w:gridSpan w:val="2"/>
            <w:tcBorders>
              <w:top w:val="single" w:sz="4" w:space="0" w:color="000000"/>
              <w:left w:val="single" w:sz="4" w:space="0" w:color="000000"/>
              <w:bottom w:val="single" w:sz="4" w:space="0" w:color="000000"/>
            </w:tcBorders>
            <w:shd w:val="clear" w:color="auto" w:fill="auto"/>
          </w:tcPr>
          <w:p w:rsidR="00120B7C" w:rsidRDefault="00140164" w:rsidP="00140164">
            <w:pPr>
              <w:pStyle w:val="ConsPlusNormal"/>
              <w:ind w:firstLine="0"/>
              <w:rPr>
                <w:rFonts w:ascii="Times New Roman" w:hAnsi="Times New Roman" w:cs="Times New Roman"/>
                <w:sz w:val="28"/>
                <w:szCs w:val="28"/>
              </w:rPr>
            </w:pPr>
            <w:r w:rsidRPr="00710DB7">
              <w:rPr>
                <w:rFonts w:ascii="Times New Roman" w:hAnsi="Times New Roman" w:cs="Times New Roman"/>
                <w:sz w:val="28"/>
                <w:szCs w:val="28"/>
              </w:rPr>
              <w:t>Основная образовательная программа начального общего образования</w:t>
            </w:r>
            <w:r>
              <w:rPr>
                <w:rFonts w:ascii="Times New Roman" w:hAnsi="Times New Roman" w:cs="Times New Roman"/>
                <w:sz w:val="28"/>
                <w:szCs w:val="28"/>
              </w:rPr>
              <w:t xml:space="preserve">, разработанная </w:t>
            </w:r>
            <w:r>
              <w:rPr>
                <w:rFonts w:ascii="Times New Roman" w:hAnsi="Times New Roman" w:cs="Times New Roman"/>
                <w:sz w:val="28"/>
                <w:szCs w:val="28"/>
              </w:rPr>
              <w:lastRenderedPageBreak/>
              <w:t xml:space="preserve">в соответствии </w:t>
            </w:r>
            <w:r w:rsidR="00120B7C">
              <w:rPr>
                <w:rFonts w:ascii="Times New Roman" w:hAnsi="Times New Roman" w:cs="Times New Roman"/>
                <w:sz w:val="28"/>
                <w:szCs w:val="28"/>
              </w:rPr>
              <w:t>с:</w:t>
            </w:r>
          </w:p>
          <w:p w:rsidR="00120B7C" w:rsidRDefault="00120B7C" w:rsidP="00140164">
            <w:pPr>
              <w:pStyle w:val="ConsPlusNormal"/>
              <w:ind w:firstLine="0"/>
              <w:rPr>
                <w:rFonts w:ascii="Times New Roman" w:hAnsi="Times New Roman" w:cs="Times New Roman"/>
                <w:spacing w:val="-2"/>
                <w:sz w:val="28"/>
                <w:szCs w:val="28"/>
              </w:rPr>
            </w:pPr>
            <w:r>
              <w:rPr>
                <w:rFonts w:ascii="Times New Roman" w:hAnsi="Times New Roman" w:cs="Times New Roman"/>
                <w:sz w:val="28"/>
                <w:szCs w:val="28"/>
              </w:rPr>
              <w:t xml:space="preserve">- </w:t>
            </w:r>
            <w:r w:rsidR="00002CC7">
              <w:rPr>
                <w:rFonts w:ascii="Times New Roman" w:hAnsi="Times New Roman" w:cs="Times New Roman"/>
                <w:sz w:val="28"/>
                <w:szCs w:val="28"/>
              </w:rPr>
              <w:t xml:space="preserve">федеральным государственным образовательным стандартом начального общего образования, утвержденным </w:t>
            </w:r>
            <w:r w:rsidR="00865802">
              <w:rPr>
                <w:rFonts w:ascii="Times New Roman" w:hAnsi="Times New Roman" w:cs="Times New Roman"/>
                <w:spacing w:val="-2"/>
                <w:sz w:val="28"/>
                <w:szCs w:val="28"/>
              </w:rPr>
              <w:t>п</w:t>
            </w:r>
            <w:r w:rsidR="00002CC7" w:rsidRPr="003113AD">
              <w:rPr>
                <w:rFonts w:ascii="Times New Roman" w:hAnsi="Times New Roman" w:cs="Times New Roman"/>
                <w:spacing w:val="-2"/>
                <w:sz w:val="28"/>
                <w:szCs w:val="28"/>
              </w:rPr>
              <w:t>риказом Минпросвещения России от 31.05.2021 № 286</w:t>
            </w:r>
            <w:r>
              <w:rPr>
                <w:rFonts w:ascii="Times New Roman" w:hAnsi="Times New Roman" w:cs="Times New Roman"/>
                <w:spacing w:val="-2"/>
                <w:sz w:val="28"/>
                <w:szCs w:val="28"/>
              </w:rPr>
              <w:t>;</w:t>
            </w:r>
          </w:p>
          <w:p w:rsidR="00120B7C" w:rsidRDefault="00120B7C" w:rsidP="00120B7C">
            <w:pPr>
              <w:pStyle w:val="ConsPlusNormal"/>
              <w:ind w:firstLine="0"/>
              <w:rPr>
                <w:rFonts w:ascii="Times New Roman" w:hAnsi="Times New Roman" w:cs="Times New Roman"/>
                <w:spacing w:val="-2"/>
                <w:sz w:val="28"/>
                <w:szCs w:val="28"/>
              </w:rPr>
            </w:pPr>
            <w:r>
              <w:rPr>
                <w:rFonts w:ascii="Times New Roman" w:hAnsi="Times New Roman" w:cs="Times New Roman"/>
                <w:spacing w:val="-2"/>
                <w:sz w:val="28"/>
                <w:szCs w:val="28"/>
              </w:rPr>
              <w:t>- федеральной образовательной программой начального общего образования, утвержденной</w:t>
            </w:r>
            <w:r w:rsidR="00865802">
              <w:rPr>
                <w:rFonts w:ascii="Times New Roman" w:hAnsi="Times New Roman" w:cs="Times New Roman"/>
                <w:spacing w:val="-2"/>
                <w:sz w:val="28"/>
                <w:szCs w:val="28"/>
              </w:rPr>
              <w:t xml:space="preserve"> приказом </w:t>
            </w:r>
            <w:r>
              <w:rPr>
                <w:rFonts w:ascii="Times New Roman" w:hAnsi="Times New Roman" w:cs="Times New Roman"/>
                <w:spacing w:val="-2"/>
                <w:sz w:val="28"/>
                <w:szCs w:val="28"/>
              </w:rPr>
              <w:t xml:space="preserve">Минпросвещения России </w:t>
            </w:r>
            <w:r w:rsidRPr="00120B7C">
              <w:rPr>
                <w:rFonts w:ascii="Times New Roman" w:hAnsi="Times New Roman" w:cs="Times New Roman"/>
                <w:spacing w:val="-2"/>
                <w:sz w:val="28"/>
                <w:szCs w:val="28"/>
              </w:rPr>
              <w:t>от 18.05.2023 № 372</w:t>
            </w:r>
            <w:r w:rsidR="000A085B">
              <w:rPr>
                <w:rFonts w:ascii="Times New Roman" w:hAnsi="Times New Roman" w:cs="Times New Roman"/>
                <w:spacing w:val="-2"/>
                <w:sz w:val="28"/>
                <w:szCs w:val="28"/>
              </w:rPr>
              <w:t>.</w:t>
            </w:r>
          </w:p>
          <w:p w:rsidR="00140164" w:rsidRPr="00710DB7" w:rsidRDefault="00140164" w:rsidP="00120B7C">
            <w:pPr>
              <w:pStyle w:val="ConsPlusNormal"/>
              <w:ind w:right="-161" w:firstLine="0"/>
              <w:rPr>
                <w:rFonts w:ascii="Times New Roman" w:hAnsi="Times New Roman" w:cs="Times New Roman"/>
                <w:sz w:val="28"/>
                <w:szCs w:val="28"/>
              </w:rPr>
            </w:pPr>
            <w:r w:rsidRPr="00710DB7">
              <w:rPr>
                <w:rFonts w:ascii="Times New Roman" w:hAnsi="Times New Roman" w:cs="Times New Roman"/>
                <w:sz w:val="28"/>
                <w:szCs w:val="28"/>
              </w:rPr>
              <w:t>(далее – ООП  НОО</w:t>
            </w:r>
            <w:r>
              <w:rPr>
                <w:rFonts w:ascii="Times New Roman" w:hAnsi="Times New Roman" w:cs="Times New Roman"/>
                <w:sz w:val="28"/>
                <w:szCs w:val="28"/>
              </w:rPr>
              <w:t xml:space="preserve"> по ФГОС НОО-2021</w:t>
            </w:r>
            <w:r w:rsidRPr="00710DB7">
              <w:rPr>
                <w:rFonts w:ascii="Times New Roman" w:hAnsi="Times New Roman" w:cs="Times New Roman"/>
                <w:sz w:val="28"/>
                <w:szCs w:val="28"/>
              </w:rPr>
              <w:t>)</w:t>
            </w: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0164" w:rsidRPr="00710DB7" w:rsidRDefault="00140164" w:rsidP="00140164">
            <w:pPr>
              <w:pStyle w:val="ConsPlusNormal"/>
              <w:ind w:hanging="29"/>
              <w:jc w:val="both"/>
              <w:rPr>
                <w:rFonts w:ascii="Times New Roman" w:hAnsi="Times New Roman" w:cs="Times New Roman"/>
                <w:sz w:val="28"/>
                <w:szCs w:val="28"/>
              </w:rPr>
            </w:pPr>
            <w:r>
              <w:rPr>
                <w:rFonts w:ascii="Times New Roman" w:hAnsi="Times New Roman" w:cs="Times New Roman"/>
                <w:sz w:val="28"/>
                <w:szCs w:val="28"/>
              </w:rPr>
              <w:lastRenderedPageBreak/>
              <w:t>Утверждена приказом директора от 31.08.202</w:t>
            </w:r>
            <w:r w:rsidR="00120B7C">
              <w:rPr>
                <w:rFonts w:ascii="Times New Roman" w:hAnsi="Times New Roman" w:cs="Times New Roman"/>
                <w:sz w:val="28"/>
                <w:szCs w:val="28"/>
              </w:rPr>
              <w:t>3</w:t>
            </w:r>
            <w:r>
              <w:rPr>
                <w:rFonts w:ascii="Times New Roman" w:hAnsi="Times New Roman" w:cs="Times New Roman"/>
                <w:sz w:val="28"/>
                <w:szCs w:val="28"/>
              </w:rPr>
              <w:t xml:space="preserve"> г. № 68, протокол педсовета № 1 от </w:t>
            </w:r>
            <w:r w:rsidR="00120B7C">
              <w:rPr>
                <w:rFonts w:ascii="Times New Roman" w:hAnsi="Times New Roman" w:cs="Times New Roman"/>
                <w:sz w:val="28"/>
                <w:szCs w:val="28"/>
              </w:rPr>
              <w:t>29</w:t>
            </w:r>
            <w:r>
              <w:rPr>
                <w:rFonts w:ascii="Times New Roman" w:hAnsi="Times New Roman" w:cs="Times New Roman"/>
                <w:sz w:val="28"/>
                <w:szCs w:val="28"/>
              </w:rPr>
              <w:t>.08.202</w:t>
            </w:r>
            <w:r w:rsidR="00120B7C">
              <w:rPr>
                <w:rFonts w:ascii="Times New Roman" w:hAnsi="Times New Roman" w:cs="Times New Roman"/>
                <w:sz w:val="28"/>
                <w:szCs w:val="28"/>
              </w:rPr>
              <w:t>3 г</w:t>
            </w:r>
            <w:r>
              <w:rPr>
                <w:rFonts w:ascii="Times New Roman" w:hAnsi="Times New Roman" w:cs="Times New Roman"/>
                <w:sz w:val="28"/>
                <w:szCs w:val="28"/>
              </w:rPr>
              <w:t>.</w:t>
            </w:r>
          </w:p>
          <w:p w:rsidR="00140164" w:rsidRPr="00710DB7" w:rsidRDefault="00140164" w:rsidP="00140164">
            <w:pPr>
              <w:pStyle w:val="ConsPlusNormal"/>
              <w:ind w:hanging="29"/>
              <w:jc w:val="both"/>
              <w:rPr>
                <w:rFonts w:ascii="Times New Roman" w:hAnsi="Times New Roman" w:cs="Times New Roman"/>
                <w:sz w:val="28"/>
                <w:szCs w:val="28"/>
              </w:rPr>
            </w:pPr>
          </w:p>
        </w:tc>
      </w:tr>
      <w:tr w:rsidR="00AF5F5F" w:rsidRPr="00710DB7" w:rsidTr="00821F98">
        <w:tc>
          <w:tcPr>
            <w:tcW w:w="6040" w:type="dxa"/>
            <w:gridSpan w:val="2"/>
            <w:tcBorders>
              <w:top w:val="single" w:sz="4" w:space="0" w:color="000000"/>
              <w:left w:val="single" w:sz="4" w:space="0" w:color="000000"/>
              <w:bottom w:val="single" w:sz="4" w:space="0" w:color="000000"/>
            </w:tcBorders>
            <w:shd w:val="clear" w:color="auto" w:fill="auto"/>
          </w:tcPr>
          <w:p w:rsidR="00AF5F5F" w:rsidRDefault="00AF5F5F" w:rsidP="00AF5F5F">
            <w:pPr>
              <w:pStyle w:val="ConsPlusNormal"/>
              <w:ind w:firstLine="0"/>
              <w:rPr>
                <w:rFonts w:ascii="Times New Roman" w:hAnsi="Times New Roman" w:cs="Times New Roman"/>
                <w:sz w:val="28"/>
                <w:szCs w:val="28"/>
              </w:rPr>
            </w:pPr>
            <w:r w:rsidRPr="00710DB7">
              <w:rPr>
                <w:rFonts w:ascii="Times New Roman" w:hAnsi="Times New Roman" w:cs="Times New Roman"/>
                <w:sz w:val="28"/>
                <w:szCs w:val="28"/>
              </w:rPr>
              <w:lastRenderedPageBreak/>
              <w:t>Основная образователь</w:t>
            </w:r>
            <w:r>
              <w:rPr>
                <w:rFonts w:ascii="Times New Roman" w:hAnsi="Times New Roman" w:cs="Times New Roman"/>
                <w:sz w:val="28"/>
                <w:szCs w:val="28"/>
              </w:rPr>
              <w:t xml:space="preserve">ная программа дошкольного </w:t>
            </w:r>
            <w:r w:rsidRPr="00710DB7">
              <w:rPr>
                <w:rFonts w:ascii="Times New Roman" w:hAnsi="Times New Roman" w:cs="Times New Roman"/>
                <w:sz w:val="28"/>
                <w:szCs w:val="28"/>
              </w:rPr>
              <w:t>образования</w:t>
            </w:r>
            <w:r>
              <w:rPr>
                <w:rFonts w:ascii="Times New Roman" w:hAnsi="Times New Roman" w:cs="Times New Roman"/>
                <w:sz w:val="28"/>
                <w:szCs w:val="28"/>
              </w:rPr>
              <w:t>, разработанная в соответствии с:</w:t>
            </w:r>
          </w:p>
          <w:p w:rsidR="00865802" w:rsidRDefault="00865802" w:rsidP="00AF5F5F">
            <w:pPr>
              <w:pStyle w:val="ConsPlusNormal"/>
              <w:ind w:firstLine="0"/>
              <w:rPr>
                <w:rFonts w:ascii="Times New Roman" w:hAnsi="Times New Roman" w:cs="Times New Roman"/>
                <w:sz w:val="28"/>
                <w:szCs w:val="28"/>
              </w:rPr>
            </w:pPr>
            <w:r w:rsidRPr="00865802">
              <w:rPr>
                <w:rFonts w:ascii="Times New Roman" w:hAnsi="Times New Roman" w:cs="Times New Roman"/>
                <w:sz w:val="28"/>
                <w:szCs w:val="28"/>
              </w:rPr>
              <w:t>- Федеральным государственным образовательным стандартом дошкольного образования, утвержденным приказом Минобрнауки России от 17 октября 2013 года № 1155;</w:t>
            </w:r>
          </w:p>
          <w:p w:rsidR="000A085B" w:rsidRDefault="00AF5F5F" w:rsidP="00865802">
            <w:pPr>
              <w:spacing w:after="0" w:line="240" w:lineRule="auto"/>
              <w:rPr>
                <w:rFonts w:ascii="Times New Roman" w:eastAsia="Times New Roman" w:hAnsi="Times New Roman" w:cs="Times New Roman"/>
                <w:sz w:val="28"/>
                <w:szCs w:val="28"/>
              </w:rPr>
            </w:pPr>
            <w:r w:rsidRPr="00865802">
              <w:rPr>
                <w:rFonts w:ascii="Times New Roman" w:eastAsia="Times New Roman" w:hAnsi="Times New Roman" w:cs="Times New Roman"/>
                <w:sz w:val="28"/>
                <w:szCs w:val="28"/>
              </w:rPr>
              <w:t>- Федеральной образовательной программой дошкольного образования</w:t>
            </w:r>
            <w:r w:rsidR="00865802" w:rsidRPr="00865802">
              <w:rPr>
                <w:rFonts w:ascii="Times New Roman" w:eastAsia="Times New Roman" w:hAnsi="Times New Roman" w:cs="Times New Roman"/>
                <w:sz w:val="28"/>
                <w:szCs w:val="28"/>
              </w:rPr>
              <w:t>, утвержденной приказом Минпросвещения России от 25 ноября 2022 года № 1028</w:t>
            </w:r>
            <w:r w:rsidR="000A085B">
              <w:rPr>
                <w:rFonts w:ascii="Times New Roman" w:eastAsia="Times New Roman" w:hAnsi="Times New Roman" w:cs="Times New Roman"/>
                <w:sz w:val="28"/>
                <w:szCs w:val="28"/>
              </w:rPr>
              <w:t>.</w:t>
            </w:r>
          </w:p>
          <w:p w:rsidR="00AF5F5F" w:rsidRPr="000A085B" w:rsidRDefault="00AF5F5F" w:rsidP="000A085B">
            <w:pPr>
              <w:spacing w:after="0" w:line="240" w:lineRule="auto"/>
              <w:rPr>
                <w:rFonts w:ascii="Times New Roman" w:eastAsia="Times New Roman" w:hAnsi="Times New Roman" w:cs="Times New Roman"/>
                <w:sz w:val="28"/>
                <w:szCs w:val="28"/>
              </w:rPr>
            </w:pPr>
            <w:r w:rsidRPr="00865802">
              <w:rPr>
                <w:rFonts w:ascii="Times New Roman" w:eastAsia="Times New Roman" w:hAnsi="Times New Roman" w:cs="Times New Roman"/>
                <w:sz w:val="28"/>
                <w:szCs w:val="28"/>
              </w:rPr>
              <w:t xml:space="preserve"> (далее - </w:t>
            </w:r>
            <w:r w:rsidR="000A085B">
              <w:rPr>
                <w:rFonts w:ascii="Times New Roman" w:eastAsia="Times New Roman" w:hAnsi="Times New Roman" w:cs="Times New Roman"/>
                <w:sz w:val="28"/>
                <w:szCs w:val="28"/>
              </w:rPr>
              <w:t xml:space="preserve"> О</w:t>
            </w:r>
            <w:r w:rsidRPr="00865802">
              <w:rPr>
                <w:rFonts w:ascii="Times New Roman" w:eastAsia="Times New Roman" w:hAnsi="Times New Roman" w:cs="Times New Roman"/>
                <w:sz w:val="28"/>
                <w:szCs w:val="28"/>
              </w:rPr>
              <w:t>ОП ДО)</w:t>
            </w:r>
          </w:p>
        </w:tc>
        <w:tc>
          <w:tcPr>
            <w:tcW w:w="8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5802" w:rsidRPr="00710DB7" w:rsidRDefault="00865802" w:rsidP="00865802">
            <w:pPr>
              <w:pStyle w:val="ConsPlusNormal"/>
              <w:ind w:hanging="29"/>
              <w:jc w:val="both"/>
              <w:rPr>
                <w:rFonts w:ascii="Times New Roman" w:hAnsi="Times New Roman" w:cs="Times New Roman"/>
                <w:sz w:val="28"/>
                <w:szCs w:val="28"/>
              </w:rPr>
            </w:pPr>
            <w:r>
              <w:rPr>
                <w:rFonts w:ascii="Times New Roman" w:hAnsi="Times New Roman" w:cs="Times New Roman"/>
                <w:sz w:val="28"/>
                <w:szCs w:val="28"/>
              </w:rPr>
              <w:t>Утверждена приказом директора от 31.08.2023 г. № 68, протокол педсовета № 1 от 29.08.2023 г.</w:t>
            </w:r>
          </w:p>
          <w:p w:rsidR="00AF5F5F" w:rsidRDefault="00AF5F5F" w:rsidP="00140164">
            <w:pPr>
              <w:pStyle w:val="ConsPlusNormal"/>
              <w:ind w:hanging="29"/>
              <w:jc w:val="both"/>
              <w:rPr>
                <w:rFonts w:ascii="Times New Roman" w:hAnsi="Times New Roman" w:cs="Times New Roman"/>
                <w:sz w:val="28"/>
                <w:szCs w:val="28"/>
              </w:rPr>
            </w:pPr>
          </w:p>
        </w:tc>
      </w:tr>
    </w:tbl>
    <w:p w:rsidR="006D0418" w:rsidRPr="00710DB7" w:rsidRDefault="006D0418" w:rsidP="00C70CFE">
      <w:pPr>
        <w:spacing w:after="0" w:line="207" w:lineRule="atLeast"/>
        <w:ind w:firstLine="708"/>
        <w:jc w:val="both"/>
        <w:rPr>
          <w:rFonts w:ascii="Times New Roman" w:eastAsia="Times New Roman" w:hAnsi="Times New Roman" w:cs="Times New Roman"/>
          <w:bCs/>
          <w:sz w:val="28"/>
          <w:szCs w:val="28"/>
        </w:rPr>
      </w:pPr>
    </w:p>
    <w:p w:rsidR="00140164" w:rsidRDefault="00865802" w:rsidP="00575C0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 видом деятельности </w:t>
      </w:r>
      <w:r w:rsidR="00120B7C">
        <w:rPr>
          <w:rFonts w:ascii="Times New Roman" w:eastAsia="Times New Roman" w:hAnsi="Times New Roman" w:cs="Times New Roman"/>
          <w:sz w:val="28"/>
          <w:szCs w:val="28"/>
        </w:rPr>
        <w:t>ЧОУ</w:t>
      </w:r>
      <w:r w:rsidR="001C0CC3" w:rsidRPr="00710DB7">
        <w:rPr>
          <w:rFonts w:ascii="Times New Roman" w:eastAsia="Times New Roman" w:hAnsi="Times New Roman" w:cs="Times New Roman"/>
          <w:sz w:val="28"/>
          <w:szCs w:val="28"/>
        </w:rPr>
        <w:t xml:space="preserve">«Начальная общеобразовательная школа Ор Авнер» </w:t>
      </w:r>
      <w:r w:rsidR="00904818" w:rsidRPr="00710DB7">
        <w:rPr>
          <w:rFonts w:ascii="Times New Roman" w:eastAsia="Times New Roman" w:hAnsi="Times New Roman" w:cs="Times New Roman"/>
          <w:sz w:val="28"/>
          <w:szCs w:val="28"/>
        </w:rPr>
        <w:t xml:space="preserve">является образовательная деятельность по </w:t>
      </w:r>
      <w:r w:rsidR="001C0CC3" w:rsidRPr="00710DB7">
        <w:rPr>
          <w:rFonts w:ascii="Times New Roman" w:eastAsia="Times New Roman" w:hAnsi="Times New Roman" w:cs="Times New Roman"/>
          <w:sz w:val="28"/>
          <w:szCs w:val="28"/>
        </w:rPr>
        <w:t xml:space="preserve">реализации </w:t>
      </w:r>
      <w:r w:rsidR="00904818" w:rsidRPr="00710DB7">
        <w:rPr>
          <w:rFonts w:ascii="Times New Roman" w:eastAsia="Times New Roman" w:hAnsi="Times New Roman" w:cs="Times New Roman"/>
          <w:sz w:val="28"/>
          <w:szCs w:val="28"/>
        </w:rPr>
        <w:t>образовательны</w:t>
      </w:r>
      <w:r w:rsidR="001C0CC3" w:rsidRPr="00710DB7">
        <w:rPr>
          <w:rFonts w:ascii="Times New Roman" w:eastAsia="Times New Roman" w:hAnsi="Times New Roman" w:cs="Times New Roman"/>
          <w:sz w:val="28"/>
          <w:szCs w:val="28"/>
        </w:rPr>
        <w:t>х</w:t>
      </w:r>
      <w:r w:rsidR="00904818" w:rsidRPr="00710DB7">
        <w:rPr>
          <w:rFonts w:ascii="Times New Roman" w:eastAsia="Times New Roman" w:hAnsi="Times New Roman" w:cs="Times New Roman"/>
          <w:sz w:val="28"/>
          <w:szCs w:val="28"/>
        </w:rPr>
        <w:t xml:space="preserve"> программ начального общего образования</w:t>
      </w:r>
      <w:r w:rsidR="00904818" w:rsidRPr="00625D5E">
        <w:rPr>
          <w:rFonts w:ascii="Times New Roman" w:eastAsia="Times New Roman" w:hAnsi="Times New Roman" w:cs="Times New Roman"/>
          <w:sz w:val="28"/>
          <w:szCs w:val="28"/>
        </w:rPr>
        <w:t xml:space="preserve">. </w:t>
      </w:r>
      <w:r w:rsidR="001C0CC3" w:rsidRPr="00625D5E">
        <w:rPr>
          <w:rFonts w:ascii="Times New Roman" w:eastAsia="Times New Roman" w:hAnsi="Times New Roman" w:cs="Times New Roman"/>
          <w:sz w:val="28"/>
          <w:szCs w:val="28"/>
        </w:rPr>
        <w:t xml:space="preserve">Также ЧОУ «Начальная общеобразовательная школа Ор Авнер» </w:t>
      </w:r>
      <w:r w:rsidR="00B523DD" w:rsidRPr="00625D5E">
        <w:rPr>
          <w:rFonts w:ascii="Times New Roman" w:eastAsia="Times New Roman" w:hAnsi="Times New Roman" w:cs="Times New Roman"/>
          <w:sz w:val="28"/>
          <w:szCs w:val="28"/>
        </w:rPr>
        <w:t xml:space="preserve">осуществляет образовательную деятельность по следующим образовательным программам, реализация которых является дополнительной целью учреждения: </w:t>
      </w:r>
    </w:p>
    <w:p w:rsidR="00140164" w:rsidRDefault="00B523DD" w:rsidP="00002CC7">
      <w:pPr>
        <w:spacing w:after="0" w:line="240" w:lineRule="auto"/>
        <w:ind w:firstLine="708"/>
        <w:jc w:val="both"/>
        <w:rPr>
          <w:rFonts w:ascii="Times New Roman" w:eastAsia="Times New Roman" w:hAnsi="Times New Roman" w:cs="Times New Roman"/>
          <w:sz w:val="28"/>
          <w:szCs w:val="28"/>
        </w:rPr>
      </w:pPr>
      <w:r w:rsidRPr="00625D5E">
        <w:rPr>
          <w:rFonts w:ascii="Times New Roman" w:eastAsia="Times New Roman" w:hAnsi="Times New Roman" w:cs="Times New Roman"/>
          <w:sz w:val="28"/>
          <w:szCs w:val="28"/>
        </w:rPr>
        <w:t>образовательная программа дошкольного образования, присмотр и уход за детьми</w:t>
      </w:r>
      <w:r w:rsidR="00140164">
        <w:rPr>
          <w:rFonts w:ascii="Times New Roman" w:eastAsia="Times New Roman" w:hAnsi="Times New Roman" w:cs="Times New Roman"/>
          <w:sz w:val="28"/>
          <w:szCs w:val="28"/>
        </w:rPr>
        <w:t>;</w:t>
      </w:r>
    </w:p>
    <w:p w:rsidR="001C0CC3" w:rsidRPr="00140164" w:rsidRDefault="00140164" w:rsidP="00002CC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образовательная программа дополнительного образования </w:t>
      </w:r>
      <w:r w:rsidRPr="00140164">
        <w:rPr>
          <w:rFonts w:ascii="Times New Roman" w:eastAsia="Times New Roman" w:hAnsi="Times New Roman" w:cs="Times New Roman"/>
          <w:sz w:val="28"/>
          <w:szCs w:val="28"/>
        </w:rPr>
        <w:t>(</w:t>
      </w:r>
      <w:r w:rsidR="001C0CC3" w:rsidRPr="00140164">
        <w:rPr>
          <w:rFonts w:ascii="Times New Roman" w:eastAsia="Times New Roman" w:hAnsi="Times New Roman" w:cs="Times New Roman"/>
          <w:sz w:val="28"/>
          <w:szCs w:val="28"/>
        </w:rPr>
        <w:t>дополнительн</w:t>
      </w:r>
      <w:r w:rsidR="00B523DD" w:rsidRPr="00140164">
        <w:rPr>
          <w:rFonts w:ascii="Times New Roman" w:eastAsia="Times New Roman" w:hAnsi="Times New Roman" w:cs="Times New Roman"/>
          <w:sz w:val="28"/>
          <w:szCs w:val="28"/>
        </w:rPr>
        <w:t>ая</w:t>
      </w:r>
      <w:r w:rsidR="001C0CC3" w:rsidRPr="00140164">
        <w:rPr>
          <w:rFonts w:ascii="Times New Roman" w:eastAsia="Times New Roman" w:hAnsi="Times New Roman" w:cs="Times New Roman"/>
          <w:sz w:val="28"/>
          <w:szCs w:val="28"/>
        </w:rPr>
        <w:t xml:space="preserve"> общеобразовательн</w:t>
      </w:r>
      <w:r w:rsidR="00B523DD" w:rsidRPr="00140164">
        <w:rPr>
          <w:rFonts w:ascii="Times New Roman" w:eastAsia="Times New Roman" w:hAnsi="Times New Roman" w:cs="Times New Roman"/>
          <w:sz w:val="28"/>
          <w:szCs w:val="28"/>
        </w:rPr>
        <w:t>ая</w:t>
      </w:r>
      <w:r w:rsidR="001C0CC3" w:rsidRPr="00140164">
        <w:rPr>
          <w:rFonts w:ascii="Times New Roman" w:eastAsia="Times New Roman" w:hAnsi="Times New Roman" w:cs="Times New Roman"/>
          <w:sz w:val="28"/>
          <w:szCs w:val="28"/>
        </w:rPr>
        <w:t xml:space="preserve"> общеразвивающ</w:t>
      </w:r>
      <w:r w:rsidR="00B523DD" w:rsidRPr="00140164">
        <w:rPr>
          <w:rFonts w:ascii="Times New Roman" w:eastAsia="Times New Roman" w:hAnsi="Times New Roman" w:cs="Times New Roman"/>
          <w:sz w:val="28"/>
          <w:szCs w:val="28"/>
        </w:rPr>
        <w:t>ая</w:t>
      </w:r>
      <w:r w:rsidR="001C0CC3" w:rsidRPr="00140164">
        <w:rPr>
          <w:rFonts w:ascii="Times New Roman" w:eastAsia="Times New Roman" w:hAnsi="Times New Roman" w:cs="Times New Roman"/>
          <w:sz w:val="28"/>
          <w:szCs w:val="28"/>
        </w:rPr>
        <w:t xml:space="preserve"> программ</w:t>
      </w:r>
      <w:r w:rsidR="00B523DD" w:rsidRPr="00140164">
        <w:rPr>
          <w:rFonts w:ascii="Times New Roman" w:eastAsia="Times New Roman" w:hAnsi="Times New Roman" w:cs="Times New Roman"/>
          <w:sz w:val="28"/>
          <w:szCs w:val="28"/>
        </w:rPr>
        <w:t>а</w:t>
      </w:r>
      <w:r w:rsidR="001C0CC3" w:rsidRPr="00140164">
        <w:rPr>
          <w:rFonts w:ascii="Times New Roman" w:eastAsia="Times New Roman" w:hAnsi="Times New Roman" w:cs="Times New Roman"/>
          <w:sz w:val="28"/>
          <w:szCs w:val="28"/>
        </w:rPr>
        <w:t xml:space="preserve"> социально-гуманитарной направленности по английскому языку «Our Discovery Island» (Наш остров открытий</w:t>
      </w:r>
      <w:r w:rsidR="00266CB0" w:rsidRPr="00140164">
        <w:rPr>
          <w:rFonts w:ascii="Times New Roman" w:eastAsia="Times New Roman" w:hAnsi="Times New Roman" w:cs="Times New Roman"/>
          <w:sz w:val="28"/>
          <w:szCs w:val="28"/>
        </w:rPr>
        <w:t>)</w:t>
      </w:r>
      <w:r w:rsidRPr="00140164">
        <w:rPr>
          <w:rFonts w:ascii="Times New Roman" w:eastAsia="Times New Roman" w:hAnsi="Times New Roman" w:cs="Times New Roman"/>
          <w:sz w:val="28"/>
          <w:szCs w:val="28"/>
        </w:rPr>
        <w:t>)</w:t>
      </w:r>
      <w:r w:rsidR="00266CB0" w:rsidRPr="00140164">
        <w:rPr>
          <w:rFonts w:ascii="Times New Roman" w:eastAsia="Times New Roman" w:hAnsi="Times New Roman" w:cs="Times New Roman"/>
          <w:sz w:val="28"/>
          <w:szCs w:val="28"/>
        </w:rPr>
        <w:t>.</w:t>
      </w:r>
    </w:p>
    <w:p w:rsidR="00002CC7" w:rsidRDefault="004B33B9" w:rsidP="00C70CFE">
      <w:pPr>
        <w:spacing w:after="0" w:line="207" w:lineRule="atLeast"/>
        <w:ind w:firstLine="708"/>
        <w:jc w:val="both"/>
        <w:rPr>
          <w:rFonts w:ascii="Times New Roman" w:hAnsi="Times New Roman" w:cs="Times New Roman"/>
          <w:sz w:val="28"/>
          <w:szCs w:val="28"/>
        </w:rPr>
      </w:pPr>
      <w:r w:rsidRPr="00710DB7">
        <w:rPr>
          <w:rFonts w:ascii="Times New Roman" w:hAnsi="Times New Roman" w:cs="Times New Roman"/>
          <w:sz w:val="28"/>
          <w:szCs w:val="28"/>
        </w:rPr>
        <w:t xml:space="preserve">ЧОУ </w:t>
      </w:r>
      <w:r w:rsidRPr="00710DB7">
        <w:rPr>
          <w:rFonts w:ascii="Times New Roman" w:eastAsia="Times New Roman" w:hAnsi="Times New Roman" w:cs="Times New Roman"/>
          <w:sz w:val="28"/>
          <w:szCs w:val="28"/>
        </w:rPr>
        <w:t xml:space="preserve">«Начальная общеобразовательная школа Ор Авнер» </w:t>
      </w:r>
      <w:r w:rsidR="004F0CCB" w:rsidRPr="00710DB7">
        <w:rPr>
          <w:rFonts w:ascii="Times New Roman" w:hAnsi="Times New Roman" w:cs="Times New Roman"/>
          <w:sz w:val="28"/>
          <w:szCs w:val="28"/>
        </w:rPr>
        <w:t xml:space="preserve">расположена в Советском районе города Брянска. Семьи обучающихся проживают в разных районах города. </w:t>
      </w:r>
    </w:p>
    <w:p w:rsidR="00B55052" w:rsidRPr="00AC3287" w:rsidRDefault="00B55052" w:rsidP="00EB7CA4">
      <w:pPr>
        <w:pStyle w:val="af"/>
        <w:numPr>
          <w:ilvl w:val="1"/>
          <w:numId w:val="6"/>
        </w:numPr>
        <w:shd w:val="clear" w:color="auto" w:fill="FFFFFF"/>
        <w:spacing w:before="240" w:line="240" w:lineRule="auto"/>
        <w:jc w:val="center"/>
        <w:rPr>
          <w:rFonts w:ascii="Times New Roman" w:eastAsia="Times New Roman" w:hAnsi="Times New Roman" w:cs="Times New Roman"/>
          <w:b/>
          <w:sz w:val="28"/>
          <w:szCs w:val="28"/>
        </w:rPr>
      </w:pPr>
      <w:r w:rsidRPr="00AC3287">
        <w:rPr>
          <w:rFonts w:ascii="Times New Roman" w:eastAsia="Times New Roman" w:hAnsi="Times New Roman" w:cs="Times New Roman"/>
          <w:b/>
          <w:sz w:val="28"/>
          <w:szCs w:val="28"/>
        </w:rPr>
        <w:t xml:space="preserve">Оценка </w:t>
      </w:r>
      <w:r w:rsidR="009747EB">
        <w:rPr>
          <w:rFonts w:ascii="Times New Roman" w:eastAsia="Times New Roman" w:hAnsi="Times New Roman" w:cs="Times New Roman"/>
          <w:b/>
          <w:sz w:val="28"/>
          <w:szCs w:val="28"/>
        </w:rPr>
        <w:t xml:space="preserve">качества </w:t>
      </w:r>
      <w:r w:rsidRPr="00AC3287">
        <w:rPr>
          <w:rFonts w:ascii="Times New Roman" w:eastAsia="Times New Roman" w:hAnsi="Times New Roman" w:cs="Times New Roman"/>
          <w:b/>
          <w:sz w:val="28"/>
          <w:szCs w:val="28"/>
        </w:rPr>
        <w:t>образовательной деятельности</w:t>
      </w:r>
      <w:r w:rsidR="003515A7" w:rsidRPr="00AC3287">
        <w:rPr>
          <w:rFonts w:ascii="Times New Roman" w:eastAsia="Times New Roman" w:hAnsi="Times New Roman" w:cs="Times New Roman"/>
          <w:b/>
          <w:sz w:val="28"/>
          <w:szCs w:val="28"/>
        </w:rPr>
        <w:t>, организации учебного</w:t>
      </w:r>
      <w:r w:rsidR="005C50B2" w:rsidRPr="00AC3287">
        <w:rPr>
          <w:rFonts w:ascii="Times New Roman" w:eastAsia="Times New Roman" w:hAnsi="Times New Roman" w:cs="Times New Roman"/>
          <w:b/>
          <w:sz w:val="28"/>
          <w:szCs w:val="28"/>
        </w:rPr>
        <w:t xml:space="preserve"> процесса</w:t>
      </w:r>
    </w:p>
    <w:p w:rsidR="003113AD" w:rsidRPr="003113AD" w:rsidRDefault="003113AD" w:rsidP="003113AD">
      <w:pPr>
        <w:spacing w:line="240" w:lineRule="auto"/>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 xml:space="preserve">Образовательная деятельность </w:t>
      </w:r>
      <w:r w:rsidR="003F57FF" w:rsidRPr="003F57FF">
        <w:rPr>
          <w:rFonts w:ascii="Times New Roman" w:eastAsia="Times New Roman" w:hAnsi="Times New Roman" w:cs="Times New Roman"/>
          <w:spacing w:val="-2"/>
          <w:sz w:val="28"/>
          <w:szCs w:val="28"/>
        </w:rPr>
        <w:t>в ЧОУ «Начальная общеобразовательная школа Ор Авнер»</w:t>
      </w:r>
      <w:r w:rsidRPr="003113AD">
        <w:rPr>
          <w:rFonts w:ascii="Times New Roman" w:eastAsia="Times New Roman" w:hAnsi="Times New Roman" w:cs="Times New Roman"/>
          <w:spacing w:val="-2"/>
          <w:sz w:val="28"/>
          <w:szCs w:val="28"/>
        </w:rPr>
        <w:t>организуется в соответствии</w:t>
      </w:r>
      <w:r w:rsidR="0073718A">
        <w:rPr>
          <w:rFonts w:ascii="Times New Roman" w:eastAsia="Times New Roman" w:hAnsi="Times New Roman" w:cs="Times New Roman"/>
          <w:spacing w:val="-2"/>
          <w:sz w:val="28"/>
          <w:szCs w:val="28"/>
        </w:rPr>
        <w:t xml:space="preserve"> с</w:t>
      </w:r>
      <w:r w:rsidRPr="003113AD">
        <w:rPr>
          <w:rFonts w:ascii="Times New Roman" w:eastAsia="Times New Roman" w:hAnsi="Times New Roman" w:cs="Times New Roman"/>
          <w:spacing w:val="-2"/>
          <w:sz w:val="28"/>
          <w:szCs w:val="28"/>
        </w:rPr>
        <w:t>:</w:t>
      </w:r>
    </w:p>
    <w:p w:rsidR="003113AD" w:rsidRPr="003113AD" w:rsidRDefault="003113AD" w:rsidP="00455EFC">
      <w:pPr>
        <w:numPr>
          <w:ilvl w:val="0"/>
          <w:numId w:val="17"/>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Федеральным законом от 29.12.2012 № 273-ФЗ «Об образовании в Российской Федерации»;</w:t>
      </w:r>
    </w:p>
    <w:p w:rsidR="003113AD" w:rsidRPr="003113AD" w:rsidRDefault="0073718A" w:rsidP="00455EFC">
      <w:pPr>
        <w:numPr>
          <w:ilvl w:val="0"/>
          <w:numId w:val="17"/>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w:t>
      </w:r>
      <w:r w:rsidR="003113AD" w:rsidRPr="003113AD">
        <w:rPr>
          <w:rFonts w:ascii="Times New Roman" w:eastAsia="Times New Roman" w:hAnsi="Times New Roman" w:cs="Times New Roman"/>
          <w:spacing w:val="-2"/>
          <w:sz w:val="28"/>
          <w:szCs w:val="28"/>
        </w:rPr>
        <w:t>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3113AD" w:rsidRDefault="0073718A" w:rsidP="00455EFC">
      <w:pPr>
        <w:numPr>
          <w:ilvl w:val="0"/>
          <w:numId w:val="17"/>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w:t>
      </w:r>
      <w:r w:rsidR="003113AD" w:rsidRPr="003113AD">
        <w:rPr>
          <w:rFonts w:ascii="Times New Roman" w:eastAsia="Times New Roman" w:hAnsi="Times New Roman" w:cs="Times New Roman"/>
          <w:spacing w:val="-2"/>
          <w:sz w:val="28"/>
          <w:szCs w:val="28"/>
        </w:rPr>
        <w:t>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0A085B" w:rsidRPr="000A085B" w:rsidRDefault="0073718A" w:rsidP="00455EFC">
      <w:pPr>
        <w:pStyle w:val="af"/>
        <w:numPr>
          <w:ilvl w:val="0"/>
          <w:numId w:val="17"/>
        </w:numPr>
        <w:autoSpaceDE w:val="0"/>
        <w:autoSpaceDN w:val="0"/>
        <w:adjustRightInd w:val="0"/>
        <w:spacing w:after="0" w:line="240" w:lineRule="auto"/>
        <w:jc w:val="both"/>
        <w:rPr>
          <w:rFonts w:ascii="Times New Roman" w:eastAsiaTheme="minorEastAsia" w:hAnsi="Times New Roman"/>
          <w:sz w:val="28"/>
          <w:szCs w:val="28"/>
          <w:lang w:eastAsia="ru-RU"/>
        </w:rPr>
      </w:pPr>
      <w:r w:rsidRPr="0073718A">
        <w:rPr>
          <w:rFonts w:ascii="Times New Roman" w:eastAsiaTheme="minorEastAsia" w:hAnsi="Times New Roman"/>
          <w:sz w:val="28"/>
          <w:szCs w:val="28"/>
          <w:lang w:eastAsia="ru-RU"/>
        </w:rPr>
        <w:t>Приказ</w:t>
      </w:r>
      <w:r w:rsidR="00EC7CFF">
        <w:rPr>
          <w:rFonts w:ascii="Times New Roman" w:eastAsiaTheme="minorEastAsia" w:hAnsi="Times New Roman"/>
          <w:sz w:val="28"/>
          <w:szCs w:val="28"/>
          <w:lang w:eastAsia="ru-RU"/>
        </w:rPr>
        <w:t>ом</w:t>
      </w:r>
      <w:r w:rsidRPr="0073718A">
        <w:rPr>
          <w:rFonts w:ascii="Times New Roman" w:eastAsiaTheme="minorEastAsia" w:hAnsi="Times New Roman"/>
          <w:sz w:val="28"/>
          <w:szCs w:val="28"/>
          <w:lang w:eastAsia="ru-RU"/>
        </w:rPr>
        <w:t xml:space="preserve"> Министерства образования и науки РФ от 17 октября 2013 г. №1155 </w:t>
      </w:r>
      <w:r w:rsidRPr="0073718A">
        <w:rPr>
          <w:rFonts w:ascii="Times New Roman" w:eastAsiaTheme="minorEastAsia" w:hAnsi="Times New Roman"/>
          <w:bCs/>
          <w:sz w:val="28"/>
          <w:szCs w:val="28"/>
          <w:lang w:eastAsia="ru-RU"/>
        </w:rPr>
        <w:t>«Об утверждении федерального государственного образовательногостандарта дошкольного образования»</w:t>
      </w:r>
      <w:r w:rsidR="000A085B">
        <w:rPr>
          <w:rFonts w:ascii="Times New Roman" w:eastAsiaTheme="minorEastAsia" w:hAnsi="Times New Roman"/>
          <w:bCs/>
          <w:sz w:val="28"/>
          <w:szCs w:val="28"/>
          <w:lang w:eastAsia="ru-RU"/>
        </w:rPr>
        <w:t>;</w:t>
      </w:r>
    </w:p>
    <w:p w:rsidR="000A085B" w:rsidRPr="0073718A" w:rsidRDefault="000A085B" w:rsidP="00455EFC">
      <w:pPr>
        <w:pStyle w:val="af"/>
        <w:numPr>
          <w:ilvl w:val="0"/>
          <w:numId w:val="17"/>
        </w:numPr>
        <w:autoSpaceDE w:val="0"/>
        <w:autoSpaceDN w:val="0"/>
        <w:adjustRightInd w:val="0"/>
        <w:spacing w:after="0" w:line="240" w:lineRule="auto"/>
        <w:jc w:val="both"/>
        <w:rPr>
          <w:rFonts w:ascii="Times New Roman" w:eastAsiaTheme="minorEastAsia" w:hAnsi="Times New Roman"/>
          <w:sz w:val="28"/>
          <w:szCs w:val="28"/>
          <w:lang w:eastAsia="ru-RU"/>
        </w:rPr>
      </w:pPr>
      <w:r>
        <w:rPr>
          <w:rFonts w:ascii="Times New Roman" w:hAnsi="Times New Roman" w:cs="Times New Roman"/>
          <w:spacing w:val="-2"/>
          <w:sz w:val="28"/>
          <w:szCs w:val="28"/>
        </w:rPr>
        <w:t xml:space="preserve">Федеральной образовательной программой начального общего образования, утвержденной приказом Минпросвещения России </w:t>
      </w:r>
      <w:r w:rsidRPr="00120B7C">
        <w:rPr>
          <w:rFonts w:ascii="Times New Roman" w:hAnsi="Times New Roman" w:cs="Times New Roman"/>
          <w:spacing w:val="-2"/>
          <w:sz w:val="28"/>
          <w:szCs w:val="28"/>
        </w:rPr>
        <w:t>от 18.05.2023 № 372</w:t>
      </w:r>
      <w:r>
        <w:rPr>
          <w:rFonts w:ascii="Times New Roman" w:eastAsia="Times New Roman" w:hAnsi="Times New Roman" w:cs="Times New Roman"/>
          <w:sz w:val="28"/>
          <w:szCs w:val="28"/>
        </w:rPr>
        <w:t>(далее – ФОП НОО);</w:t>
      </w:r>
    </w:p>
    <w:p w:rsidR="0073718A" w:rsidRPr="0073718A" w:rsidRDefault="000A085B" w:rsidP="00455EFC">
      <w:pPr>
        <w:pStyle w:val="af"/>
        <w:numPr>
          <w:ilvl w:val="0"/>
          <w:numId w:val="17"/>
        </w:numPr>
        <w:autoSpaceDE w:val="0"/>
        <w:autoSpaceDN w:val="0"/>
        <w:adjustRightInd w:val="0"/>
        <w:spacing w:after="0" w:line="240" w:lineRule="auto"/>
        <w:jc w:val="both"/>
        <w:rPr>
          <w:rFonts w:ascii="Times New Roman" w:eastAsiaTheme="minorEastAsia" w:hAnsi="Times New Roman"/>
          <w:sz w:val="28"/>
          <w:szCs w:val="28"/>
          <w:lang w:eastAsia="ru-RU"/>
        </w:rPr>
      </w:pPr>
      <w:r w:rsidRPr="00865802">
        <w:rPr>
          <w:rFonts w:ascii="Times New Roman" w:eastAsia="Times New Roman" w:hAnsi="Times New Roman" w:cs="Times New Roman"/>
          <w:sz w:val="28"/>
          <w:szCs w:val="28"/>
        </w:rPr>
        <w:t>Федеральной образовательной программой дошкольного образования, утвержденной приказом Минпросвещения России от 25 ноября 2022 года № 1028</w:t>
      </w:r>
      <w:r>
        <w:rPr>
          <w:rFonts w:ascii="Times New Roman" w:eastAsia="Times New Roman" w:hAnsi="Times New Roman" w:cs="Times New Roman"/>
          <w:sz w:val="28"/>
          <w:szCs w:val="28"/>
        </w:rPr>
        <w:t xml:space="preserve"> (далее – ФОП ДО);</w:t>
      </w:r>
    </w:p>
    <w:p w:rsidR="003113AD" w:rsidRPr="003113AD" w:rsidRDefault="003113AD" w:rsidP="00455EFC">
      <w:pPr>
        <w:numPr>
          <w:ilvl w:val="0"/>
          <w:numId w:val="17"/>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3113AD" w:rsidRPr="003113AD" w:rsidRDefault="003113AD" w:rsidP="00455EFC">
      <w:pPr>
        <w:numPr>
          <w:ilvl w:val="0"/>
          <w:numId w:val="17"/>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3113AD" w:rsidRDefault="003113AD" w:rsidP="00455EFC">
      <w:pPr>
        <w:numPr>
          <w:ilvl w:val="0"/>
          <w:numId w:val="17"/>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sidRPr="003113AD">
        <w:rPr>
          <w:rFonts w:ascii="Times New Roman" w:eastAsia="Times New Roman" w:hAnsi="Times New Roman" w:cs="Times New Roman"/>
          <w:spacing w:val="-2"/>
          <w:sz w:val="28"/>
          <w:szCs w:val="28"/>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3113AD" w:rsidRPr="003113AD" w:rsidRDefault="003113AD" w:rsidP="00455EFC">
      <w:pPr>
        <w:numPr>
          <w:ilvl w:val="0"/>
          <w:numId w:val="17"/>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Уставом ЧОУ «Начальная общеобразовательная школа Ор Авнер»</w:t>
      </w:r>
    </w:p>
    <w:p w:rsidR="003113AD" w:rsidRPr="003113AD" w:rsidRDefault="00E310C4" w:rsidP="00455EFC">
      <w:pPr>
        <w:numPr>
          <w:ilvl w:val="0"/>
          <w:numId w:val="17"/>
        </w:numPr>
        <w:suppressAutoHyphens w:val="0"/>
        <w:spacing w:before="100" w:beforeAutospacing="1" w:after="100" w:afterAutospacing="1" w:line="240" w:lineRule="auto"/>
        <w:ind w:left="780" w:right="180"/>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О</w:t>
      </w:r>
      <w:r w:rsidR="003113AD" w:rsidRPr="003113AD">
        <w:rPr>
          <w:rFonts w:ascii="Times New Roman" w:eastAsia="Times New Roman" w:hAnsi="Times New Roman" w:cs="Times New Roman"/>
          <w:spacing w:val="-2"/>
          <w:sz w:val="28"/>
          <w:szCs w:val="28"/>
        </w:rPr>
        <w:t xml:space="preserve">сновными образовательными программами </w:t>
      </w:r>
      <w:r w:rsidR="008B494C">
        <w:rPr>
          <w:rFonts w:ascii="Times New Roman" w:eastAsia="Times New Roman" w:hAnsi="Times New Roman" w:cs="Times New Roman"/>
          <w:spacing w:val="-2"/>
          <w:sz w:val="28"/>
          <w:szCs w:val="28"/>
        </w:rPr>
        <w:t>начального общего образования</w:t>
      </w:r>
      <w:r w:rsidR="0073718A">
        <w:rPr>
          <w:rFonts w:ascii="Times New Roman" w:eastAsia="Times New Roman" w:hAnsi="Times New Roman" w:cs="Times New Roman"/>
          <w:spacing w:val="-2"/>
          <w:sz w:val="28"/>
          <w:szCs w:val="28"/>
        </w:rPr>
        <w:t xml:space="preserve"> (ООП НОО по ФГОС НОО-2009, ООП НОО по ФГОС НОО-2021)</w:t>
      </w:r>
      <w:r w:rsidR="003113AD" w:rsidRPr="003113AD">
        <w:rPr>
          <w:rFonts w:ascii="Times New Roman" w:eastAsia="Times New Roman" w:hAnsi="Times New Roman" w:cs="Times New Roman"/>
          <w:spacing w:val="-2"/>
          <w:sz w:val="28"/>
          <w:szCs w:val="28"/>
        </w:rPr>
        <w:t>;</w:t>
      </w:r>
    </w:p>
    <w:p w:rsidR="0073718A" w:rsidRPr="0073718A" w:rsidRDefault="000A085B" w:rsidP="00455EFC">
      <w:pPr>
        <w:pStyle w:val="af"/>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Основной о</w:t>
      </w:r>
      <w:r w:rsidR="0073718A" w:rsidRPr="0073718A">
        <w:rPr>
          <w:rFonts w:ascii="Times New Roman" w:eastAsia="Times New Roman" w:hAnsi="Times New Roman" w:cs="Times New Roman"/>
          <w:sz w:val="28"/>
          <w:szCs w:val="28"/>
        </w:rPr>
        <w:t>бразовательной программой до</w:t>
      </w:r>
      <w:r w:rsidR="00D105F8">
        <w:rPr>
          <w:rFonts w:ascii="Times New Roman" w:eastAsia="Times New Roman" w:hAnsi="Times New Roman" w:cs="Times New Roman"/>
          <w:sz w:val="28"/>
          <w:szCs w:val="28"/>
        </w:rPr>
        <w:t>школьного образования (</w:t>
      </w:r>
      <w:r w:rsidR="0073718A" w:rsidRPr="0073718A">
        <w:rPr>
          <w:rFonts w:ascii="Times New Roman" w:eastAsia="Times New Roman" w:hAnsi="Times New Roman" w:cs="Times New Roman"/>
          <w:sz w:val="28"/>
          <w:szCs w:val="28"/>
        </w:rPr>
        <w:t>ООП ДО);</w:t>
      </w:r>
    </w:p>
    <w:p w:rsidR="0073718A" w:rsidRPr="0073718A" w:rsidRDefault="00E310C4" w:rsidP="00455EFC">
      <w:pPr>
        <w:pStyle w:val="af"/>
        <w:numPr>
          <w:ilvl w:val="0"/>
          <w:numId w:val="17"/>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73718A" w:rsidRPr="0073718A">
        <w:rPr>
          <w:rFonts w:ascii="Times New Roman" w:eastAsia="Times New Roman" w:hAnsi="Times New Roman" w:cs="Times New Roman"/>
          <w:sz w:val="28"/>
          <w:szCs w:val="28"/>
        </w:rPr>
        <w:t>ополнительной общеобразовательной общеразвивающей программой социально-гуманитарной направленности по английскому языку «Our Discovery Island» (Наш остров открытий).</w:t>
      </w:r>
    </w:p>
    <w:p w:rsidR="0073718A" w:rsidRPr="0073718A" w:rsidRDefault="00E310C4" w:rsidP="00455EFC">
      <w:pPr>
        <w:numPr>
          <w:ilvl w:val="0"/>
          <w:numId w:val="17"/>
        </w:numPr>
        <w:suppressAutoHyphens w:val="0"/>
        <w:spacing w:before="100" w:beforeAutospacing="1" w:after="100" w:afterAutospacing="1" w:line="240" w:lineRule="auto"/>
        <w:ind w:left="780" w:right="180"/>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Р</w:t>
      </w:r>
      <w:r w:rsidR="00EC7CFF">
        <w:rPr>
          <w:rFonts w:ascii="Times New Roman" w:eastAsia="Times New Roman" w:hAnsi="Times New Roman" w:cs="Times New Roman"/>
          <w:spacing w:val="-2"/>
          <w:sz w:val="28"/>
          <w:szCs w:val="28"/>
        </w:rPr>
        <w:t>асписанием учебных занятий</w:t>
      </w:r>
      <w:r w:rsidR="0073718A" w:rsidRPr="003113AD">
        <w:rPr>
          <w:rFonts w:ascii="Times New Roman" w:eastAsia="Times New Roman" w:hAnsi="Times New Roman" w:cs="Times New Roman"/>
          <w:spacing w:val="-2"/>
          <w:sz w:val="28"/>
          <w:szCs w:val="28"/>
        </w:rPr>
        <w:t>.</w:t>
      </w:r>
    </w:p>
    <w:p w:rsidR="007C7623" w:rsidRDefault="006A0393" w:rsidP="007C7623">
      <w:pPr>
        <w:spacing w:after="122" w:line="207" w:lineRule="atLeast"/>
        <w:jc w:val="center"/>
        <w:rPr>
          <w:rFonts w:ascii="Times New Roman" w:eastAsia="Times New Roman" w:hAnsi="Times New Roman" w:cs="Times New Roman"/>
          <w:b/>
          <w:bCs/>
          <w:i/>
          <w:spacing w:val="-2"/>
          <w:w w:val="101"/>
          <w:sz w:val="28"/>
          <w:szCs w:val="28"/>
        </w:rPr>
      </w:pPr>
      <w:r w:rsidRPr="006A0393">
        <w:rPr>
          <w:rFonts w:ascii="Times New Roman" w:eastAsia="Times New Roman" w:hAnsi="Times New Roman" w:cs="Times New Roman"/>
          <w:b/>
          <w:bCs/>
          <w:i/>
          <w:spacing w:val="-2"/>
          <w:w w:val="101"/>
          <w:sz w:val="28"/>
          <w:szCs w:val="28"/>
        </w:rPr>
        <w:t xml:space="preserve">Общая численность обучающихся, </w:t>
      </w:r>
    </w:p>
    <w:p w:rsidR="006A0393" w:rsidRPr="006A0393" w:rsidRDefault="006A0393" w:rsidP="007C7623">
      <w:pPr>
        <w:spacing w:after="122" w:line="207" w:lineRule="atLeast"/>
        <w:jc w:val="center"/>
        <w:rPr>
          <w:rFonts w:ascii="Times New Roman" w:eastAsia="Times New Roman" w:hAnsi="Times New Roman" w:cs="Times New Roman"/>
          <w:b/>
          <w:bCs/>
          <w:i/>
          <w:spacing w:val="-2"/>
          <w:w w:val="101"/>
          <w:sz w:val="28"/>
          <w:szCs w:val="28"/>
        </w:rPr>
      </w:pPr>
      <w:r w:rsidRPr="006A0393">
        <w:rPr>
          <w:rFonts w:ascii="Times New Roman" w:eastAsia="Times New Roman" w:hAnsi="Times New Roman" w:cs="Times New Roman"/>
          <w:b/>
          <w:bCs/>
          <w:i/>
          <w:spacing w:val="-2"/>
          <w:w w:val="101"/>
          <w:sz w:val="28"/>
          <w:szCs w:val="28"/>
        </w:rPr>
        <w:t>осваивающих основн</w:t>
      </w:r>
      <w:r w:rsidR="003C55DC">
        <w:rPr>
          <w:rFonts w:ascii="Times New Roman" w:eastAsia="Times New Roman" w:hAnsi="Times New Roman" w:cs="Times New Roman"/>
          <w:b/>
          <w:bCs/>
          <w:i/>
          <w:spacing w:val="-2"/>
          <w:w w:val="101"/>
          <w:sz w:val="28"/>
          <w:szCs w:val="28"/>
        </w:rPr>
        <w:t>ые</w:t>
      </w:r>
      <w:r w:rsidRPr="006A0393">
        <w:rPr>
          <w:rFonts w:ascii="Times New Roman" w:eastAsia="Times New Roman" w:hAnsi="Times New Roman" w:cs="Times New Roman"/>
          <w:b/>
          <w:bCs/>
          <w:i/>
          <w:spacing w:val="-2"/>
          <w:w w:val="101"/>
          <w:sz w:val="28"/>
          <w:szCs w:val="28"/>
        </w:rPr>
        <w:t xml:space="preserve"> образовательн</w:t>
      </w:r>
      <w:r w:rsidR="003C55DC">
        <w:rPr>
          <w:rFonts w:ascii="Times New Roman" w:eastAsia="Times New Roman" w:hAnsi="Times New Roman" w:cs="Times New Roman"/>
          <w:b/>
          <w:bCs/>
          <w:i/>
          <w:spacing w:val="-2"/>
          <w:w w:val="101"/>
          <w:sz w:val="28"/>
          <w:szCs w:val="28"/>
        </w:rPr>
        <w:t>ые</w:t>
      </w:r>
      <w:r w:rsidRPr="006A0393">
        <w:rPr>
          <w:rFonts w:ascii="Times New Roman" w:eastAsia="Times New Roman" w:hAnsi="Times New Roman" w:cs="Times New Roman"/>
          <w:b/>
          <w:bCs/>
          <w:i/>
          <w:spacing w:val="-2"/>
          <w:w w:val="101"/>
          <w:sz w:val="28"/>
          <w:szCs w:val="28"/>
        </w:rPr>
        <w:t xml:space="preserve"> программ</w:t>
      </w:r>
      <w:r w:rsidR="003C55DC">
        <w:rPr>
          <w:rFonts w:ascii="Times New Roman" w:eastAsia="Times New Roman" w:hAnsi="Times New Roman" w:cs="Times New Roman"/>
          <w:b/>
          <w:bCs/>
          <w:i/>
          <w:spacing w:val="-2"/>
          <w:w w:val="101"/>
          <w:sz w:val="28"/>
          <w:szCs w:val="28"/>
        </w:rPr>
        <w:t>ы</w:t>
      </w:r>
      <w:r w:rsidRPr="006A0393">
        <w:rPr>
          <w:rFonts w:ascii="Times New Roman" w:eastAsia="Times New Roman" w:hAnsi="Times New Roman" w:cs="Times New Roman"/>
          <w:b/>
          <w:bCs/>
          <w:i/>
          <w:spacing w:val="-2"/>
          <w:w w:val="101"/>
          <w:sz w:val="28"/>
          <w:szCs w:val="28"/>
        </w:rPr>
        <w:t xml:space="preserve"> начального общего образования в 202</w:t>
      </w:r>
      <w:r w:rsidR="00581ED5">
        <w:rPr>
          <w:rFonts w:ascii="Times New Roman" w:eastAsia="Times New Roman" w:hAnsi="Times New Roman" w:cs="Times New Roman"/>
          <w:b/>
          <w:bCs/>
          <w:i/>
          <w:spacing w:val="-2"/>
          <w:w w:val="101"/>
          <w:sz w:val="28"/>
          <w:szCs w:val="28"/>
        </w:rPr>
        <w:t>3</w:t>
      </w:r>
      <w:r w:rsidRPr="006A0393">
        <w:rPr>
          <w:rFonts w:ascii="Times New Roman" w:eastAsia="Times New Roman" w:hAnsi="Times New Roman" w:cs="Times New Roman"/>
          <w:b/>
          <w:bCs/>
          <w:i/>
          <w:spacing w:val="-2"/>
          <w:w w:val="101"/>
          <w:sz w:val="28"/>
          <w:szCs w:val="28"/>
        </w:rPr>
        <w:t> году</w:t>
      </w:r>
    </w:p>
    <w:tbl>
      <w:tblPr>
        <w:tblW w:w="0" w:type="auto"/>
        <w:jc w:val="center"/>
        <w:tblLayout w:type="fixed"/>
        <w:tblLook w:val="0000"/>
      </w:tblPr>
      <w:tblGrid>
        <w:gridCol w:w="2662"/>
        <w:gridCol w:w="1368"/>
        <w:gridCol w:w="1407"/>
        <w:gridCol w:w="1407"/>
        <w:gridCol w:w="1686"/>
      </w:tblGrid>
      <w:tr w:rsidR="006A0393" w:rsidRPr="006A0393" w:rsidTr="00053EA0">
        <w:trPr>
          <w:trHeight w:val="545"/>
          <w:jc w:val="center"/>
        </w:trPr>
        <w:tc>
          <w:tcPr>
            <w:tcW w:w="2662"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rPr>
                <w:rFonts w:ascii="Times New Roman" w:hAnsi="Times New Roman" w:cs="Times New Roman"/>
                <w:sz w:val="28"/>
                <w:szCs w:val="28"/>
              </w:rPr>
            </w:pPr>
            <w:r w:rsidRPr="006A0393">
              <w:rPr>
                <w:rFonts w:ascii="Times New Roman" w:hAnsi="Times New Roman" w:cs="Times New Roman"/>
                <w:sz w:val="28"/>
                <w:szCs w:val="28"/>
              </w:rPr>
              <w:t>Класс</w:t>
            </w:r>
          </w:p>
          <w:p w:rsidR="006A0393" w:rsidRPr="006A0393" w:rsidRDefault="006A0393" w:rsidP="00053EA0">
            <w:pPr>
              <w:pStyle w:val="af2"/>
              <w:rPr>
                <w:rFonts w:ascii="Times New Roman" w:hAnsi="Times New Roman" w:cs="Times New Roman"/>
                <w:sz w:val="28"/>
                <w:szCs w:val="28"/>
              </w:rPr>
            </w:pPr>
          </w:p>
        </w:tc>
        <w:tc>
          <w:tcPr>
            <w:tcW w:w="1368"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jc w:val="center"/>
              <w:rPr>
                <w:rFonts w:ascii="Times New Roman" w:hAnsi="Times New Roman" w:cs="Times New Roman"/>
                <w:sz w:val="28"/>
                <w:szCs w:val="28"/>
              </w:rPr>
            </w:pPr>
            <w:r w:rsidRPr="006A0393">
              <w:rPr>
                <w:rFonts w:ascii="Times New Roman" w:hAnsi="Times New Roman" w:cs="Times New Roman"/>
                <w:sz w:val="28"/>
                <w:szCs w:val="28"/>
              </w:rPr>
              <w:t>1</w:t>
            </w:r>
          </w:p>
        </w:tc>
        <w:tc>
          <w:tcPr>
            <w:tcW w:w="1407"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jc w:val="center"/>
              <w:rPr>
                <w:rFonts w:ascii="Times New Roman" w:hAnsi="Times New Roman" w:cs="Times New Roman"/>
                <w:sz w:val="28"/>
                <w:szCs w:val="28"/>
              </w:rPr>
            </w:pPr>
            <w:r w:rsidRPr="006A0393">
              <w:rPr>
                <w:rFonts w:ascii="Times New Roman" w:hAnsi="Times New Roman" w:cs="Times New Roman"/>
                <w:sz w:val="28"/>
                <w:szCs w:val="28"/>
              </w:rPr>
              <w:t>2</w:t>
            </w:r>
          </w:p>
        </w:tc>
        <w:tc>
          <w:tcPr>
            <w:tcW w:w="1407"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jc w:val="center"/>
              <w:rPr>
                <w:rFonts w:ascii="Times New Roman" w:hAnsi="Times New Roman" w:cs="Times New Roman"/>
                <w:sz w:val="28"/>
                <w:szCs w:val="28"/>
              </w:rPr>
            </w:pPr>
            <w:r w:rsidRPr="006A0393">
              <w:rPr>
                <w:rFonts w:ascii="Times New Roman" w:hAnsi="Times New Roman" w:cs="Times New Roman"/>
                <w:sz w:val="28"/>
                <w:szCs w:val="28"/>
              </w:rPr>
              <w:t>3</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6A0393" w:rsidRPr="006A0393" w:rsidRDefault="006A0393" w:rsidP="00053EA0">
            <w:pPr>
              <w:pStyle w:val="af2"/>
              <w:jc w:val="center"/>
              <w:rPr>
                <w:sz w:val="28"/>
                <w:szCs w:val="28"/>
              </w:rPr>
            </w:pPr>
            <w:r w:rsidRPr="006A0393">
              <w:rPr>
                <w:rFonts w:ascii="Times New Roman" w:hAnsi="Times New Roman" w:cs="Times New Roman"/>
                <w:sz w:val="28"/>
                <w:szCs w:val="28"/>
              </w:rPr>
              <w:t>4</w:t>
            </w:r>
          </w:p>
        </w:tc>
      </w:tr>
      <w:tr w:rsidR="006A0393" w:rsidRPr="006A0393" w:rsidTr="00053EA0">
        <w:trPr>
          <w:trHeight w:val="561"/>
          <w:jc w:val="center"/>
        </w:trPr>
        <w:tc>
          <w:tcPr>
            <w:tcW w:w="2662"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rPr>
                <w:rFonts w:ascii="Times New Roman" w:hAnsi="Times New Roman" w:cs="Times New Roman"/>
                <w:sz w:val="28"/>
                <w:szCs w:val="28"/>
              </w:rPr>
            </w:pPr>
            <w:r w:rsidRPr="006A0393">
              <w:rPr>
                <w:rFonts w:ascii="Times New Roman" w:hAnsi="Times New Roman" w:cs="Times New Roman"/>
                <w:sz w:val="28"/>
                <w:szCs w:val="28"/>
              </w:rPr>
              <w:t>Количество обучающихся</w:t>
            </w:r>
          </w:p>
        </w:tc>
        <w:tc>
          <w:tcPr>
            <w:tcW w:w="1368" w:type="dxa"/>
            <w:tcBorders>
              <w:top w:val="single" w:sz="4" w:space="0" w:color="000000"/>
              <w:left w:val="single" w:sz="4" w:space="0" w:color="000000"/>
              <w:bottom w:val="single" w:sz="4" w:space="0" w:color="000000"/>
            </w:tcBorders>
            <w:shd w:val="clear" w:color="auto" w:fill="auto"/>
          </w:tcPr>
          <w:p w:rsidR="006A0393" w:rsidRPr="006A0393" w:rsidRDefault="00581ED5" w:rsidP="00053EA0">
            <w:pPr>
              <w:pStyle w:val="af2"/>
              <w:snapToGrid w:val="0"/>
              <w:jc w:val="center"/>
              <w:rPr>
                <w:rFonts w:ascii="Times New Roman" w:hAnsi="Times New Roman" w:cs="Times New Roman"/>
                <w:sz w:val="28"/>
                <w:szCs w:val="28"/>
              </w:rPr>
            </w:pPr>
            <w:r>
              <w:rPr>
                <w:rFonts w:ascii="Times New Roman" w:hAnsi="Times New Roman" w:cs="Times New Roman"/>
                <w:sz w:val="28"/>
                <w:szCs w:val="28"/>
              </w:rPr>
              <w:t>-</w:t>
            </w:r>
          </w:p>
        </w:tc>
        <w:tc>
          <w:tcPr>
            <w:tcW w:w="1407" w:type="dxa"/>
            <w:tcBorders>
              <w:top w:val="single" w:sz="4" w:space="0" w:color="000000"/>
              <w:left w:val="single" w:sz="4" w:space="0" w:color="000000"/>
              <w:bottom w:val="single" w:sz="4" w:space="0" w:color="000000"/>
            </w:tcBorders>
            <w:shd w:val="clear" w:color="auto" w:fill="auto"/>
          </w:tcPr>
          <w:p w:rsidR="006A0393" w:rsidRPr="006A0393" w:rsidRDefault="00581ED5" w:rsidP="00053EA0">
            <w:pPr>
              <w:pStyle w:val="af2"/>
              <w:snapToGrid w:val="0"/>
              <w:jc w:val="center"/>
              <w:rPr>
                <w:rFonts w:ascii="Times New Roman" w:hAnsi="Times New Roman" w:cs="Times New Roman"/>
                <w:sz w:val="28"/>
                <w:szCs w:val="28"/>
              </w:rPr>
            </w:pPr>
            <w:r>
              <w:rPr>
                <w:rFonts w:ascii="Times New Roman" w:hAnsi="Times New Roman" w:cs="Times New Roman"/>
                <w:sz w:val="28"/>
                <w:szCs w:val="28"/>
              </w:rPr>
              <w:t>7</w:t>
            </w:r>
          </w:p>
        </w:tc>
        <w:tc>
          <w:tcPr>
            <w:tcW w:w="1407" w:type="dxa"/>
            <w:tcBorders>
              <w:top w:val="single" w:sz="4" w:space="0" w:color="000000"/>
              <w:left w:val="single" w:sz="4" w:space="0" w:color="000000"/>
              <w:bottom w:val="single" w:sz="4" w:space="0" w:color="000000"/>
            </w:tcBorders>
            <w:shd w:val="clear" w:color="auto" w:fill="auto"/>
          </w:tcPr>
          <w:p w:rsidR="006A0393" w:rsidRPr="006A0393" w:rsidRDefault="00581ED5" w:rsidP="00053EA0">
            <w:pPr>
              <w:pStyle w:val="af2"/>
              <w:snapToGrid w:val="0"/>
              <w:jc w:val="center"/>
              <w:rPr>
                <w:rFonts w:ascii="Times New Roman" w:hAnsi="Times New Roman" w:cs="Times New Roman"/>
                <w:sz w:val="28"/>
                <w:szCs w:val="28"/>
              </w:rPr>
            </w:pPr>
            <w:r>
              <w:rPr>
                <w:rFonts w:ascii="Times New Roman" w:hAnsi="Times New Roman" w:cs="Times New Roman"/>
                <w:sz w:val="28"/>
                <w:szCs w:val="28"/>
              </w:rPr>
              <w:t>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6A0393" w:rsidRPr="006A0393" w:rsidRDefault="00581ED5" w:rsidP="00053EA0">
            <w:pPr>
              <w:pStyle w:val="af2"/>
              <w:snapToGrid w:val="0"/>
              <w:jc w:val="center"/>
              <w:rPr>
                <w:sz w:val="28"/>
                <w:szCs w:val="28"/>
              </w:rPr>
            </w:pPr>
            <w:r>
              <w:rPr>
                <w:rFonts w:ascii="Times New Roman" w:hAnsi="Times New Roman" w:cs="Times New Roman"/>
                <w:sz w:val="28"/>
                <w:szCs w:val="28"/>
              </w:rPr>
              <w:t>8</w:t>
            </w:r>
          </w:p>
        </w:tc>
      </w:tr>
      <w:tr w:rsidR="006A0393" w:rsidRPr="006A0393" w:rsidTr="00053EA0">
        <w:trPr>
          <w:trHeight w:val="288"/>
          <w:jc w:val="center"/>
        </w:trPr>
        <w:tc>
          <w:tcPr>
            <w:tcW w:w="2662" w:type="dxa"/>
            <w:tcBorders>
              <w:top w:val="single" w:sz="4" w:space="0" w:color="000000"/>
              <w:left w:val="single" w:sz="4" w:space="0" w:color="000000"/>
              <w:bottom w:val="single" w:sz="4" w:space="0" w:color="000000"/>
            </w:tcBorders>
            <w:shd w:val="clear" w:color="auto" w:fill="auto"/>
          </w:tcPr>
          <w:p w:rsidR="006A0393" w:rsidRPr="006A0393" w:rsidRDefault="006A0393" w:rsidP="00053EA0">
            <w:pPr>
              <w:pStyle w:val="af2"/>
              <w:rPr>
                <w:rFonts w:ascii="Times New Roman" w:hAnsi="Times New Roman" w:cs="Times New Roman"/>
                <w:sz w:val="28"/>
                <w:szCs w:val="28"/>
              </w:rPr>
            </w:pPr>
            <w:r w:rsidRPr="006A0393">
              <w:rPr>
                <w:rFonts w:ascii="Times New Roman" w:hAnsi="Times New Roman" w:cs="Times New Roman"/>
                <w:sz w:val="28"/>
                <w:szCs w:val="28"/>
              </w:rPr>
              <w:t xml:space="preserve">Всего </w:t>
            </w:r>
          </w:p>
        </w:tc>
        <w:tc>
          <w:tcPr>
            <w:tcW w:w="5868" w:type="dxa"/>
            <w:gridSpan w:val="4"/>
            <w:tcBorders>
              <w:top w:val="single" w:sz="4" w:space="0" w:color="000000"/>
              <w:left w:val="single" w:sz="4" w:space="0" w:color="000000"/>
              <w:bottom w:val="single" w:sz="4" w:space="0" w:color="000000"/>
              <w:right w:val="single" w:sz="4" w:space="0" w:color="000000"/>
            </w:tcBorders>
            <w:shd w:val="clear" w:color="auto" w:fill="auto"/>
          </w:tcPr>
          <w:p w:rsidR="006A0393" w:rsidRPr="006A0393" w:rsidRDefault="006A0393" w:rsidP="00581ED5">
            <w:pPr>
              <w:pStyle w:val="af2"/>
              <w:snapToGrid w:val="0"/>
              <w:jc w:val="center"/>
              <w:rPr>
                <w:sz w:val="28"/>
                <w:szCs w:val="28"/>
              </w:rPr>
            </w:pPr>
            <w:r w:rsidRPr="006A0393">
              <w:rPr>
                <w:rFonts w:ascii="Times New Roman" w:hAnsi="Times New Roman" w:cs="Times New Roman"/>
                <w:sz w:val="28"/>
                <w:szCs w:val="28"/>
              </w:rPr>
              <w:t>2</w:t>
            </w:r>
            <w:r w:rsidR="00581ED5">
              <w:rPr>
                <w:rFonts w:ascii="Times New Roman" w:hAnsi="Times New Roman" w:cs="Times New Roman"/>
                <w:sz w:val="28"/>
                <w:szCs w:val="28"/>
              </w:rPr>
              <w:t>0</w:t>
            </w:r>
          </w:p>
        </w:tc>
      </w:tr>
    </w:tbl>
    <w:p w:rsidR="006A0393" w:rsidRDefault="006A0393" w:rsidP="006A0393">
      <w:pPr>
        <w:pStyle w:val="af2"/>
        <w:ind w:left="720"/>
        <w:rPr>
          <w:rFonts w:ascii="Times New Roman" w:hAnsi="Times New Roman" w:cs="Times New Roman"/>
          <w:sz w:val="28"/>
          <w:szCs w:val="28"/>
        </w:rPr>
      </w:pPr>
      <w:r w:rsidRPr="006A0393">
        <w:rPr>
          <w:rFonts w:ascii="Times New Roman" w:hAnsi="Times New Roman" w:cs="Times New Roman"/>
          <w:sz w:val="28"/>
          <w:szCs w:val="28"/>
        </w:rPr>
        <w:t>(Информация на 31.12.202</w:t>
      </w:r>
      <w:r w:rsidR="00581ED5">
        <w:rPr>
          <w:rFonts w:ascii="Times New Roman" w:hAnsi="Times New Roman" w:cs="Times New Roman"/>
          <w:sz w:val="28"/>
          <w:szCs w:val="28"/>
        </w:rPr>
        <w:t>3</w:t>
      </w:r>
      <w:r w:rsidRPr="006A0393">
        <w:rPr>
          <w:rFonts w:ascii="Times New Roman" w:hAnsi="Times New Roman" w:cs="Times New Roman"/>
          <w:sz w:val="28"/>
          <w:szCs w:val="28"/>
        </w:rPr>
        <w:t xml:space="preserve"> г.)</w:t>
      </w:r>
    </w:p>
    <w:p w:rsidR="005C50B2" w:rsidRPr="006A0393" w:rsidRDefault="005C50B2" w:rsidP="005C50B2">
      <w:pPr>
        <w:pStyle w:val="ConsPlusNormal"/>
        <w:spacing w:before="240"/>
        <w:ind w:left="720" w:firstLine="0"/>
        <w:jc w:val="center"/>
        <w:rPr>
          <w:rFonts w:ascii="Times New Roman" w:hAnsi="Times New Roman" w:cs="Times New Roman"/>
          <w:b/>
          <w:bCs/>
          <w:i/>
          <w:sz w:val="28"/>
          <w:szCs w:val="28"/>
        </w:rPr>
      </w:pPr>
      <w:r w:rsidRPr="006A0393">
        <w:rPr>
          <w:rFonts w:ascii="Times New Roman" w:hAnsi="Times New Roman" w:cs="Times New Roman"/>
          <w:b/>
          <w:i/>
          <w:iCs/>
          <w:sz w:val="28"/>
          <w:szCs w:val="28"/>
        </w:rPr>
        <w:t xml:space="preserve">Численность обучающихся </w:t>
      </w:r>
      <w:r w:rsidRPr="006A0393">
        <w:rPr>
          <w:rFonts w:ascii="Times New Roman" w:hAnsi="Times New Roman" w:cs="Times New Roman"/>
          <w:b/>
          <w:i/>
          <w:sz w:val="28"/>
          <w:szCs w:val="28"/>
        </w:rPr>
        <w:t>за последние 5 учебных лет</w:t>
      </w:r>
    </w:p>
    <w:tbl>
      <w:tblPr>
        <w:tblW w:w="15168" w:type="dxa"/>
        <w:tblInd w:w="-176" w:type="dxa"/>
        <w:tblLayout w:type="fixed"/>
        <w:tblLook w:val="0000"/>
      </w:tblPr>
      <w:tblGrid>
        <w:gridCol w:w="1134"/>
        <w:gridCol w:w="1145"/>
        <w:gridCol w:w="1134"/>
        <w:gridCol w:w="1549"/>
        <w:gridCol w:w="1559"/>
        <w:gridCol w:w="1701"/>
        <w:gridCol w:w="1134"/>
        <w:gridCol w:w="993"/>
        <w:gridCol w:w="1558"/>
        <w:gridCol w:w="1701"/>
        <w:gridCol w:w="1560"/>
      </w:tblGrid>
      <w:tr w:rsidR="005C50B2" w:rsidRPr="006A0393" w:rsidTr="006F2F04">
        <w:trPr>
          <w:trHeight w:val="439"/>
        </w:trPr>
        <w:tc>
          <w:tcPr>
            <w:tcW w:w="1134" w:type="dxa"/>
            <w:tcBorders>
              <w:top w:val="single" w:sz="4" w:space="0" w:color="000000"/>
              <w:left w:val="single" w:sz="4" w:space="0" w:color="000000"/>
              <w:bottom w:val="single" w:sz="4" w:space="0" w:color="000000"/>
            </w:tcBorders>
            <w:shd w:val="clear" w:color="auto" w:fill="auto"/>
            <w:vAlign w:val="center"/>
          </w:tcPr>
          <w:p w:rsidR="005C50B2" w:rsidRPr="006A0393" w:rsidRDefault="005C50B2" w:rsidP="00F10651">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Классы</w:t>
            </w:r>
          </w:p>
        </w:tc>
        <w:tc>
          <w:tcPr>
            <w:tcW w:w="7088" w:type="dxa"/>
            <w:gridSpan w:val="5"/>
            <w:tcBorders>
              <w:top w:val="single" w:sz="4" w:space="0" w:color="000000"/>
              <w:left w:val="single" w:sz="4" w:space="0" w:color="000000"/>
              <w:bottom w:val="single" w:sz="4" w:space="0" w:color="000000"/>
            </w:tcBorders>
            <w:shd w:val="clear" w:color="auto" w:fill="auto"/>
            <w:vAlign w:val="center"/>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Обучается в 1-ю смену</w:t>
            </w:r>
          </w:p>
        </w:tc>
        <w:tc>
          <w:tcPr>
            <w:tcW w:w="69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C50B2" w:rsidRPr="006A0393" w:rsidRDefault="005C50B2" w:rsidP="00F10651">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Обучается во 2-ю смену</w:t>
            </w:r>
          </w:p>
        </w:tc>
      </w:tr>
      <w:tr w:rsidR="00581ED5" w:rsidRPr="006A0393" w:rsidTr="006F2F04">
        <w:trPr>
          <w:trHeight w:val="439"/>
        </w:trPr>
        <w:tc>
          <w:tcPr>
            <w:tcW w:w="1134"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snapToGrid w:val="0"/>
              <w:ind w:firstLine="0"/>
              <w:jc w:val="center"/>
              <w:rPr>
                <w:rFonts w:ascii="Times New Roman" w:hAnsi="Times New Roman" w:cs="Times New Roman"/>
                <w:b/>
                <w:bCs/>
                <w:sz w:val="28"/>
                <w:szCs w:val="28"/>
              </w:rPr>
            </w:pPr>
          </w:p>
        </w:tc>
        <w:tc>
          <w:tcPr>
            <w:tcW w:w="1145"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2019-2020</w:t>
            </w:r>
          </w:p>
        </w:tc>
        <w:tc>
          <w:tcPr>
            <w:tcW w:w="1134"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2020-</w:t>
            </w:r>
          </w:p>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2021</w:t>
            </w:r>
          </w:p>
        </w:tc>
        <w:tc>
          <w:tcPr>
            <w:tcW w:w="1549"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left="-106" w:right="-111" w:firstLine="0"/>
              <w:jc w:val="center"/>
              <w:rPr>
                <w:rFonts w:ascii="Times New Roman" w:hAnsi="Times New Roman" w:cs="Times New Roman"/>
                <w:sz w:val="28"/>
                <w:szCs w:val="28"/>
              </w:rPr>
            </w:pPr>
            <w:r w:rsidRPr="006A0393">
              <w:rPr>
                <w:rFonts w:ascii="Times New Roman" w:hAnsi="Times New Roman" w:cs="Times New Roman"/>
                <w:sz w:val="28"/>
                <w:szCs w:val="28"/>
              </w:rPr>
              <w:t>На 31.12.202</w:t>
            </w:r>
            <w:r>
              <w:rPr>
                <w:rFonts w:ascii="Times New Roman" w:hAnsi="Times New Roman" w:cs="Times New Roman"/>
                <w:sz w:val="28"/>
                <w:szCs w:val="28"/>
              </w:rPr>
              <w:t>1</w:t>
            </w:r>
            <w:r w:rsidRPr="006A0393">
              <w:rPr>
                <w:rFonts w:ascii="Times New Roman" w:hAnsi="Times New Roman" w:cs="Times New Roman"/>
                <w:sz w:val="28"/>
                <w:szCs w:val="28"/>
              </w:rPr>
              <w:t>г</w:t>
            </w:r>
            <w:r>
              <w:rPr>
                <w:rFonts w:ascii="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left="-107" w:firstLine="107"/>
              <w:jc w:val="center"/>
              <w:rPr>
                <w:rFonts w:ascii="Times New Roman" w:hAnsi="Times New Roman" w:cs="Times New Roman"/>
                <w:sz w:val="28"/>
                <w:szCs w:val="28"/>
              </w:rPr>
            </w:pPr>
            <w:r w:rsidRPr="006A0393">
              <w:rPr>
                <w:rFonts w:ascii="Times New Roman" w:hAnsi="Times New Roman" w:cs="Times New Roman"/>
                <w:sz w:val="28"/>
                <w:szCs w:val="28"/>
              </w:rPr>
              <w:t>На 31.12.202</w:t>
            </w:r>
            <w:r>
              <w:rPr>
                <w:rFonts w:ascii="Times New Roman" w:hAnsi="Times New Roman" w:cs="Times New Roman"/>
                <w:sz w:val="28"/>
                <w:szCs w:val="28"/>
              </w:rPr>
              <w:t>2</w:t>
            </w:r>
            <w:r w:rsidRPr="006A0393">
              <w:rPr>
                <w:rFonts w:ascii="Times New Roman" w:hAnsi="Times New Roman" w:cs="Times New Roman"/>
                <w:sz w:val="28"/>
                <w:szCs w:val="28"/>
              </w:rPr>
              <w:t>г.</w:t>
            </w:r>
          </w:p>
        </w:tc>
        <w:tc>
          <w:tcPr>
            <w:tcW w:w="1701" w:type="dxa"/>
            <w:tcBorders>
              <w:top w:val="single" w:sz="4" w:space="0" w:color="000000"/>
              <w:left w:val="single" w:sz="4" w:space="0" w:color="000000"/>
              <w:bottom w:val="single" w:sz="4" w:space="0" w:color="000000"/>
            </w:tcBorders>
            <w:shd w:val="clear" w:color="auto" w:fill="auto"/>
          </w:tcPr>
          <w:p w:rsidR="00581ED5" w:rsidRDefault="00581ED5" w:rsidP="00581ED5">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На</w:t>
            </w:r>
          </w:p>
          <w:p w:rsidR="00581ED5" w:rsidRPr="006A0393" w:rsidRDefault="00581ED5" w:rsidP="00581ED5">
            <w:pPr>
              <w:pStyle w:val="ConsPlusNormal"/>
              <w:ind w:left="-105" w:right="-107" w:hanging="2"/>
              <w:jc w:val="center"/>
              <w:rPr>
                <w:rFonts w:ascii="Times New Roman" w:hAnsi="Times New Roman" w:cs="Times New Roman"/>
                <w:sz w:val="28"/>
                <w:szCs w:val="28"/>
              </w:rPr>
            </w:pPr>
            <w:r>
              <w:rPr>
                <w:rFonts w:ascii="Times New Roman" w:hAnsi="Times New Roman" w:cs="Times New Roman"/>
                <w:sz w:val="28"/>
                <w:szCs w:val="28"/>
              </w:rPr>
              <w:t>31.12.2023 г.</w:t>
            </w:r>
          </w:p>
        </w:tc>
        <w:tc>
          <w:tcPr>
            <w:tcW w:w="1134"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2019-2020</w:t>
            </w:r>
          </w:p>
        </w:tc>
        <w:tc>
          <w:tcPr>
            <w:tcW w:w="993"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2020-</w:t>
            </w:r>
          </w:p>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2021</w:t>
            </w:r>
          </w:p>
        </w:tc>
        <w:tc>
          <w:tcPr>
            <w:tcW w:w="1558"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left="-106" w:right="-111" w:firstLine="0"/>
              <w:jc w:val="center"/>
              <w:rPr>
                <w:rFonts w:ascii="Times New Roman" w:hAnsi="Times New Roman" w:cs="Times New Roman"/>
                <w:sz w:val="28"/>
                <w:szCs w:val="28"/>
              </w:rPr>
            </w:pPr>
            <w:r w:rsidRPr="006A0393">
              <w:rPr>
                <w:rFonts w:ascii="Times New Roman" w:hAnsi="Times New Roman" w:cs="Times New Roman"/>
                <w:sz w:val="28"/>
                <w:szCs w:val="28"/>
              </w:rPr>
              <w:t>На 31.12.202</w:t>
            </w:r>
            <w:r>
              <w:rPr>
                <w:rFonts w:ascii="Times New Roman" w:hAnsi="Times New Roman" w:cs="Times New Roman"/>
                <w:sz w:val="28"/>
                <w:szCs w:val="28"/>
              </w:rPr>
              <w:t>1</w:t>
            </w:r>
            <w:r w:rsidRPr="006A0393">
              <w:rPr>
                <w:rFonts w:ascii="Times New Roman" w:hAnsi="Times New Roman" w:cs="Times New Roman"/>
                <w:sz w:val="28"/>
                <w:szCs w:val="28"/>
              </w:rPr>
              <w:t>г</w:t>
            </w:r>
            <w:r>
              <w:rPr>
                <w:rFonts w:ascii="Times New Roman" w:hAnsi="Times New Roman" w:cs="Times New Roman"/>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left="-107" w:firstLine="107"/>
              <w:jc w:val="center"/>
              <w:rPr>
                <w:rFonts w:ascii="Times New Roman" w:hAnsi="Times New Roman" w:cs="Times New Roman"/>
                <w:sz w:val="28"/>
                <w:szCs w:val="28"/>
              </w:rPr>
            </w:pPr>
            <w:r w:rsidRPr="006A0393">
              <w:rPr>
                <w:rFonts w:ascii="Times New Roman" w:hAnsi="Times New Roman" w:cs="Times New Roman"/>
                <w:sz w:val="28"/>
                <w:szCs w:val="28"/>
              </w:rPr>
              <w:t>На 31.12.202</w:t>
            </w:r>
            <w:r>
              <w:rPr>
                <w:rFonts w:ascii="Times New Roman" w:hAnsi="Times New Roman" w:cs="Times New Roman"/>
                <w:sz w:val="28"/>
                <w:szCs w:val="28"/>
              </w:rPr>
              <w:t>2</w:t>
            </w:r>
            <w:r w:rsidRPr="006A0393">
              <w:rPr>
                <w:rFonts w:ascii="Times New Roman" w:hAnsi="Times New Roman" w:cs="Times New Roman"/>
                <w:sz w:val="28"/>
                <w:szCs w:val="28"/>
              </w:rPr>
              <w:t>г.</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81ED5" w:rsidRDefault="00581ED5" w:rsidP="00581ED5">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На</w:t>
            </w:r>
          </w:p>
          <w:p w:rsidR="00581ED5" w:rsidRPr="006A0393" w:rsidRDefault="00581ED5" w:rsidP="00581ED5">
            <w:pPr>
              <w:pStyle w:val="ConsPlusNormal"/>
              <w:ind w:left="-105" w:right="-107" w:hanging="2"/>
              <w:jc w:val="center"/>
              <w:rPr>
                <w:rFonts w:ascii="Times New Roman" w:hAnsi="Times New Roman" w:cs="Times New Roman"/>
                <w:sz w:val="28"/>
                <w:szCs w:val="28"/>
              </w:rPr>
            </w:pPr>
            <w:r>
              <w:rPr>
                <w:rFonts w:ascii="Times New Roman" w:hAnsi="Times New Roman" w:cs="Times New Roman"/>
                <w:sz w:val="28"/>
                <w:szCs w:val="28"/>
              </w:rPr>
              <w:t>31.12.2023 г.</w:t>
            </w:r>
          </w:p>
        </w:tc>
      </w:tr>
      <w:tr w:rsidR="00581ED5" w:rsidRPr="006A0393" w:rsidTr="006F2F04">
        <w:tc>
          <w:tcPr>
            <w:tcW w:w="1134" w:type="dxa"/>
            <w:tcBorders>
              <w:top w:val="single" w:sz="4" w:space="0" w:color="000000"/>
              <w:left w:val="single" w:sz="4" w:space="0" w:color="000000"/>
              <w:bottom w:val="single" w:sz="4" w:space="0" w:color="000000"/>
            </w:tcBorders>
            <w:shd w:val="clear" w:color="auto" w:fill="auto"/>
          </w:tcPr>
          <w:p w:rsidR="00581ED5" w:rsidRPr="006A0393" w:rsidRDefault="006F2F04" w:rsidP="00581ED5">
            <w:pPr>
              <w:pStyle w:val="ConsPlusNormal"/>
              <w:ind w:firstLine="0"/>
              <w:jc w:val="center"/>
              <w:rPr>
                <w:rFonts w:ascii="Times New Roman" w:hAnsi="Times New Roman" w:cs="Times New Roman"/>
                <w:b/>
                <w:sz w:val="28"/>
                <w:szCs w:val="28"/>
              </w:rPr>
            </w:pPr>
            <w:r>
              <w:rPr>
                <w:rFonts w:ascii="Times New Roman" w:hAnsi="Times New Roman" w:cs="Times New Roman"/>
                <w:bCs/>
                <w:sz w:val="28"/>
                <w:szCs w:val="28"/>
              </w:rPr>
              <w:t xml:space="preserve">1 – 4 </w:t>
            </w:r>
          </w:p>
        </w:tc>
        <w:tc>
          <w:tcPr>
            <w:tcW w:w="1145"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21</w:t>
            </w:r>
          </w:p>
        </w:tc>
        <w:tc>
          <w:tcPr>
            <w:tcW w:w="1134"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27</w:t>
            </w:r>
          </w:p>
        </w:tc>
        <w:tc>
          <w:tcPr>
            <w:tcW w:w="1549"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sidRPr="006A0393">
              <w:rPr>
                <w:rFonts w:ascii="Times New Roman" w:hAnsi="Times New Roman" w:cs="Times New Roman"/>
                <w:sz w:val="28"/>
                <w:szCs w:val="28"/>
              </w:rPr>
              <w:t>2</w:t>
            </w:r>
            <w:r>
              <w:rPr>
                <w:rFonts w:ascii="Times New Roman" w:hAnsi="Times New Roman" w:cs="Times New Roman"/>
                <w:sz w:val="28"/>
                <w:szCs w:val="28"/>
              </w:rPr>
              <w:t>2</w:t>
            </w:r>
          </w:p>
        </w:tc>
        <w:tc>
          <w:tcPr>
            <w:tcW w:w="1559"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20</w:t>
            </w:r>
          </w:p>
        </w:tc>
        <w:tc>
          <w:tcPr>
            <w:tcW w:w="1134"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snapToGrid w:val="0"/>
              <w:ind w:firstLine="0"/>
              <w:jc w:val="center"/>
              <w:rPr>
                <w:rFonts w:ascii="Times New Roman" w:hAnsi="Times New Roman" w:cs="Times New Roman"/>
                <w:sz w:val="28"/>
                <w:szCs w:val="28"/>
              </w:rPr>
            </w:pPr>
            <w:r w:rsidRPr="006A0393">
              <w:rPr>
                <w:rFonts w:ascii="Times New Roman" w:hAnsi="Times New Roman" w:cs="Times New Roman"/>
                <w:sz w:val="28"/>
                <w:szCs w:val="28"/>
              </w:rPr>
              <w:t>-</w:t>
            </w:r>
          </w:p>
        </w:tc>
        <w:tc>
          <w:tcPr>
            <w:tcW w:w="993"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1558"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1701" w:type="dxa"/>
            <w:tcBorders>
              <w:top w:val="single" w:sz="4" w:space="0" w:color="000000"/>
              <w:left w:val="single" w:sz="4" w:space="0" w:color="000000"/>
              <w:bottom w:val="single" w:sz="4" w:space="0" w:color="000000"/>
            </w:tcBorders>
            <w:shd w:val="clear" w:color="auto" w:fill="auto"/>
          </w:tcPr>
          <w:p w:rsidR="00581ED5" w:rsidRPr="006A0393" w:rsidRDefault="00581ED5" w:rsidP="00581ED5">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581ED5" w:rsidRPr="006A0393" w:rsidRDefault="00581ED5" w:rsidP="00581ED5">
            <w:pPr>
              <w:pStyle w:val="ConsPlusNormal"/>
              <w:snapToGrid w:val="0"/>
              <w:ind w:firstLine="0"/>
              <w:jc w:val="center"/>
              <w:rPr>
                <w:rFonts w:ascii="Times New Roman" w:hAnsi="Times New Roman" w:cs="Times New Roman"/>
                <w:b/>
                <w:sz w:val="28"/>
                <w:szCs w:val="28"/>
              </w:rPr>
            </w:pPr>
            <w:r w:rsidRPr="006A0393">
              <w:rPr>
                <w:rFonts w:ascii="Times New Roman" w:hAnsi="Times New Roman" w:cs="Times New Roman"/>
                <w:b/>
                <w:sz w:val="28"/>
                <w:szCs w:val="28"/>
              </w:rPr>
              <w:t>-</w:t>
            </w:r>
          </w:p>
        </w:tc>
      </w:tr>
    </w:tbl>
    <w:p w:rsidR="005C50B2" w:rsidRDefault="005C50B2" w:rsidP="006A0393">
      <w:pPr>
        <w:pStyle w:val="af2"/>
        <w:ind w:left="720"/>
        <w:rPr>
          <w:rFonts w:ascii="Times New Roman" w:hAnsi="Times New Roman" w:cs="Times New Roman"/>
          <w:sz w:val="28"/>
          <w:szCs w:val="28"/>
        </w:rPr>
      </w:pPr>
    </w:p>
    <w:p w:rsidR="005C50B2" w:rsidRPr="00872F4A" w:rsidRDefault="005C50B2" w:rsidP="005C50B2">
      <w:pPr>
        <w:spacing w:after="122" w:line="207" w:lineRule="atLeast"/>
        <w:rPr>
          <w:rFonts w:ascii="Times New Roman" w:hAnsi="Times New Roman" w:cs="Times New Roman"/>
          <w:b/>
          <w:i/>
          <w:sz w:val="28"/>
          <w:szCs w:val="28"/>
        </w:rPr>
      </w:pPr>
      <w:r w:rsidRPr="00872F4A">
        <w:rPr>
          <w:rFonts w:ascii="Times New Roman" w:hAnsi="Times New Roman" w:cs="Times New Roman"/>
          <w:b/>
          <w:i/>
          <w:sz w:val="28"/>
          <w:szCs w:val="28"/>
        </w:rPr>
        <w:t>Формы получения начального общего образования в ЧОУ «Начальная общеобразовательная школа Ор Авнер»:</w:t>
      </w:r>
    </w:p>
    <w:p w:rsidR="005C50B2" w:rsidRPr="00872F4A" w:rsidRDefault="005C50B2" w:rsidP="005C50B2">
      <w:pPr>
        <w:pStyle w:val="af2"/>
        <w:spacing w:line="276" w:lineRule="auto"/>
        <w:ind w:left="720"/>
        <w:rPr>
          <w:rFonts w:ascii="Times New Roman" w:hAnsi="Times New Roman" w:cs="Times New Roman"/>
          <w:sz w:val="28"/>
          <w:szCs w:val="28"/>
        </w:rPr>
      </w:pPr>
      <w:r w:rsidRPr="00872F4A">
        <w:rPr>
          <w:rFonts w:ascii="Times New Roman" w:hAnsi="Times New Roman" w:cs="Times New Roman"/>
          <w:sz w:val="28"/>
          <w:szCs w:val="28"/>
        </w:rPr>
        <w:t>• очная  __2</w:t>
      </w:r>
      <w:r w:rsidR="003A2BE9">
        <w:rPr>
          <w:rFonts w:ascii="Times New Roman" w:hAnsi="Times New Roman" w:cs="Times New Roman"/>
          <w:sz w:val="28"/>
          <w:szCs w:val="28"/>
        </w:rPr>
        <w:t>0</w:t>
      </w:r>
      <w:r>
        <w:rPr>
          <w:rFonts w:ascii="Times New Roman" w:hAnsi="Times New Roman" w:cs="Times New Roman"/>
          <w:sz w:val="28"/>
          <w:szCs w:val="28"/>
        </w:rPr>
        <w:t>___ человек</w:t>
      </w:r>
    </w:p>
    <w:p w:rsidR="005C50B2" w:rsidRPr="006A0393" w:rsidRDefault="005C50B2" w:rsidP="005C50B2">
      <w:pPr>
        <w:pStyle w:val="af2"/>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 очно-заочная ___0__ человек</w:t>
      </w:r>
    </w:p>
    <w:p w:rsidR="005C50B2" w:rsidRPr="006A0393" w:rsidRDefault="005C50B2" w:rsidP="005C50B2">
      <w:pPr>
        <w:pStyle w:val="af2"/>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 заочная __0___ человек</w:t>
      </w:r>
    </w:p>
    <w:p w:rsidR="005C50B2" w:rsidRPr="006A0393" w:rsidRDefault="005C50B2" w:rsidP="005C50B2">
      <w:pPr>
        <w:pStyle w:val="af2"/>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по индивидуальному учебному плану __0___  человек</w:t>
      </w:r>
    </w:p>
    <w:p w:rsidR="005C50B2" w:rsidRPr="006A0393" w:rsidRDefault="005C50B2" w:rsidP="005C50B2">
      <w:pPr>
        <w:pStyle w:val="af2"/>
        <w:tabs>
          <w:tab w:val="left" w:pos="3619"/>
        </w:tabs>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на дому  __0___ человек</w:t>
      </w:r>
    </w:p>
    <w:p w:rsidR="005C50B2" w:rsidRPr="006A0393" w:rsidRDefault="005C50B2" w:rsidP="005C50B2">
      <w:pPr>
        <w:pStyle w:val="af2"/>
        <w:spacing w:line="276" w:lineRule="auto"/>
        <w:ind w:left="720"/>
        <w:rPr>
          <w:rFonts w:ascii="Times New Roman" w:hAnsi="Times New Roman" w:cs="Times New Roman"/>
          <w:sz w:val="28"/>
          <w:szCs w:val="28"/>
        </w:rPr>
      </w:pPr>
      <w:r w:rsidRPr="006A0393">
        <w:rPr>
          <w:rFonts w:ascii="Times New Roman" w:hAnsi="Times New Roman" w:cs="Times New Roman"/>
          <w:sz w:val="28"/>
          <w:szCs w:val="28"/>
        </w:rPr>
        <w:t>Обучаются по адаптированной основной образовательной программе ___0__  человек</w:t>
      </w:r>
    </w:p>
    <w:p w:rsidR="005C50B2" w:rsidRDefault="005C50B2" w:rsidP="005C50B2">
      <w:pPr>
        <w:pStyle w:val="af2"/>
        <w:ind w:left="720"/>
        <w:rPr>
          <w:rFonts w:ascii="Times New Roman" w:hAnsi="Times New Roman" w:cs="Times New Roman"/>
          <w:sz w:val="28"/>
          <w:szCs w:val="28"/>
        </w:rPr>
      </w:pPr>
      <w:r w:rsidRPr="006A0393">
        <w:rPr>
          <w:rFonts w:ascii="Times New Roman" w:hAnsi="Times New Roman" w:cs="Times New Roman"/>
          <w:sz w:val="28"/>
          <w:szCs w:val="28"/>
        </w:rPr>
        <w:lastRenderedPageBreak/>
        <w:t>Количество детей-инвалидов  __0____ человек</w:t>
      </w:r>
    </w:p>
    <w:p w:rsidR="00A117A6" w:rsidRDefault="005C50B2" w:rsidP="00A117A6">
      <w:pPr>
        <w:spacing w:after="0" w:line="240" w:lineRule="auto"/>
        <w:jc w:val="both"/>
        <w:rPr>
          <w:rFonts w:ascii="Times New Roman" w:hAnsi="Times New Roman" w:cs="Times New Roman"/>
          <w:sz w:val="28"/>
          <w:szCs w:val="28"/>
        </w:rPr>
      </w:pPr>
      <w:r w:rsidRPr="00A3282B">
        <w:rPr>
          <w:rFonts w:ascii="Times New Roman" w:hAnsi="Times New Roman" w:cs="Times New Roman"/>
          <w:sz w:val="28"/>
          <w:szCs w:val="28"/>
        </w:rPr>
        <w:t>Язык обучения: русский.</w:t>
      </w:r>
    </w:p>
    <w:p w:rsidR="00334679" w:rsidRPr="004E57EB" w:rsidRDefault="00334679" w:rsidP="00334679">
      <w:pPr>
        <w:spacing w:before="240" w:after="0" w:line="207" w:lineRule="atLeast"/>
        <w:jc w:val="center"/>
        <w:rPr>
          <w:rFonts w:ascii="Times New Roman" w:eastAsia="Times New Roman" w:hAnsi="Times New Roman" w:cs="Times New Roman"/>
          <w:b/>
          <w:bCs/>
          <w:i/>
          <w:color w:val="000000" w:themeColor="text1"/>
          <w:spacing w:val="-2"/>
          <w:w w:val="101"/>
          <w:sz w:val="28"/>
          <w:szCs w:val="28"/>
        </w:rPr>
      </w:pPr>
      <w:r w:rsidRPr="004E57EB">
        <w:rPr>
          <w:rFonts w:ascii="Times New Roman" w:eastAsia="Times New Roman" w:hAnsi="Times New Roman" w:cs="Times New Roman"/>
          <w:b/>
          <w:bCs/>
          <w:i/>
          <w:color w:val="000000" w:themeColor="text1"/>
          <w:spacing w:val="-2"/>
          <w:w w:val="101"/>
          <w:sz w:val="28"/>
          <w:szCs w:val="28"/>
        </w:rPr>
        <w:t xml:space="preserve">Общая численность воспитанников, </w:t>
      </w:r>
    </w:p>
    <w:p w:rsidR="00334679" w:rsidRPr="004E57EB" w:rsidRDefault="00334679" w:rsidP="00334679">
      <w:pPr>
        <w:spacing w:after="122" w:line="207" w:lineRule="atLeast"/>
        <w:jc w:val="center"/>
        <w:rPr>
          <w:rFonts w:ascii="Times New Roman" w:eastAsia="Times New Roman" w:hAnsi="Times New Roman" w:cs="Times New Roman"/>
          <w:b/>
          <w:bCs/>
          <w:i/>
          <w:color w:val="000000" w:themeColor="text1"/>
          <w:spacing w:val="-2"/>
          <w:w w:val="101"/>
          <w:sz w:val="28"/>
          <w:szCs w:val="28"/>
        </w:rPr>
      </w:pPr>
      <w:r w:rsidRPr="004E57EB">
        <w:rPr>
          <w:rFonts w:ascii="Times New Roman" w:eastAsia="Times New Roman" w:hAnsi="Times New Roman" w:cs="Times New Roman"/>
          <w:b/>
          <w:bCs/>
          <w:i/>
          <w:color w:val="000000" w:themeColor="text1"/>
          <w:spacing w:val="-2"/>
          <w:w w:val="101"/>
          <w:sz w:val="28"/>
          <w:szCs w:val="28"/>
        </w:rPr>
        <w:t>осваивающих основную образовательную программу дошкольного  образования в 2023 году</w:t>
      </w:r>
    </w:p>
    <w:tbl>
      <w:tblPr>
        <w:tblW w:w="0" w:type="auto"/>
        <w:jc w:val="center"/>
        <w:tblLayout w:type="fixed"/>
        <w:tblLook w:val="0000"/>
      </w:tblPr>
      <w:tblGrid>
        <w:gridCol w:w="2662"/>
        <w:gridCol w:w="2866"/>
        <w:gridCol w:w="1407"/>
        <w:gridCol w:w="1686"/>
        <w:gridCol w:w="2557"/>
        <w:gridCol w:w="6"/>
      </w:tblGrid>
      <w:tr w:rsidR="00334679" w:rsidRPr="004E57EB" w:rsidTr="00334679">
        <w:trPr>
          <w:gridAfter w:val="1"/>
          <w:wAfter w:w="6" w:type="dxa"/>
          <w:trHeight w:val="545"/>
          <w:jc w:val="center"/>
        </w:trPr>
        <w:tc>
          <w:tcPr>
            <w:tcW w:w="2662" w:type="dxa"/>
            <w:tcBorders>
              <w:top w:val="single" w:sz="4" w:space="0" w:color="000000"/>
              <w:left w:val="single" w:sz="4" w:space="0" w:color="000000"/>
              <w:bottom w:val="single" w:sz="4" w:space="0" w:color="000000"/>
            </w:tcBorders>
            <w:shd w:val="clear" w:color="auto" w:fill="auto"/>
          </w:tcPr>
          <w:p w:rsidR="00334679" w:rsidRPr="004E57EB" w:rsidRDefault="00334679" w:rsidP="00356FFD">
            <w:pPr>
              <w:pStyle w:val="af2"/>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 xml:space="preserve">Группа </w:t>
            </w:r>
          </w:p>
          <w:p w:rsidR="00334679" w:rsidRPr="004E57EB" w:rsidRDefault="00334679" w:rsidP="00356FFD">
            <w:pPr>
              <w:pStyle w:val="af2"/>
              <w:rPr>
                <w:rFonts w:ascii="Times New Roman" w:hAnsi="Times New Roman" w:cs="Times New Roman"/>
                <w:color w:val="000000" w:themeColor="text1"/>
                <w:sz w:val="28"/>
                <w:szCs w:val="28"/>
              </w:rPr>
            </w:pPr>
          </w:p>
        </w:tc>
        <w:tc>
          <w:tcPr>
            <w:tcW w:w="2866" w:type="dxa"/>
            <w:tcBorders>
              <w:top w:val="single" w:sz="4" w:space="0" w:color="000000"/>
              <w:left w:val="single" w:sz="4" w:space="0" w:color="000000"/>
              <w:bottom w:val="single" w:sz="4" w:space="0" w:color="000000"/>
            </w:tcBorders>
            <w:shd w:val="clear" w:color="auto" w:fill="auto"/>
          </w:tcPr>
          <w:p w:rsidR="00334679" w:rsidRPr="004E57EB" w:rsidRDefault="00334679" w:rsidP="00356FFD">
            <w:pPr>
              <w:pStyle w:val="af2"/>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 xml:space="preserve">Вторая группа младшего возраста </w:t>
            </w:r>
          </w:p>
        </w:tc>
        <w:tc>
          <w:tcPr>
            <w:tcW w:w="1407" w:type="dxa"/>
            <w:tcBorders>
              <w:top w:val="single" w:sz="4" w:space="0" w:color="000000"/>
              <w:left w:val="single" w:sz="4" w:space="0" w:color="000000"/>
              <w:bottom w:val="single" w:sz="4" w:space="0" w:color="000000"/>
            </w:tcBorders>
            <w:shd w:val="clear" w:color="auto" w:fill="auto"/>
          </w:tcPr>
          <w:p w:rsidR="00334679" w:rsidRPr="004E57EB" w:rsidRDefault="00334679" w:rsidP="00356FFD">
            <w:pPr>
              <w:pStyle w:val="af2"/>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 xml:space="preserve">Средняя </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334679" w:rsidRPr="004E57EB" w:rsidRDefault="00334679" w:rsidP="00356FFD">
            <w:pPr>
              <w:pStyle w:val="af2"/>
              <w:jc w:val="center"/>
              <w:rPr>
                <w:color w:val="000000" w:themeColor="text1"/>
                <w:sz w:val="28"/>
                <w:szCs w:val="28"/>
              </w:rPr>
            </w:pPr>
            <w:r w:rsidRPr="004E57EB">
              <w:rPr>
                <w:rFonts w:ascii="Times New Roman" w:hAnsi="Times New Roman" w:cs="Times New Roman"/>
                <w:color w:val="000000" w:themeColor="text1"/>
                <w:sz w:val="28"/>
                <w:szCs w:val="28"/>
              </w:rPr>
              <w:t xml:space="preserve">Старшая </w:t>
            </w:r>
          </w:p>
        </w:tc>
        <w:tc>
          <w:tcPr>
            <w:tcW w:w="2557" w:type="dxa"/>
            <w:tcBorders>
              <w:top w:val="single" w:sz="4" w:space="0" w:color="000000"/>
              <w:left w:val="single" w:sz="4" w:space="0" w:color="000000"/>
              <w:bottom w:val="single" w:sz="4" w:space="0" w:color="000000"/>
              <w:right w:val="single" w:sz="4" w:space="0" w:color="000000"/>
            </w:tcBorders>
          </w:tcPr>
          <w:p w:rsidR="00334679" w:rsidRPr="004E57EB" w:rsidRDefault="00334679" w:rsidP="00356FFD">
            <w:pPr>
              <w:pStyle w:val="af2"/>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 xml:space="preserve">Подготовительная к школе </w:t>
            </w:r>
          </w:p>
        </w:tc>
      </w:tr>
      <w:tr w:rsidR="00334679" w:rsidRPr="004E57EB" w:rsidTr="00334679">
        <w:trPr>
          <w:gridAfter w:val="1"/>
          <w:wAfter w:w="6" w:type="dxa"/>
          <w:trHeight w:val="561"/>
          <w:jc w:val="center"/>
        </w:trPr>
        <w:tc>
          <w:tcPr>
            <w:tcW w:w="2662" w:type="dxa"/>
            <w:tcBorders>
              <w:top w:val="single" w:sz="4" w:space="0" w:color="000000"/>
              <w:left w:val="single" w:sz="4" w:space="0" w:color="000000"/>
              <w:bottom w:val="single" w:sz="4" w:space="0" w:color="000000"/>
            </w:tcBorders>
            <w:shd w:val="clear" w:color="auto" w:fill="auto"/>
          </w:tcPr>
          <w:p w:rsidR="00334679" w:rsidRPr="004E57EB" w:rsidRDefault="00334679" w:rsidP="00334679">
            <w:pPr>
              <w:pStyle w:val="af2"/>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Количество воспитанников</w:t>
            </w:r>
          </w:p>
        </w:tc>
        <w:tc>
          <w:tcPr>
            <w:tcW w:w="2866" w:type="dxa"/>
            <w:tcBorders>
              <w:top w:val="single" w:sz="4" w:space="0" w:color="000000"/>
              <w:left w:val="single" w:sz="4" w:space="0" w:color="000000"/>
              <w:bottom w:val="single" w:sz="4" w:space="0" w:color="000000"/>
            </w:tcBorders>
            <w:shd w:val="clear" w:color="auto" w:fill="auto"/>
          </w:tcPr>
          <w:p w:rsidR="00334679" w:rsidRPr="004E57EB" w:rsidRDefault="00334679" w:rsidP="00356FFD">
            <w:pPr>
              <w:pStyle w:val="af2"/>
              <w:snapToGrid w:val="0"/>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7</w:t>
            </w:r>
          </w:p>
        </w:tc>
        <w:tc>
          <w:tcPr>
            <w:tcW w:w="1407" w:type="dxa"/>
            <w:tcBorders>
              <w:top w:val="single" w:sz="4" w:space="0" w:color="000000"/>
              <w:left w:val="single" w:sz="4" w:space="0" w:color="000000"/>
              <w:bottom w:val="single" w:sz="4" w:space="0" w:color="000000"/>
            </w:tcBorders>
            <w:shd w:val="clear" w:color="auto" w:fill="auto"/>
          </w:tcPr>
          <w:p w:rsidR="00334679" w:rsidRPr="004E57EB" w:rsidRDefault="00334679" w:rsidP="00356FFD">
            <w:pPr>
              <w:pStyle w:val="af2"/>
              <w:snapToGrid w:val="0"/>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10</w:t>
            </w:r>
          </w:p>
        </w:tc>
        <w:tc>
          <w:tcPr>
            <w:tcW w:w="1686" w:type="dxa"/>
            <w:tcBorders>
              <w:top w:val="single" w:sz="4" w:space="0" w:color="000000"/>
              <w:left w:val="single" w:sz="4" w:space="0" w:color="000000"/>
              <w:bottom w:val="single" w:sz="4" w:space="0" w:color="000000"/>
              <w:right w:val="single" w:sz="4" w:space="0" w:color="000000"/>
            </w:tcBorders>
            <w:shd w:val="clear" w:color="auto" w:fill="auto"/>
          </w:tcPr>
          <w:p w:rsidR="00334679" w:rsidRPr="004E57EB" w:rsidRDefault="00334679" w:rsidP="00356FFD">
            <w:pPr>
              <w:pStyle w:val="af2"/>
              <w:snapToGrid w:val="0"/>
              <w:jc w:val="center"/>
              <w:rPr>
                <w:color w:val="000000" w:themeColor="text1"/>
                <w:sz w:val="28"/>
                <w:szCs w:val="28"/>
              </w:rPr>
            </w:pPr>
            <w:r w:rsidRPr="004E57EB">
              <w:rPr>
                <w:rFonts w:ascii="Times New Roman" w:hAnsi="Times New Roman" w:cs="Times New Roman"/>
                <w:color w:val="000000" w:themeColor="text1"/>
                <w:sz w:val="28"/>
                <w:szCs w:val="28"/>
              </w:rPr>
              <w:t>7</w:t>
            </w:r>
          </w:p>
        </w:tc>
        <w:tc>
          <w:tcPr>
            <w:tcW w:w="2557" w:type="dxa"/>
            <w:tcBorders>
              <w:top w:val="single" w:sz="4" w:space="0" w:color="000000"/>
              <w:left w:val="single" w:sz="4" w:space="0" w:color="000000"/>
              <w:bottom w:val="single" w:sz="4" w:space="0" w:color="000000"/>
              <w:right w:val="single" w:sz="4" w:space="0" w:color="000000"/>
            </w:tcBorders>
          </w:tcPr>
          <w:p w:rsidR="00334679" w:rsidRPr="004E57EB" w:rsidRDefault="00334679" w:rsidP="00356FFD">
            <w:pPr>
              <w:pStyle w:val="af2"/>
              <w:snapToGrid w:val="0"/>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8</w:t>
            </w:r>
          </w:p>
        </w:tc>
      </w:tr>
      <w:tr w:rsidR="00334679" w:rsidRPr="004E57EB" w:rsidTr="00334679">
        <w:trPr>
          <w:trHeight w:val="288"/>
          <w:jc w:val="center"/>
        </w:trPr>
        <w:tc>
          <w:tcPr>
            <w:tcW w:w="2662" w:type="dxa"/>
            <w:tcBorders>
              <w:top w:val="single" w:sz="4" w:space="0" w:color="000000"/>
              <w:left w:val="single" w:sz="4" w:space="0" w:color="000000"/>
              <w:bottom w:val="single" w:sz="4" w:space="0" w:color="000000"/>
            </w:tcBorders>
            <w:shd w:val="clear" w:color="auto" w:fill="auto"/>
          </w:tcPr>
          <w:p w:rsidR="00334679" w:rsidRPr="004E57EB" w:rsidRDefault="00334679" w:rsidP="00356FFD">
            <w:pPr>
              <w:pStyle w:val="af2"/>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 xml:space="preserve">Всего </w:t>
            </w:r>
          </w:p>
        </w:tc>
        <w:tc>
          <w:tcPr>
            <w:tcW w:w="8522" w:type="dxa"/>
            <w:gridSpan w:val="5"/>
            <w:tcBorders>
              <w:top w:val="single" w:sz="4" w:space="0" w:color="000000"/>
              <w:left w:val="single" w:sz="4" w:space="0" w:color="000000"/>
              <w:bottom w:val="single" w:sz="4" w:space="0" w:color="000000"/>
              <w:right w:val="single" w:sz="4" w:space="0" w:color="000000"/>
            </w:tcBorders>
          </w:tcPr>
          <w:p w:rsidR="00334679" w:rsidRPr="004E57EB" w:rsidRDefault="00334679" w:rsidP="00356FFD">
            <w:pPr>
              <w:pStyle w:val="af2"/>
              <w:snapToGrid w:val="0"/>
              <w:jc w:val="center"/>
              <w:rPr>
                <w:color w:val="000000" w:themeColor="text1"/>
                <w:sz w:val="28"/>
                <w:szCs w:val="28"/>
              </w:rPr>
            </w:pPr>
            <w:r w:rsidRPr="004E57EB">
              <w:rPr>
                <w:rFonts w:ascii="Times New Roman" w:hAnsi="Times New Roman" w:cs="Times New Roman"/>
                <w:color w:val="000000" w:themeColor="text1"/>
                <w:sz w:val="28"/>
                <w:szCs w:val="28"/>
              </w:rPr>
              <w:t>32</w:t>
            </w:r>
          </w:p>
        </w:tc>
      </w:tr>
    </w:tbl>
    <w:p w:rsidR="00334679" w:rsidRPr="004E57EB" w:rsidRDefault="00334679" w:rsidP="00334679">
      <w:pPr>
        <w:pStyle w:val="af2"/>
        <w:ind w:left="720"/>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 xml:space="preserve">                                                             (Информация на 31.12.2023 г.)</w:t>
      </w:r>
    </w:p>
    <w:p w:rsidR="00334679" w:rsidRPr="004E57EB" w:rsidRDefault="00334679" w:rsidP="00334679">
      <w:pPr>
        <w:pStyle w:val="ConsPlusNormal"/>
        <w:spacing w:after="240"/>
        <w:ind w:left="720" w:firstLine="0"/>
        <w:jc w:val="center"/>
        <w:rPr>
          <w:rFonts w:ascii="Times New Roman" w:hAnsi="Times New Roman" w:cs="Times New Roman"/>
          <w:b/>
          <w:bCs/>
          <w:i/>
          <w:color w:val="000000" w:themeColor="text1"/>
          <w:sz w:val="28"/>
          <w:szCs w:val="28"/>
        </w:rPr>
      </w:pPr>
      <w:r w:rsidRPr="004E57EB">
        <w:rPr>
          <w:rFonts w:ascii="Times New Roman" w:hAnsi="Times New Roman" w:cs="Times New Roman"/>
          <w:b/>
          <w:i/>
          <w:iCs/>
          <w:color w:val="000000" w:themeColor="text1"/>
          <w:sz w:val="28"/>
          <w:szCs w:val="28"/>
        </w:rPr>
        <w:t xml:space="preserve">Численность воспитанников </w:t>
      </w:r>
      <w:r w:rsidRPr="004E57EB">
        <w:rPr>
          <w:rFonts w:ascii="Times New Roman" w:hAnsi="Times New Roman" w:cs="Times New Roman"/>
          <w:b/>
          <w:i/>
          <w:color w:val="000000" w:themeColor="text1"/>
          <w:sz w:val="28"/>
          <w:szCs w:val="28"/>
        </w:rPr>
        <w:t>за последние 5 учебных лет</w:t>
      </w:r>
    </w:p>
    <w:tbl>
      <w:tblPr>
        <w:tblStyle w:val="aff7"/>
        <w:tblW w:w="0" w:type="auto"/>
        <w:tblLook w:val="04A0"/>
      </w:tblPr>
      <w:tblGrid>
        <w:gridCol w:w="2344"/>
        <w:gridCol w:w="2344"/>
        <w:gridCol w:w="2344"/>
        <w:gridCol w:w="2344"/>
        <w:gridCol w:w="2344"/>
        <w:gridCol w:w="2344"/>
      </w:tblGrid>
      <w:tr w:rsidR="00334679" w:rsidRPr="004E57EB" w:rsidTr="00356FFD">
        <w:tc>
          <w:tcPr>
            <w:tcW w:w="2344" w:type="dxa"/>
            <w:vMerge w:val="restart"/>
          </w:tcPr>
          <w:p w:rsidR="00334679" w:rsidRPr="004E57EB" w:rsidRDefault="00334679" w:rsidP="00356FFD">
            <w:pPr>
              <w:pStyle w:val="af"/>
              <w:spacing w:before="240" w:after="122" w:line="207" w:lineRule="atLeast"/>
              <w:ind w:left="0"/>
              <w:jc w:val="both"/>
              <w:rPr>
                <w:rFonts w:ascii="Times New Roman" w:hAnsi="Times New Roman" w:cs="Times New Roman"/>
                <w:b/>
                <w:color w:val="000000" w:themeColor="text1"/>
                <w:sz w:val="28"/>
                <w:szCs w:val="28"/>
              </w:rPr>
            </w:pPr>
            <w:r w:rsidRPr="004E57EB">
              <w:rPr>
                <w:rFonts w:ascii="Times New Roman" w:hAnsi="Times New Roman" w:cs="Times New Roman"/>
                <w:b/>
                <w:color w:val="000000" w:themeColor="text1"/>
                <w:sz w:val="28"/>
                <w:szCs w:val="28"/>
              </w:rPr>
              <w:t xml:space="preserve">Дошкольное отделение </w:t>
            </w:r>
          </w:p>
        </w:tc>
        <w:tc>
          <w:tcPr>
            <w:tcW w:w="2344" w:type="dxa"/>
          </w:tcPr>
          <w:p w:rsidR="00334679" w:rsidRPr="004E57EB" w:rsidRDefault="00334679" w:rsidP="00356FFD">
            <w:pPr>
              <w:pStyle w:val="ConsPlusNormal"/>
              <w:ind w:firstLine="0"/>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На 31.12.2019г.</w:t>
            </w:r>
          </w:p>
        </w:tc>
        <w:tc>
          <w:tcPr>
            <w:tcW w:w="2344" w:type="dxa"/>
          </w:tcPr>
          <w:p w:rsidR="00334679" w:rsidRPr="004E57EB" w:rsidRDefault="00334679" w:rsidP="00356FFD">
            <w:pPr>
              <w:pStyle w:val="ConsPlusNormal"/>
              <w:ind w:firstLine="0"/>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На 31.12.2020г.</w:t>
            </w:r>
          </w:p>
        </w:tc>
        <w:tc>
          <w:tcPr>
            <w:tcW w:w="2344" w:type="dxa"/>
          </w:tcPr>
          <w:p w:rsidR="00334679" w:rsidRPr="004E57EB" w:rsidRDefault="00334679" w:rsidP="00356FFD">
            <w:pPr>
              <w:pStyle w:val="ConsPlusNormal"/>
              <w:ind w:firstLine="0"/>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На 31.12.2021г.</w:t>
            </w:r>
          </w:p>
        </w:tc>
        <w:tc>
          <w:tcPr>
            <w:tcW w:w="2344" w:type="dxa"/>
          </w:tcPr>
          <w:p w:rsidR="00334679" w:rsidRPr="004E57EB" w:rsidRDefault="00334679" w:rsidP="00356FFD">
            <w:pPr>
              <w:pStyle w:val="ConsPlusNormal"/>
              <w:ind w:firstLine="0"/>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На 31.12.2022г.</w:t>
            </w:r>
          </w:p>
        </w:tc>
        <w:tc>
          <w:tcPr>
            <w:tcW w:w="2344" w:type="dxa"/>
          </w:tcPr>
          <w:p w:rsidR="00334679" w:rsidRPr="004E57EB" w:rsidRDefault="00334679" w:rsidP="00356FFD">
            <w:pPr>
              <w:pStyle w:val="ConsPlusNormal"/>
              <w:ind w:firstLine="0"/>
              <w:jc w:val="center"/>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На 31.12.2023 г.</w:t>
            </w:r>
          </w:p>
        </w:tc>
      </w:tr>
      <w:tr w:rsidR="00334679" w:rsidRPr="004E57EB" w:rsidTr="00356FFD">
        <w:tc>
          <w:tcPr>
            <w:tcW w:w="2344" w:type="dxa"/>
            <w:vMerge/>
          </w:tcPr>
          <w:p w:rsidR="00334679" w:rsidRPr="004E57EB" w:rsidRDefault="00334679" w:rsidP="00356FFD">
            <w:pPr>
              <w:pStyle w:val="af"/>
              <w:spacing w:before="240" w:after="122" w:line="207" w:lineRule="atLeast"/>
              <w:ind w:left="0"/>
              <w:jc w:val="both"/>
              <w:rPr>
                <w:rFonts w:ascii="Times New Roman" w:hAnsi="Times New Roman" w:cs="Times New Roman"/>
                <w:b/>
                <w:color w:val="000000" w:themeColor="text1"/>
                <w:sz w:val="28"/>
                <w:szCs w:val="28"/>
              </w:rPr>
            </w:pPr>
          </w:p>
        </w:tc>
        <w:tc>
          <w:tcPr>
            <w:tcW w:w="2344" w:type="dxa"/>
          </w:tcPr>
          <w:p w:rsidR="00334679" w:rsidRPr="004E57EB" w:rsidRDefault="00334679" w:rsidP="00356FFD">
            <w:pPr>
              <w:pStyle w:val="af"/>
              <w:spacing w:before="240" w:after="122" w:line="207" w:lineRule="atLeast"/>
              <w:ind w:left="0"/>
              <w:jc w:val="center"/>
              <w:rPr>
                <w:rFonts w:ascii="Times New Roman" w:hAnsi="Times New Roman" w:cs="Times New Roman"/>
                <w:b/>
                <w:color w:val="000000" w:themeColor="text1"/>
                <w:sz w:val="28"/>
                <w:szCs w:val="28"/>
              </w:rPr>
            </w:pPr>
            <w:r w:rsidRPr="004E57EB">
              <w:rPr>
                <w:rFonts w:ascii="Times New Roman" w:hAnsi="Times New Roman" w:cs="Times New Roman"/>
                <w:b/>
                <w:color w:val="000000" w:themeColor="text1"/>
                <w:sz w:val="28"/>
                <w:szCs w:val="28"/>
              </w:rPr>
              <w:t>33</w:t>
            </w:r>
          </w:p>
        </w:tc>
        <w:tc>
          <w:tcPr>
            <w:tcW w:w="2344" w:type="dxa"/>
          </w:tcPr>
          <w:p w:rsidR="00334679" w:rsidRPr="004E57EB" w:rsidRDefault="00334679" w:rsidP="00356FFD">
            <w:pPr>
              <w:pStyle w:val="af"/>
              <w:spacing w:before="240" w:after="122" w:line="207" w:lineRule="atLeast"/>
              <w:ind w:left="0"/>
              <w:jc w:val="center"/>
              <w:rPr>
                <w:rFonts w:ascii="Times New Roman" w:hAnsi="Times New Roman" w:cs="Times New Roman"/>
                <w:b/>
                <w:color w:val="000000" w:themeColor="text1"/>
                <w:sz w:val="28"/>
                <w:szCs w:val="28"/>
              </w:rPr>
            </w:pPr>
            <w:r w:rsidRPr="004E57EB">
              <w:rPr>
                <w:rFonts w:ascii="Times New Roman" w:hAnsi="Times New Roman" w:cs="Times New Roman"/>
                <w:b/>
                <w:color w:val="000000" w:themeColor="text1"/>
                <w:sz w:val="28"/>
                <w:szCs w:val="28"/>
              </w:rPr>
              <w:t>29</w:t>
            </w:r>
          </w:p>
        </w:tc>
        <w:tc>
          <w:tcPr>
            <w:tcW w:w="2344" w:type="dxa"/>
          </w:tcPr>
          <w:p w:rsidR="00334679" w:rsidRPr="004E57EB" w:rsidRDefault="00334679" w:rsidP="00356FFD">
            <w:pPr>
              <w:pStyle w:val="af"/>
              <w:spacing w:before="240" w:after="122" w:line="207" w:lineRule="atLeast"/>
              <w:ind w:left="0"/>
              <w:jc w:val="center"/>
              <w:rPr>
                <w:rFonts w:ascii="Times New Roman" w:hAnsi="Times New Roman" w:cs="Times New Roman"/>
                <w:b/>
                <w:color w:val="000000" w:themeColor="text1"/>
                <w:sz w:val="28"/>
                <w:szCs w:val="28"/>
              </w:rPr>
            </w:pPr>
            <w:r w:rsidRPr="004E57EB">
              <w:rPr>
                <w:rFonts w:ascii="Times New Roman" w:hAnsi="Times New Roman" w:cs="Times New Roman"/>
                <w:b/>
                <w:color w:val="000000" w:themeColor="text1"/>
                <w:sz w:val="28"/>
                <w:szCs w:val="28"/>
              </w:rPr>
              <w:t>29</w:t>
            </w:r>
          </w:p>
        </w:tc>
        <w:tc>
          <w:tcPr>
            <w:tcW w:w="2344" w:type="dxa"/>
          </w:tcPr>
          <w:p w:rsidR="00334679" w:rsidRPr="004E57EB" w:rsidRDefault="00334679" w:rsidP="00356FFD">
            <w:pPr>
              <w:pStyle w:val="af"/>
              <w:spacing w:before="240" w:after="122" w:line="207" w:lineRule="atLeast"/>
              <w:ind w:left="0"/>
              <w:jc w:val="center"/>
              <w:rPr>
                <w:rFonts w:ascii="Times New Roman" w:hAnsi="Times New Roman" w:cs="Times New Roman"/>
                <w:b/>
                <w:color w:val="000000" w:themeColor="text1"/>
                <w:sz w:val="28"/>
                <w:szCs w:val="28"/>
              </w:rPr>
            </w:pPr>
            <w:r w:rsidRPr="004E57EB">
              <w:rPr>
                <w:rFonts w:ascii="Times New Roman" w:hAnsi="Times New Roman" w:cs="Times New Roman"/>
                <w:b/>
                <w:color w:val="000000" w:themeColor="text1"/>
                <w:sz w:val="28"/>
                <w:szCs w:val="28"/>
              </w:rPr>
              <w:t>25</w:t>
            </w:r>
          </w:p>
        </w:tc>
        <w:tc>
          <w:tcPr>
            <w:tcW w:w="2344" w:type="dxa"/>
          </w:tcPr>
          <w:p w:rsidR="00334679" w:rsidRPr="004E57EB" w:rsidRDefault="00334679" w:rsidP="00356FFD">
            <w:pPr>
              <w:pStyle w:val="af"/>
              <w:spacing w:before="240" w:after="122" w:line="207" w:lineRule="atLeast"/>
              <w:ind w:left="0"/>
              <w:jc w:val="center"/>
              <w:rPr>
                <w:rFonts w:ascii="Times New Roman" w:hAnsi="Times New Roman" w:cs="Times New Roman"/>
                <w:b/>
                <w:color w:val="000000" w:themeColor="text1"/>
                <w:sz w:val="28"/>
                <w:szCs w:val="28"/>
              </w:rPr>
            </w:pPr>
            <w:r w:rsidRPr="004E57EB">
              <w:rPr>
                <w:rFonts w:ascii="Times New Roman" w:hAnsi="Times New Roman" w:cs="Times New Roman"/>
                <w:b/>
                <w:color w:val="000000" w:themeColor="text1"/>
                <w:sz w:val="28"/>
                <w:szCs w:val="28"/>
              </w:rPr>
              <w:t>32</w:t>
            </w:r>
          </w:p>
        </w:tc>
      </w:tr>
    </w:tbl>
    <w:p w:rsidR="000D7BD4" w:rsidRPr="004E57EB" w:rsidRDefault="000D7BD4" w:rsidP="000D7BD4">
      <w:pPr>
        <w:spacing w:after="122" w:line="207" w:lineRule="atLeast"/>
        <w:jc w:val="both"/>
        <w:rPr>
          <w:rFonts w:ascii="Times New Roman" w:hAnsi="Times New Roman" w:cs="Times New Roman"/>
          <w:color w:val="000000" w:themeColor="text1"/>
          <w:sz w:val="28"/>
          <w:szCs w:val="28"/>
        </w:rPr>
      </w:pPr>
      <w:r w:rsidRPr="004E57EB">
        <w:rPr>
          <w:rStyle w:val="c15"/>
          <w:rFonts w:ascii="Times New Roman" w:hAnsi="Times New Roman"/>
          <w:color w:val="000000" w:themeColor="text1"/>
          <w:sz w:val="28"/>
          <w:szCs w:val="28"/>
        </w:rPr>
        <w:t>Образовательная деятельность ДО ведётся на русском языке, в очной форме, нормативный срок обучения 5 лет.</w:t>
      </w:r>
    </w:p>
    <w:p w:rsidR="006A0393" w:rsidRPr="00872F4A" w:rsidRDefault="006A0393" w:rsidP="00EB4191">
      <w:pPr>
        <w:spacing w:after="122" w:line="207" w:lineRule="atLeast"/>
        <w:ind w:firstLine="708"/>
        <w:jc w:val="both"/>
        <w:rPr>
          <w:rFonts w:ascii="Times New Roman" w:hAnsi="Times New Roman" w:cs="Times New Roman"/>
          <w:b/>
          <w:sz w:val="28"/>
          <w:szCs w:val="28"/>
        </w:rPr>
      </w:pPr>
      <w:r w:rsidRPr="00872F4A">
        <w:rPr>
          <w:rFonts w:ascii="Times New Roman" w:hAnsi="Times New Roman" w:cs="Times New Roman"/>
          <w:b/>
          <w:sz w:val="28"/>
          <w:szCs w:val="28"/>
        </w:rPr>
        <w:t>Выводы:</w:t>
      </w:r>
    </w:p>
    <w:p w:rsidR="00334679" w:rsidRDefault="00AA5344" w:rsidP="00334679">
      <w:pPr>
        <w:pStyle w:val="ConsPlusNormal"/>
        <w:tabs>
          <w:tab w:val="left" w:pos="0"/>
        </w:tabs>
        <w:ind w:firstLine="0"/>
        <w:jc w:val="both"/>
        <w:rPr>
          <w:rFonts w:ascii="Times New Roman" w:hAnsi="Times New Roman" w:cs="Times New Roman"/>
          <w:sz w:val="28"/>
          <w:szCs w:val="28"/>
        </w:rPr>
      </w:pPr>
      <w:r w:rsidRPr="00872F4A">
        <w:rPr>
          <w:rFonts w:ascii="Times New Roman" w:hAnsi="Times New Roman" w:cs="Times New Roman"/>
          <w:sz w:val="28"/>
          <w:szCs w:val="28"/>
        </w:rPr>
        <w:t xml:space="preserve">Анализ численности </w:t>
      </w:r>
      <w:r w:rsidR="0073718A">
        <w:rPr>
          <w:rFonts w:ascii="Times New Roman" w:hAnsi="Times New Roman" w:cs="Times New Roman"/>
          <w:sz w:val="28"/>
          <w:szCs w:val="28"/>
        </w:rPr>
        <w:t>обучающихся</w:t>
      </w:r>
      <w:r w:rsidRPr="00872F4A">
        <w:rPr>
          <w:rFonts w:ascii="Times New Roman" w:hAnsi="Times New Roman" w:cs="Times New Roman"/>
          <w:sz w:val="28"/>
          <w:szCs w:val="28"/>
        </w:rPr>
        <w:t xml:space="preserve"> ЧОУ «Начальная общеобразовательная школа Ор Авнер» за последние 5 летсвидетельствует о</w:t>
      </w:r>
      <w:r w:rsidR="003A2BE9">
        <w:rPr>
          <w:rFonts w:ascii="Times New Roman" w:hAnsi="Times New Roman" w:cs="Times New Roman"/>
          <w:sz w:val="28"/>
          <w:szCs w:val="28"/>
        </w:rPr>
        <w:t xml:space="preserve">буменьшении </w:t>
      </w:r>
      <w:r w:rsidRPr="00872F4A">
        <w:rPr>
          <w:rFonts w:ascii="Times New Roman" w:hAnsi="Times New Roman" w:cs="Times New Roman"/>
          <w:sz w:val="28"/>
          <w:szCs w:val="28"/>
        </w:rPr>
        <w:t>количества обучающихся</w:t>
      </w:r>
      <w:r w:rsidR="00BE71A4">
        <w:rPr>
          <w:rFonts w:ascii="Times New Roman" w:hAnsi="Times New Roman" w:cs="Times New Roman"/>
          <w:sz w:val="28"/>
          <w:szCs w:val="28"/>
        </w:rPr>
        <w:t>:</w:t>
      </w:r>
      <w:r w:rsidR="00334679">
        <w:rPr>
          <w:rFonts w:ascii="Times New Roman" w:hAnsi="Times New Roman" w:cs="Times New Roman"/>
          <w:sz w:val="28"/>
          <w:szCs w:val="28"/>
        </w:rPr>
        <w:t xml:space="preserve">в 2019 </w:t>
      </w:r>
      <w:r w:rsidR="003A2BE9">
        <w:rPr>
          <w:rFonts w:ascii="Times New Roman" w:hAnsi="Times New Roman" w:cs="Times New Roman"/>
          <w:sz w:val="28"/>
          <w:szCs w:val="28"/>
        </w:rPr>
        <w:t>году</w:t>
      </w:r>
      <w:r w:rsidR="00280C94">
        <w:rPr>
          <w:rFonts w:ascii="Times New Roman" w:hAnsi="Times New Roman" w:cs="Times New Roman"/>
          <w:sz w:val="28"/>
          <w:szCs w:val="28"/>
        </w:rPr>
        <w:t xml:space="preserve">количество </w:t>
      </w:r>
      <w:r w:rsidR="00D4745F">
        <w:rPr>
          <w:rFonts w:ascii="Times New Roman" w:hAnsi="Times New Roman" w:cs="Times New Roman"/>
          <w:sz w:val="28"/>
          <w:szCs w:val="28"/>
        </w:rPr>
        <w:t>составляло 2</w:t>
      </w:r>
      <w:r w:rsidR="003A2BE9">
        <w:rPr>
          <w:rFonts w:ascii="Times New Roman" w:hAnsi="Times New Roman" w:cs="Times New Roman"/>
          <w:sz w:val="28"/>
          <w:szCs w:val="28"/>
        </w:rPr>
        <w:t>1</w:t>
      </w:r>
      <w:r w:rsidR="00D4745F">
        <w:rPr>
          <w:rFonts w:ascii="Times New Roman" w:hAnsi="Times New Roman" w:cs="Times New Roman"/>
          <w:sz w:val="28"/>
          <w:szCs w:val="28"/>
        </w:rPr>
        <w:t xml:space="preserve"> человек, на 31.12.202</w:t>
      </w:r>
      <w:r w:rsidR="003A2BE9">
        <w:rPr>
          <w:rFonts w:ascii="Times New Roman" w:hAnsi="Times New Roman" w:cs="Times New Roman"/>
          <w:sz w:val="28"/>
          <w:szCs w:val="28"/>
        </w:rPr>
        <w:t>3</w:t>
      </w:r>
      <w:r w:rsidR="006F14E3">
        <w:rPr>
          <w:rFonts w:ascii="Times New Roman" w:hAnsi="Times New Roman" w:cs="Times New Roman"/>
          <w:sz w:val="28"/>
          <w:szCs w:val="28"/>
        </w:rPr>
        <w:t xml:space="preserve">уменьшилось </w:t>
      </w:r>
      <w:r w:rsidR="006F14E3" w:rsidRPr="00872F4A">
        <w:rPr>
          <w:rFonts w:ascii="Times New Roman" w:hAnsi="Times New Roman" w:cs="Times New Roman"/>
          <w:sz w:val="28"/>
          <w:szCs w:val="28"/>
        </w:rPr>
        <w:t xml:space="preserve">на </w:t>
      </w:r>
      <w:r w:rsidR="006F14E3">
        <w:rPr>
          <w:rFonts w:ascii="Times New Roman" w:hAnsi="Times New Roman" w:cs="Times New Roman"/>
          <w:sz w:val="28"/>
          <w:szCs w:val="28"/>
        </w:rPr>
        <w:t>1</w:t>
      </w:r>
      <w:r w:rsidR="006F14E3" w:rsidRPr="00872F4A">
        <w:rPr>
          <w:rFonts w:ascii="Times New Roman" w:hAnsi="Times New Roman" w:cs="Times New Roman"/>
          <w:sz w:val="28"/>
          <w:szCs w:val="28"/>
        </w:rPr>
        <w:t xml:space="preserve"> человек</w:t>
      </w:r>
      <w:r w:rsidR="006F14E3">
        <w:rPr>
          <w:rFonts w:ascii="Times New Roman" w:hAnsi="Times New Roman" w:cs="Times New Roman"/>
          <w:sz w:val="28"/>
          <w:szCs w:val="28"/>
        </w:rPr>
        <w:t xml:space="preserve">а </w:t>
      </w:r>
      <w:r w:rsidR="00EB4191">
        <w:rPr>
          <w:rFonts w:ascii="Times New Roman" w:hAnsi="Times New Roman" w:cs="Times New Roman"/>
          <w:sz w:val="28"/>
          <w:szCs w:val="28"/>
        </w:rPr>
        <w:t>(</w:t>
      </w:r>
      <w:r w:rsidR="006F14E3">
        <w:rPr>
          <w:rFonts w:ascii="Times New Roman" w:hAnsi="Times New Roman" w:cs="Times New Roman"/>
          <w:sz w:val="28"/>
          <w:szCs w:val="28"/>
        </w:rPr>
        <w:t>20 человек</w:t>
      </w:r>
      <w:r w:rsidR="00EB4191">
        <w:rPr>
          <w:rFonts w:ascii="Times New Roman" w:hAnsi="Times New Roman" w:cs="Times New Roman"/>
          <w:sz w:val="28"/>
          <w:szCs w:val="28"/>
        </w:rPr>
        <w:t>)</w:t>
      </w:r>
      <w:r w:rsidRPr="00872F4A">
        <w:rPr>
          <w:rFonts w:ascii="Times New Roman" w:hAnsi="Times New Roman" w:cs="Times New Roman"/>
          <w:sz w:val="28"/>
          <w:szCs w:val="28"/>
        </w:rPr>
        <w:t xml:space="preserve">. </w:t>
      </w:r>
      <w:r w:rsidR="003A2BE9">
        <w:rPr>
          <w:rFonts w:ascii="Times New Roman" w:hAnsi="Times New Roman" w:cs="Times New Roman"/>
          <w:sz w:val="28"/>
          <w:szCs w:val="28"/>
        </w:rPr>
        <w:t xml:space="preserve">Однако в сравнении с </w:t>
      </w:r>
      <w:r w:rsidR="00280C94">
        <w:rPr>
          <w:rFonts w:ascii="Times New Roman" w:hAnsi="Times New Roman" w:cs="Times New Roman"/>
          <w:sz w:val="28"/>
          <w:szCs w:val="28"/>
        </w:rPr>
        <w:t>2020</w:t>
      </w:r>
      <w:r w:rsidR="003A2BE9">
        <w:rPr>
          <w:rFonts w:ascii="Times New Roman" w:hAnsi="Times New Roman" w:cs="Times New Roman"/>
          <w:sz w:val="28"/>
          <w:szCs w:val="28"/>
        </w:rPr>
        <w:t xml:space="preserve">г. (27 человек) </w:t>
      </w:r>
      <w:r w:rsidR="006F14E3">
        <w:rPr>
          <w:rFonts w:ascii="Times New Roman" w:hAnsi="Times New Roman" w:cs="Times New Roman"/>
          <w:sz w:val="28"/>
          <w:szCs w:val="28"/>
        </w:rPr>
        <w:t>отмечается уменьшение численности</w:t>
      </w:r>
      <w:r w:rsidR="003A2BE9">
        <w:rPr>
          <w:rFonts w:ascii="Times New Roman" w:hAnsi="Times New Roman" w:cs="Times New Roman"/>
          <w:sz w:val="28"/>
          <w:szCs w:val="28"/>
        </w:rPr>
        <w:t xml:space="preserve"> на 7 человек.</w:t>
      </w:r>
    </w:p>
    <w:p w:rsidR="00334679" w:rsidRPr="004E57EB" w:rsidRDefault="00334679" w:rsidP="00334679">
      <w:pPr>
        <w:pStyle w:val="ConsPlusNormal"/>
        <w:tabs>
          <w:tab w:val="left" w:pos="0"/>
        </w:tabs>
        <w:ind w:firstLine="0"/>
        <w:jc w:val="both"/>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Анализ численности восп</w:t>
      </w:r>
      <w:r w:rsidR="00356FFD" w:rsidRPr="004E57EB">
        <w:rPr>
          <w:rFonts w:ascii="Times New Roman" w:hAnsi="Times New Roman" w:cs="Times New Roman"/>
          <w:color w:val="000000" w:themeColor="text1"/>
          <w:sz w:val="28"/>
          <w:szCs w:val="28"/>
        </w:rPr>
        <w:t xml:space="preserve">итанников дошкольного отделения </w:t>
      </w:r>
      <w:r w:rsidRPr="004E57EB">
        <w:rPr>
          <w:rFonts w:ascii="Times New Roman" w:hAnsi="Times New Roman" w:cs="Times New Roman"/>
          <w:color w:val="000000" w:themeColor="text1"/>
          <w:sz w:val="28"/>
          <w:szCs w:val="28"/>
        </w:rPr>
        <w:t>ЧОУ «Начальная общеобразовательная школа Ор Авнер» за послед</w:t>
      </w:r>
      <w:r w:rsidR="00280C94" w:rsidRPr="004E57EB">
        <w:rPr>
          <w:rFonts w:ascii="Times New Roman" w:hAnsi="Times New Roman" w:cs="Times New Roman"/>
          <w:color w:val="000000" w:themeColor="text1"/>
          <w:sz w:val="28"/>
          <w:szCs w:val="28"/>
        </w:rPr>
        <w:t xml:space="preserve">ние 5 лет свидетельствует </w:t>
      </w:r>
      <w:r w:rsidRPr="004E57EB">
        <w:rPr>
          <w:rFonts w:ascii="Times New Roman" w:hAnsi="Times New Roman" w:cs="Times New Roman"/>
          <w:color w:val="000000" w:themeColor="text1"/>
          <w:sz w:val="28"/>
          <w:szCs w:val="28"/>
        </w:rPr>
        <w:t xml:space="preserve">об уменьшении количества </w:t>
      </w:r>
      <w:r w:rsidR="00280C94" w:rsidRPr="004E57EB">
        <w:rPr>
          <w:rFonts w:ascii="Times New Roman" w:hAnsi="Times New Roman" w:cs="Times New Roman"/>
          <w:color w:val="000000" w:themeColor="text1"/>
          <w:sz w:val="28"/>
          <w:szCs w:val="28"/>
        </w:rPr>
        <w:t xml:space="preserve">детей </w:t>
      </w:r>
      <w:r w:rsidRPr="004E57EB">
        <w:rPr>
          <w:rFonts w:ascii="Times New Roman" w:hAnsi="Times New Roman" w:cs="Times New Roman"/>
          <w:color w:val="000000" w:themeColor="text1"/>
          <w:sz w:val="28"/>
          <w:szCs w:val="28"/>
        </w:rPr>
        <w:t xml:space="preserve">с 2020 по 2022 год. В 2023 году количество воспитанников увеличилось </w:t>
      </w:r>
      <w:r w:rsidR="00671912">
        <w:rPr>
          <w:rFonts w:ascii="Times New Roman" w:hAnsi="Times New Roman" w:cs="Times New Roman"/>
          <w:color w:val="000000" w:themeColor="text1"/>
          <w:sz w:val="28"/>
          <w:szCs w:val="28"/>
        </w:rPr>
        <w:t xml:space="preserve">на 7 человек (в сравнении с 2022 г.) </w:t>
      </w:r>
      <w:r w:rsidRPr="004E57EB">
        <w:rPr>
          <w:rFonts w:ascii="Times New Roman" w:hAnsi="Times New Roman" w:cs="Times New Roman"/>
          <w:color w:val="000000" w:themeColor="text1"/>
          <w:sz w:val="28"/>
          <w:szCs w:val="28"/>
        </w:rPr>
        <w:t xml:space="preserve">и достигло показателя 2019 года. </w:t>
      </w:r>
    </w:p>
    <w:p w:rsidR="00280C94" w:rsidRPr="004E57EB" w:rsidRDefault="00280C94" w:rsidP="00AA4E33">
      <w:pPr>
        <w:spacing w:after="122" w:line="207" w:lineRule="atLeast"/>
        <w:ind w:firstLine="708"/>
        <w:jc w:val="both"/>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В</w:t>
      </w:r>
      <w:r w:rsidR="00AC6D4C" w:rsidRPr="004E57EB">
        <w:rPr>
          <w:rFonts w:ascii="Times New Roman" w:hAnsi="Times New Roman" w:cs="Times New Roman"/>
          <w:color w:val="000000" w:themeColor="text1"/>
          <w:sz w:val="28"/>
          <w:szCs w:val="28"/>
        </w:rPr>
        <w:t xml:space="preserve"> целом по ЧОУ «Начальная общеобразовательная школа Ор Авнер» по состоянию на 31.12.202</w:t>
      </w:r>
      <w:r w:rsidR="006F14E3" w:rsidRPr="004E57EB">
        <w:rPr>
          <w:rFonts w:ascii="Times New Roman" w:hAnsi="Times New Roman" w:cs="Times New Roman"/>
          <w:color w:val="000000" w:themeColor="text1"/>
          <w:sz w:val="28"/>
          <w:szCs w:val="28"/>
        </w:rPr>
        <w:t>3</w:t>
      </w:r>
      <w:r w:rsidR="00AC6D4C" w:rsidRPr="004E57EB">
        <w:rPr>
          <w:rFonts w:ascii="Times New Roman" w:hAnsi="Times New Roman" w:cs="Times New Roman"/>
          <w:color w:val="000000" w:themeColor="text1"/>
          <w:sz w:val="28"/>
          <w:szCs w:val="28"/>
        </w:rPr>
        <w:t xml:space="preserve"> г. </w:t>
      </w:r>
      <w:r w:rsidR="00356FFD" w:rsidRPr="004E57EB">
        <w:rPr>
          <w:rFonts w:ascii="Times New Roman" w:hAnsi="Times New Roman" w:cs="Times New Roman"/>
          <w:color w:val="000000" w:themeColor="text1"/>
          <w:sz w:val="28"/>
          <w:szCs w:val="28"/>
        </w:rPr>
        <w:t xml:space="preserve">количество обучающихся и воспитанников составляет </w:t>
      </w:r>
      <w:r w:rsidR="007D7588" w:rsidRPr="004E57EB">
        <w:rPr>
          <w:rFonts w:ascii="Times New Roman" w:hAnsi="Times New Roman" w:cs="Times New Roman"/>
          <w:color w:val="000000" w:themeColor="text1"/>
          <w:sz w:val="28"/>
          <w:szCs w:val="28"/>
        </w:rPr>
        <w:t>52 человека</w:t>
      </w:r>
      <w:r w:rsidRPr="004E57EB">
        <w:rPr>
          <w:rFonts w:ascii="Times New Roman" w:hAnsi="Times New Roman" w:cs="Times New Roman"/>
          <w:color w:val="000000" w:themeColor="text1"/>
          <w:sz w:val="28"/>
          <w:szCs w:val="28"/>
        </w:rPr>
        <w:t xml:space="preserve"> (</w:t>
      </w:r>
      <w:r w:rsidR="007D7588" w:rsidRPr="004E57EB">
        <w:rPr>
          <w:rFonts w:ascii="Times New Roman" w:hAnsi="Times New Roman" w:cs="Times New Roman"/>
          <w:color w:val="000000" w:themeColor="text1"/>
          <w:sz w:val="28"/>
          <w:szCs w:val="28"/>
        </w:rPr>
        <w:t>в 2022 г. – 50 человек, в 2019 – 54 человека</w:t>
      </w:r>
      <w:r w:rsidRPr="004E57EB">
        <w:rPr>
          <w:rFonts w:ascii="Times New Roman" w:hAnsi="Times New Roman" w:cs="Times New Roman"/>
          <w:color w:val="000000" w:themeColor="text1"/>
          <w:sz w:val="28"/>
          <w:szCs w:val="28"/>
        </w:rPr>
        <w:t>)</w:t>
      </w:r>
      <w:r w:rsidR="007D7588" w:rsidRPr="004E57EB">
        <w:rPr>
          <w:rFonts w:ascii="Times New Roman" w:hAnsi="Times New Roman" w:cs="Times New Roman"/>
          <w:color w:val="000000" w:themeColor="text1"/>
          <w:sz w:val="28"/>
          <w:szCs w:val="28"/>
        </w:rPr>
        <w:t xml:space="preserve">. </w:t>
      </w:r>
      <w:r w:rsidRPr="004E57EB">
        <w:rPr>
          <w:rFonts w:ascii="Times New Roman" w:hAnsi="Times New Roman" w:cs="Times New Roman"/>
          <w:color w:val="000000" w:themeColor="text1"/>
          <w:sz w:val="28"/>
          <w:szCs w:val="28"/>
        </w:rPr>
        <w:t>У</w:t>
      </w:r>
      <w:r w:rsidR="007D7588" w:rsidRPr="004E57EB">
        <w:rPr>
          <w:rFonts w:ascii="Times New Roman" w:hAnsi="Times New Roman" w:cs="Times New Roman"/>
          <w:color w:val="000000" w:themeColor="text1"/>
          <w:sz w:val="28"/>
          <w:szCs w:val="28"/>
        </w:rPr>
        <w:t xml:space="preserve">меньшение количества обучающихся в 2023 году </w:t>
      </w:r>
      <w:r w:rsidRPr="004E57EB">
        <w:rPr>
          <w:rFonts w:ascii="Times New Roman" w:hAnsi="Times New Roman" w:cs="Times New Roman"/>
          <w:color w:val="000000" w:themeColor="text1"/>
          <w:sz w:val="28"/>
          <w:szCs w:val="28"/>
        </w:rPr>
        <w:t>связано с тем</w:t>
      </w:r>
      <w:r w:rsidR="007D7588" w:rsidRPr="004E57EB">
        <w:rPr>
          <w:rFonts w:ascii="Times New Roman" w:hAnsi="Times New Roman" w:cs="Times New Roman"/>
          <w:color w:val="000000" w:themeColor="text1"/>
          <w:sz w:val="28"/>
          <w:szCs w:val="28"/>
        </w:rPr>
        <w:t xml:space="preserve">, что на 1 сентября 2023 года </w:t>
      </w:r>
      <w:r w:rsidRPr="004E57EB">
        <w:rPr>
          <w:rFonts w:ascii="Times New Roman" w:hAnsi="Times New Roman" w:cs="Times New Roman"/>
          <w:color w:val="000000" w:themeColor="text1"/>
          <w:sz w:val="28"/>
          <w:szCs w:val="28"/>
        </w:rPr>
        <w:t xml:space="preserve">по решению Учредителя </w:t>
      </w:r>
      <w:r w:rsidR="007D7588" w:rsidRPr="004E57EB">
        <w:rPr>
          <w:rFonts w:ascii="Times New Roman" w:hAnsi="Times New Roman" w:cs="Times New Roman"/>
          <w:color w:val="000000" w:themeColor="text1"/>
          <w:sz w:val="28"/>
          <w:szCs w:val="28"/>
        </w:rPr>
        <w:t xml:space="preserve">не был </w:t>
      </w:r>
      <w:r w:rsidR="007D7588" w:rsidRPr="004E57EB">
        <w:rPr>
          <w:rFonts w:ascii="Times New Roman" w:hAnsi="Times New Roman" w:cs="Times New Roman"/>
          <w:color w:val="000000" w:themeColor="text1"/>
          <w:sz w:val="28"/>
          <w:szCs w:val="28"/>
        </w:rPr>
        <w:lastRenderedPageBreak/>
        <w:t>скомплектован 1 класс. Одной их причин этого стало отсутствие выпуска подготовительной группы детского сада ЧОУ «Начальная общеобразовательная школа Ор Авнер» в 2023 году. При этом дети</w:t>
      </w:r>
      <w:r w:rsidRPr="004E57EB">
        <w:rPr>
          <w:rFonts w:ascii="Times New Roman" w:hAnsi="Times New Roman" w:cs="Times New Roman"/>
          <w:color w:val="000000" w:themeColor="text1"/>
          <w:sz w:val="28"/>
          <w:szCs w:val="28"/>
        </w:rPr>
        <w:t xml:space="preserve"> из других образовательных организаций дошкольного образования</w:t>
      </w:r>
      <w:r w:rsidR="007D7588" w:rsidRPr="004E57EB">
        <w:rPr>
          <w:rFonts w:ascii="Times New Roman" w:hAnsi="Times New Roman" w:cs="Times New Roman"/>
          <w:color w:val="000000" w:themeColor="text1"/>
          <w:sz w:val="28"/>
          <w:szCs w:val="28"/>
        </w:rPr>
        <w:t xml:space="preserve">, желающие пойти в 1 класс 1 сентября 2023 года, не достигли возраста 6,5 лет. </w:t>
      </w:r>
    </w:p>
    <w:p w:rsidR="00606E36" w:rsidRPr="004E57EB" w:rsidRDefault="007D7588" w:rsidP="00AA4E33">
      <w:pPr>
        <w:spacing w:after="122" w:line="207" w:lineRule="atLeast"/>
        <w:ind w:firstLine="708"/>
        <w:jc w:val="both"/>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 xml:space="preserve">Таким образом, </w:t>
      </w:r>
      <w:r w:rsidR="00280C94" w:rsidRPr="004E57EB">
        <w:rPr>
          <w:rFonts w:ascii="Times New Roman" w:hAnsi="Times New Roman" w:cs="Times New Roman"/>
          <w:color w:val="000000" w:themeColor="text1"/>
          <w:sz w:val="28"/>
          <w:szCs w:val="28"/>
        </w:rPr>
        <w:t xml:space="preserve">в целом по ЧОУ «Начальная общеобразовательная школа Ор Авнер» в 2023 году </w:t>
      </w:r>
      <w:r w:rsidRPr="004E57EB">
        <w:rPr>
          <w:rFonts w:ascii="Times New Roman" w:hAnsi="Times New Roman" w:cs="Times New Roman"/>
          <w:color w:val="000000" w:themeColor="text1"/>
          <w:sz w:val="28"/>
          <w:szCs w:val="28"/>
        </w:rPr>
        <w:t>о</w:t>
      </w:r>
      <w:r w:rsidR="00AC6D4C" w:rsidRPr="004E57EB">
        <w:rPr>
          <w:rFonts w:ascii="Times New Roman" w:hAnsi="Times New Roman" w:cs="Times New Roman"/>
          <w:color w:val="000000" w:themeColor="text1"/>
          <w:sz w:val="28"/>
          <w:szCs w:val="28"/>
        </w:rPr>
        <w:t xml:space="preserve">тмечается </w:t>
      </w:r>
      <w:r w:rsidRPr="004E57EB">
        <w:rPr>
          <w:rFonts w:ascii="Times New Roman" w:hAnsi="Times New Roman" w:cs="Times New Roman"/>
          <w:color w:val="000000" w:themeColor="text1"/>
          <w:sz w:val="28"/>
          <w:szCs w:val="28"/>
        </w:rPr>
        <w:t xml:space="preserve">тенденция к </w:t>
      </w:r>
      <w:r w:rsidR="00280C94" w:rsidRPr="004E57EB">
        <w:rPr>
          <w:rFonts w:ascii="Times New Roman" w:hAnsi="Times New Roman" w:cs="Times New Roman"/>
          <w:color w:val="000000" w:themeColor="text1"/>
          <w:sz w:val="28"/>
          <w:szCs w:val="28"/>
        </w:rPr>
        <w:t>увеличению контингента</w:t>
      </w:r>
      <w:r w:rsidR="00BE71A4" w:rsidRPr="004E57EB">
        <w:rPr>
          <w:rFonts w:ascii="Times New Roman" w:hAnsi="Times New Roman" w:cs="Times New Roman"/>
          <w:color w:val="000000" w:themeColor="text1"/>
          <w:sz w:val="28"/>
          <w:szCs w:val="28"/>
        </w:rPr>
        <w:t xml:space="preserve">за счет </w:t>
      </w:r>
      <w:r w:rsidR="00280C94" w:rsidRPr="004E57EB">
        <w:rPr>
          <w:rFonts w:ascii="Times New Roman" w:hAnsi="Times New Roman" w:cs="Times New Roman"/>
          <w:color w:val="000000" w:themeColor="text1"/>
          <w:sz w:val="28"/>
          <w:szCs w:val="28"/>
        </w:rPr>
        <w:t xml:space="preserve">роста </w:t>
      </w:r>
      <w:r w:rsidRPr="004E57EB">
        <w:rPr>
          <w:rFonts w:ascii="Times New Roman" w:hAnsi="Times New Roman" w:cs="Times New Roman"/>
          <w:color w:val="000000" w:themeColor="text1"/>
          <w:sz w:val="28"/>
          <w:szCs w:val="28"/>
        </w:rPr>
        <w:t xml:space="preserve">количества воспитанников. </w:t>
      </w:r>
    </w:p>
    <w:p w:rsidR="00870A7F" w:rsidRPr="004E57EB" w:rsidRDefault="00280C94" w:rsidP="00AA4E33">
      <w:pPr>
        <w:spacing w:after="122" w:line="207" w:lineRule="atLeast"/>
        <w:ind w:firstLine="708"/>
        <w:jc w:val="both"/>
        <w:rPr>
          <w:rFonts w:ascii="Times New Roman" w:hAnsi="Times New Roman" w:cs="Times New Roman"/>
          <w:color w:val="000000" w:themeColor="text1"/>
          <w:sz w:val="28"/>
          <w:szCs w:val="28"/>
        </w:rPr>
      </w:pPr>
      <w:r w:rsidRPr="004E57EB">
        <w:rPr>
          <w:rFonts w:ascii="Times New Roman" w:hAnsi="Times New Roman" w:cs="Times New Roman"/>
          <w:color w:val="000000" w:themeColor="text1"/>
          <w:sz w:val="28"/>
          <w:szCs w:val="28"/>
        </w:rPr>
        <w:t>А</w:t>
      </w:r>
      <w:r w:rsidR="00BE71A4" w:rsidRPr="004E57EB">
        <w:rPr>
          <w:rFonts w:ascii="Times New Roman" w:hAnsi="Times New Roman" w:cs="Times New Roman"/>
          <w:color w:val="000000" w:themeColor="text1"/>
          <w:sz w:val="28"/>
          <w:szCs w:val="28"/>
        </w:rPr>
        <w:t xml:space="preserve">дминистрации следует </w:t>
      </w:r>
      <w:r w:rsidR="00241A26" w:rsidRPr="004E57EB">
        <w:rPr>
          <w:rFonts w:ascii="Times New Roman" w:hAnsi="Times New Roman" w:cs="Times New Roman"/>
          <w:color w:val="000000" w:themeColor="text1"/>
          <w:sz w:val="28"/>
          <w:szCs w:val="28"/>
        </w:rPr>
        <w:t>сконцентрировать внимание на</w:t>
      </w:r>
      <w:r w:rsidRPr="004E57EB">
        <w:rPr>
          <w:rFonts w:ascii="Times New Roman" w:hAnsi="Times New Roman" w:cs="Times New Roman"/>
          <w:color w:val="000000" w:themeColor="text1"/>
          <w:sz w:val="28"/>
          <w:szCs w:val="28"/>
        </w:rPr>
        <w:t xml:space="preserve"> организацию </w:t>
      </w:r>
      <w:r w:rsidR="00606E36" w:rsidRPr="004E57EB">
        <w:rPr>
          <w:rFonts w:ascii="Times New Roman" w:hAnsi="Times New Roman" w:cs="Times New Roman"/>
          <w:color w:val="000000" w:themeColor="text1"/>
          <w:sz w:val="28"/>
          <w:szCs w:val="28"/>
        </w:rPr>
        <w:t>приемной кампании</w:t>
      </w:r>
      <w:r w:rsidR="00BE71A4" w:rsidRPr="004E57EB">
        <w:rPr>
          <w:rFonts w:ascii="Times New Roman" w:hAnsi="Times New Roman" w:cs="Times New Roman"/>
          <w:color w:val="000000" w:themeColor="text1"/>
          <w:sz w:val="28"/>
          <w:szCs w:val="28"/>
        </w:rPr>
        <w:t xml:space="preserve"> по набору воспитанников в дошкольное отделение и обучающихся начального общего образования на 202</w:t>
      </w:r>
      <w:r w:rsidRPr="004E57EB">
        <w:rPr>
          <w:rFonts w:ascii="Times New Roman" w:hAnsi="Times New Roman" w:cs="Times New Roman"/>
          <w:color w:val="000000" w:themeColor="text1"/>
          <w:sz w:val="28"/>
          <w:szCs w:val="28"/>
        </w:rPr>
        <w:t>4</w:t>
      </w:r>
      <w:r w:rsidR="00BE71A4" w:rsidRPr="004E57EB">
        <w:rPr>
          <w:rFonts w:ascii="Times New Roman" w:hAnsi="Times New Roman" w:cs="Times New Roman"/>
          <w:color w:val="000000" w:themeColor="text1"/>
          <w:sz w:val="28"/>
          <w:szCs w:val="28"/>
        </w:rPr>
        <w:t>-202</w:t>
      </w:r>
      <w:r w:rsidRPr="004E57EB">
        <w:rPr>
          <w:rFonts w:ascii="Times New Roman" w:hAnsi="Times New Roman" w:cs="Times New Roman"/>
          <w:color w:val="000000" w:themeColor="text1"/>
          <w:sz w:val="28"/>
          <w:szCs w:val="28"/>
        </w:rPr>
        <w:t>5</w:t>
      </w:r>
      <w:r w:rsidR="00BE71A4" w:rsidRPr="004E57EB">
        <w:rPr>
          <w:rFonts w:ascii="Times New Roman" w:hAnsi="Times New Roman" w:cs="Times New Roman"/>
          <w:color w:val="000000" w:themeColor="text1"/>
          <w:sz w:val="28"/>
          <w:szCs w:val="28"/>
        </w:rPr>
        <w:t xml:space="preserve"> учебный год</w:t>
      </w:r>
      <w:r w:rsidRPr="004E57EB">
        <w:rPr>
          <w:rFonts w:ascii="Times New Roman" w:hAnsi="Times New Roman" w:cs="Times New Roman"/>
          <w:color w:val="000000" w:themeColor="text1"/>
          <w:sz w:val="28"/>
          <w:szCs w:val="28"/>
        </w:rPr>
        <w:t>, а также на сохранение и улучшения качества образования с целью повышения имиджа организации,</w:t>
      </w:r>
      <w:r w:rsidR="00BE71A4" w:rsidRPr="004E57EB">
        <w:rPr>
          <w:rFonts w:ascii="Times New Roman" w:hAnsi="Times New Roman" w:cs="Times New Roman"/>
          <w:color w:val="000000" w:themeColor="text1"/>
          <w:sz w:val="28"/>
          <w:szCs w:val="28"/>
        </w:rPr>
        <w:t xml:space="preserve"> сохранения и увеличения контингента ЧОУ «Начальная общеобразовательная школа Ор Авнер».</w:t>
      </w:r>
    </w:p>
    <w:p w:rsidR="00A117A6" w:rsidRPr="008901F5" w:rsidRDefault="00C2444A" w:rsidP="00A117A6">
      <w:pPr>
        <w:spacing w:line="240" w:lineRule="auto"/>
        <w:ind w:firstLine="708"/>
        <w:jc w:val="center"/>
        <w:rPr>
          <w:rFonts w:ascii="Times New Roman" w:eastAsia="Times New Roman" w:hAnsi="Times New Roman" w:cs="Times New Roman"/>
          <w:b/>
          <w:i/>
          <w:color w:val="000000" w:themeColor="text1"/>
          <w:sz w:val="28"/>
          <w:szCs w:val="28"/>
        </w:rPr>
      </w:pPr>
      <w:r w:rsidRPr="008901F5">
        <w:rPr>
          <w:rFonts w:ascii="Times New Roman" w:eastAsia="Times New Roman" w:hAnsi="Times New Roman" w:cs="Times New Roman"/>
          <w:b/>
          <w:i/>
          <w:color w:val="000000" w:themeColor="text1"/>
          <w:sz w:val="28"/>
          <w:szCs w:val="28"/>
        </w:rPr>
        <w:t xml:space="preserve">Образовательная деятельность, организация </w:t>
      </w:r>
      <w:r w:rsidR="008901F5">
        <w:rPr>
          <w:rFonts w:ascii="Times New Roman" w:eastAsia="Times New Roman" w:hAnsi="Times New Roman" w:cs="Times New Roman"/>
          <w:b/>
          <w:i/>
          <w:color w:val="000000" w:themeColor="text1"/>
          <w:sz w:val="28"/>
          <w:szCs w:val="28"/>
        </w:rPr>
        <w:t>образовательного</w:t>
      </w:r>
      <w:r w:rsidRPr="008901F5">
        <w:rPr>
          <w:rFonts w:ascii="Times New Roman" w:eastAsia="Times New Roman" w:hAnsi="Times New Roman" w:cs="Times New Roman"/>
          <w:b/>
          <w:i/>
          <w:color w:val="000000" w:themeColor="text1"/>
          <w:sz w:val="28"/>
          <w:szCs w:val="28"/>
        </w:rPr>
        <w:t xml:space="preserve"> процесса</w:t>
      </w:r>
      <w:r w:rsidR="00A63E79" w:rsidRPr="008901F5">
        <w:rPr>
          <w:rFonts w:ascii="Times New Roman" w:eastAsia="Times New Roman" w:hAnsi="Times New Roman" w:cs="Times New Roman"/>
          <w:b/>
          <w:i/>
          <w:color w:val="000000" w:themeColor="text1"/>
          <w:sz w:val="28"/>
          <w:szCs w:val="28"/>
        </w:rPr>
        <w:t xml:space="preserve"> по реализации ООП ДО</w:t>
      </w:r>
    </w:p>
    <w:p w:rsidR="00F85CB2" w:rsidRPr="008901F5" w:rsidRDefault="00F85CB2" w:rsidP="00F85CB2">
      <w:pPr>
        <w:spacing w:after="0" w:line="240" w:lineRule="auto"/>
        <w:ind w:firstLine="708"/>
        <w:jc w:val="both"/>
        <w:rPr>
          <w:rFonts w:ascii="Times New Roman" w:eastAsiaTheme="minorEastAsia" w:hAnsi="Times New Roman"/>
          <w:bCs/>
          <w:color w:val="000000" w:themeColor="text1"/>
          <w:spacing w:val="-2"/>
          <w:w w:val="101"/>
          <w:sz w:val="28"/>
          <w:szCs w:val="28"/>
          <w:lang w:eastAsia="ru-RU"/>
        </w:rPr>
      </w:pPr>
      <w:r w:rsidRPr="008901F5">
        <w:rPr>
          <w:rFonts w:ascii="Times New Roman" w:hAnsi="Times New Roman"/>
          <w:b/>
          <w:i/>
          <w:color w:val="000000" w:themeColor="text1"/>
          <w:sz w:val="28"/>
          <w:szCs w:val="28"/>
        </w:rPr>
        <w:t>Дошкольное отделение</w:t>
      </w:r>
      <w:r w:rsidRPr="008901F5">
        <w:rPr>
          <w:rFonts w:ascii="Times New Roman" w:hAnsi="Times New Roman"/>
          <w:color w:val="000000" w:themeColor="text1"/>
          <w:sz w:val="28"/>
          <w:szCs w:val="28"/>
        </w:rPr>
        <w:t xml:space="preserve"> ЧОУ «Начальная общеобразовательная школа Ор Авнер»</w:t>
      </w:r>
      <w:r w:rsidRPr="008901F5">
        <w:rPr>
          <w:rFonts w:ascii="Times New Roman" w:eastAsiaTheme="minorEastAsia" w:hAnsi="Times New Roman"/>
          <w:color w:val="000000" w:themeColor="text1"/>
          <w:sz w:val="28"/>
          <w:szCs w:val="28"/>
          <w:lang w:eastAsia="ru-RU"/>
        </w:rPr>
        <w:t xml:space="preserve">осуществляет образовательную деятельность на уровне дошкольного образования </w:t>
      </w:r>
      <w:r w:rsidRPr="008901F5">
        <w:rPr>
          <w:rFonts w:ascii="Times New Roman" w:hAnsi="Times New Roman"/>
          <w:bCs/>
          <w:color w:val="000000" w:themeColor="text1"/>
          <w:spacing w:val="-2"/>
          <w:w w:val="101"/>
          <w:sz w:val="28"/>
          <w:szCs w:val="28"/>
          <w:lang w:eastAsia="ru-RU"/>
        </w:rPr>
        <w:t>в группах общеразвивающей направленности</w:t>
      </w:r>
      <w:r w:rsidRPr="008901F5">
        <w:rPr>
          <w:rFonts w:ascii="Times New Roman" w:eastAsiaTheme="minorEastAsia" w:hAnsi="Times New Roman"/>
          <w:iCs/>
          <w:color w:val="000000" w:themeColor="text1"/>
          <w:sz w:val="28"/>
          <w:szCs w:val="28"/>
          <w:lang w:eastAsia="ru-RU"/>
        </w:rPr>
        <w:t xml:space="preserve"> воспитание, обучение и развитие детей дошкольного возраста осуществляется </w:t>
      </w:r>
      <w:r w:rsidRPr="008901F5">
        <w:rPr>
          <w:rFonts w:ascii="Times New Roman" w:hAnsi="Times New Roman"/>
          <w:bCs/>
          <w:color w:val="000000" w:themeColor="text1"/>
          <w:spacing w:val="-2"/>
          <w:w w:val="101"/>
          <w:sz w:val="28"/>
          <w:szCs w:val="28"/>
          <w:lang w:eastAsia="ru-RU"/>
        </w:rPr>
        <w:t xml:space="preserve">с учетом особенностей </w:t>
      </w:r>
      <w:r w:rsidRPr="008901F5">
        <w:rPr>
          <w:rFonts w:ascii="Times New Roman" w:eastAsiaTheme="minorEastAsia" w:hAnsi="Times New Roman"/>
          <w:bCs/>
          <w:color w:val="000000" w:themeColor="text1"/>
          <w:spacing w:val="-2"/>
          <w:w w:val="101"/>
          <w:sz w:val="28"/>
          <w:szCs w:val="28"/>
          <w:lang w:eastAsia="ru-RU"/>
        </w:rPr>
        <w:t>их</w:t>
      </w:r>
      <w:r w:rsidRPr="008901F5">
        <w:rPr>
          <w:rFonts w:ascii="Times New Roman" w:hAnsi="Times New Roman"/>
          <w:bCs/>
          <w:color w:val="000000" w:themeColor="text1"/>
          <w:spacing w:val="-2"/>
          <w:w w:val="101"/>
          <w:sz w:val="28"/>
          <w:szCs w:val="28"/>
          <w:lang w:eastAsia="ru-RU"/>
        </w:rPr>
        <w:t xml:space="preserve"> физического, психического развития, индивидуальных возможностей и способностей</w:t>
      </w:r>
      <w:r w:rsidRPr="008901F5">
        <w:rPr>
          <w:rFonts w:ascii="Times New Roman" w:eastAsiaTheme="minorEastAsia" w:hAnsi="Times New Roman"/>
          <w:bCs/>
          <w:color w:val="000000" w:themeColor="text1"/>
          <w:spacing w:val="-2"/>
          <w:w w:val="101"/>
          <w:sz w:val="28"/>
          <w:szCs w:val="28"/>
          <w:lang w:eastAsia="ru-RU"/>
        </w:rPr>
        <w:t>.</w:t>
      </w:r>
    </w:p>
    <w:p w:rsidR="00F85CB2" w:rsidRPr="008901F5" w:rsidRDefault="00F85CB2" w:rsidP="00F85CB2">
      <w:pPr>
        <w:autoSpaceDE w:val="0"/>
        <w:autoSpaceDN w:val="0"/>
        <w:adjustRightInd w:val="0"/>
        <w:spacing w:after="0" w:line="240" w:lineRule="auto"/>
        <w:jc w:val="both"/>
        <w:rPr>
          <w:rFonts w:ascii="Times New Roman" w:eastAsiaTheme="minorEastAsia" w:hAnsi="Times New Roman"/>
          <w:bCs/>
          <w:color w:val="000000" w:themeColor="text1"/>
          <w:sz w:val="28"/>
          <w:szCs w:val="28"/>
          <w:lang w:eastAsia="ru-RU"/>
        </w:rPr>
      </w:pPr>
      <w:r w:rsidRPr="008901F5">
        <w:rPr>
          <w:rFonts w:ascii="Times New Roman" w:eastAsiaTheme="minorEastAsia" w:hAnsi="Times New Roman"/>
          <w:bCs/>
          <w:color w:val="000000" w:themeColor="text1"/>
          <w:sz w:val="28"/>
          <w:szCs w:val="28"/>
          <w:lang w:eastAsia="ru-RU"/>
        </w:rPr>
        <w:tab/>
        <w:t>Целостность образовательного процесса в дошкольном отделении обеспечивается путем применения в группах общеразвивающей направленности комплексных и парциальных образовательных программ нового поколения.</w:t>
      </w:r>
    </w:p>
    <w:p w:rsidR="00F85CB2" w:rsidRPr="008901F5" w:rsidRDefault="00F85CB2" w:rsidP="00F85CB2">
      <w:pPr>
        <w:autoSpaceDE w:val="0"/>
        <w:autoSpaceDN w:val="0"/>
        <w:adjustRightInd w:val="0"/>
        <w:spacing w:after="0" w:line="240" w:lineRule="auto"/>
        <w:ind w:firstLine="708"/>
        <w:jc w:val="both"/>
        <w:rPr>
          <w:rFonts w:ascii="Times New Roman" w:eastAsiaTheme="minorEastAsia" w:hAnsi="Times New Roman"/>
          <w:color w:val="000000" w:themeColor="text1"/>
          <w:sz w:val="28"/>
          <w:szCs w:val="28"/>
          <w:lang w:eastAsia="ru-RU"/>
        </w:rPr>
      </w:pPr>
      <w:r w:rsidRPr="008901F5">
        <w:rPr>
          <w:rFonts w:ascii="Times New Roman" w:eastAsiaTheme="minorEastAsia" w:hAnsi="Times New Roman"/>
          <w:color w:val="000000" w:themeColor="text1"/>
          <w:sz w:val="28"/>
          <w:szCs w:val="28"/>
          <w:lang w:eastAsia="ru-RU"/>
        </w:rPr>
        <w:t>Федеральный компонент учебного плана</w:t>
      </w:r>
      <w:r w:rsidRPr="008901F5">
        <w:rPr>
          <w:rFonts w:ascii="Times New Roman" w:hAnsi="Times New Roman"/>
          <w:color w:val="000000" w:themeColor="text1"/>
          <w:sz w:val="28"/>
          <w:szCs w:val="28"/>
        </w:rPr>
        <w:t xml:space="preserve"> дошкольного отделения ЧОУ «Начальная общеобразовательная школа Ор Авнер»</w:t>
      </w:r>
      <w:r w:rsidRPr="008901F5">
        <w:rPr>
          <w:rFonts w:ascii="Times New Roman" w:eastAsiaTheme="minorEastAsia" w:hAnsi="Times New Roman"/>
          <w:color w:val="000000" w:themeColor="text1"/>
          <w:sz w:val="28"/>
          <w:szCs w:val="28"/>
          <w:lang w:eastAsia="ru-RU"/>
        </w:rPr>
        <w:t>представлен:</w:t>
      </w:r>
    </w:p>
    <w:p w:rsidR="00F85CB2" w:rsidRPr="008901F5" w:rsidRDefault="00F85CB2" w:rsidP="00F85CB2">
      <w:pPr>
        <w:autoSpaceDE w:val="0"/>
        <w:autoSpaceDN w:val="0"/>
        <w:adjustRightInd w:val="0"/>
        <w:spacing w:after="0" w:line="240" w:lineRule="auto"/>
        <w:contextualSpacing/>
        <w:jc w:val="both"/>
        <w:rPr>
          <w:rFonts w:ascii="Times New Roman" w:eastAsiaTheme="minorHAnsi" w:hAnsi="Times New Roman"/>
          <w:color w:val="000000" w:themeColor="text1"/>
          <w:sz w:val="28"/>
          <w:szCs w:val="28"/>
        </w:rPr>
      </w:pPr>
      <w:r w:rsidRPr="008901F5">
        <w:rPr>
          <w:rFonts w:ascii="Times New Roman" w:eastAsiaTheme="minorEastAsia" w:hAnsi="Times New Roman"/>
          <w:color w:val="000000" w:themeColor="text1"/>
          <w:sz w:val="28"/>
          <w:szCs w:val="28"/>
          <w:lang w:eastAsia="ru-RU"/>
        </w:rPr>
        <w:t>До 31.08.2023г.</w:t>
      </w:r>
      <w:r w:rsidRPr="008901F5">
        <w:rPr>
          <w:rFonts w:ascii="Times New Roman" w:eastAsiaTheme="minorHAnsi" w:hAnsi="Times New Roman"/>
          <w:i/>
          <w:color w:val="000000" w:themeColor="text1"/>
          <w:sz w:val="28"/>
          <w:szCs w:val="28"/>
        </w:rPr>
        <w:t xml:space="preserve"> -</w:t>
      </w:r>
      <w:r w:rsidRPr="008901F5">
        <w:rPr>
          <w:rFonts w:ascii="Times New Roman" w:eastAsiaTheme="minorHAnsi" w:hAnsi="Times New Roman"/>
          <w:color w:val="000000" w:themeColor="text1"/>
          <w:sz w:val="28"/>
          <w:szCs w:val="28"/>
        </w:rPr>
        <w:t xml:space="preserve">Основной общеобразовательной программой дошкольного образования </w:t>
      </w:r>
      <w:r w:rsidRPr="008901F5">
        <w:rPr>
          <w:rFonts w:ascii="Times New Roman" w:eastAsiaTheme="minorHAnsi" w:hAnsi="Times New Roman"/>
          <w:b/>
          <w:i/>
          <w:color w:val="000000" w:themeColor="text1"/>
          <w:sz w:val="28"/>
          <w:szCs w:val="28"/>
        </w:rPr>
        <w:t>«От рождения до школы»</w:t>
      </w:r>
      <w:r w:rsidRPr="008901F5">
        <w:rPr>
          <w:rFonts w:ascii="Times New Roman" w:eastAsiaTheme="minorHAnsi" w:hAnsi="Times New Roman"/>
          <w:color w:val="000000" w:themeColor="text1"/>
          <w:sz w:val="28"/>
          <w:szCs w:val="28"/>
        </w:rPr>
        <w:t>. Под ред. Н.Е. Вераксы, Т.С. Комаровой, М.А.Васильевой. 2016 г. и разработанной на её основе основной образовательной программой дошкольного образования ЧОУ «Начальная общеобразовательная школа Ор Авнер».</w:t>
      </w:r>
    </w:p>
    <w:p w:rsidR="00F85CB2" w:rsidRPr="008901F5" w:rsidRDefault="00F85CB2" w:rsidP="00F85CB2">
      <w:pPr>
        <w:autoSpaceDE w:val="0"/>
        <w:autoSpaceDN w:val="0"/>
        <w:adjustRightInd w:val="0"/>
        <w:spacing w:after="0" w:line="240" w:lineRule="auto"/>
        <w:contextualSpacing/>
        <w:jc w:val="both"/>
        <w:rPr>
          <w:rFonts w:ascii="Times New Roman" w:eastAsiaTheme="minorHAnsi" w:hAnsi="Times New Roman"/>
          <w:color w:val="000000" w:themeColor="text1"/>
          <w:sz w:val="28"/>
          <w:szCs w:val="28"/>
        </w:rPr>
      </w:pPr>
      <w:r w:rsidRPr="008901F5">
        <w:rPr>
          <w:rFonts w:ascii="Times New Roman" w:eastAsiaTheme="minorEastAsia" w:hAnsi="Times New Roman"/>
          <w:color w:val="000000" w:themeColor="text1"/>
          <w:sz w:val="28"/>
          <w:szCs w:val="28"/>
          <w:lang w:eastAsia="ru-RU"/>
        </w:rPr>
        <w:t xml:space="preserve">         С нового учебного года дошкольное отделение </w:t>
      </w:r>
      <w:r w:rsidRPr="008901F5">
        <w:rPr>
          <w:rFonts w:ascii="Times New Roman" w:eastAsiaTheme="minorEastAsia" w:hAnsi="Times New Roman"/>
          <w:i/>
          <w:color w:val="000000" w:themeColor="text1"/>
          <w:sz w:val="28"/>
          <w:szCs w:val="28"/>
          <w:lang w:eastAsia="ru-RU"/>
        </w:rPr>
        <w:t xml:space="preserve">применяет </w:t>
      </w:r>
      <w:r w:rsidRPr="008901F5">
        <w:rPr>
          <w:rFonts w:ascii="Times New Roman" w:eastAsiaTheme="minorHAnsi" w:hAnsi="Times New Roman"/>
          <w:i/>
          <w:color w:val="000000" w:themeColor="text1"/>
          <w:sz w:val="28"/>
          <w:szCs w:val="28"/>
        </w:rPr>
        <w:t>Федеральную образовательную программу дошкольного образования</w:t>
      </w:r>
      <w:r w:rsidRPr="008901F5">
        <w:rPr>
          <w:rFonts w:ascii="Times New Roman" w:eastAsiaTheme="minorHAnsi" w:hAnsi="Times New Roman"/>
          <w:color w:val="000000" w:themeColor="text1"/>
          <w:sz w:val="28"/>
          <w:szCs w:val="28"/>
        </w:rPr>
        <w:t>, утвержденную приказом Министерства просвещения Российской Федерации от 28.11.2022г.№ 1028, и разработанную ООП ДО ЧОУ «Начальная общеобразовательная школа Ор Авнер», в которой используется ФОП ДО как обязательная часть.</w:t>
      </w:r>
    </w:p>
    <w:p w:rsidR="00F85CB2" w:rsidRPr="008901F5" w:rsidRDefault="00F85CB2" w:rsidP="00F85CB2">
      <w:pPr>
        <w:autoSpaceDE w:val="0"/>
        <w:autoSpaceDN w:val="0"/>
        <w:adjustRightInd w:val="0"/>
        <w:spacing w:after="0" w:line="240" w:lineRule="auto"/>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Так же в дошкольном отделении используются п</w:t>
      </w:r>
      <w:r w:rsidRPr="008901F5">
        <w:rPr>
          <w:rFonts w:ascii="Times New Roman" w:eastAsiaTheme="minorEastAsia" w:hAnsi="Times New Roman"/>
          <w:color w:val="000000" w:themeColor="text1"/>
          <w:sz w:val="28"/>
          <w:szCs w:val="28"/>
          <w:lang w:eastAsia="ru-RU"/>
        </w:rPr>
        <w:t>арциальные программы:</w:t>
      </w:r>
    </w:p>
    <w:p w:rsidR="00F85CB2" w:rsidRPr="008901F5" w:rsidRDefault="00F85CB2" w:rsidP="00F85CB2">
      <w:pPr>
        <w:spacing w:after="0" w:line="240" w:lineRule="auto"/>
        <w:jc w:val="both"/>
        <w:rPr>
          <w:rFonts w:ascii="Times New Roman" w:eastAsia="Times New Roman" w:hAnsi="Times New Roman"/>
          <w:b/>
          <w:color w:val="000000" w:themeColor="text1"/>
          <w:sz w:val="28"/>
          <w:szCs w:val="28"/>
          <w:lang w:eastAsia="ru-RU"/>
        </w:rPr>
      </w:pPr>
      <w:r w:rsidRPr="008901F5">
        <w:rPr>
          <w:rFonts w:ascii="Times New Roman" w:hAnsi="Times New Roman"/>
          <w:color w:val="000000" w:themeColor="text1"/>
          <w:sz w:val="28"/>
          <w:szCs w:val="28"/>
        </w:rPr>
        <w:t xml:space="preserve">- </w:t>
      </w:r>
      <w:r w:rsidRPr="008901F5">
        <w:rPr>
          <w:rFonts w:ascii="Times New Roman" w:eastAsia="Times New Roman" w:hAnsi="Times New Roman"/>
          <w:b/>
          <w:color w:val="000000" w:themeColor="text1"/>
          <w:sz w:val="28"/>
          <w:szCs w:val="28"/>
          <w:lang w:eastAsia="ru-RU"/>
        </w:rPr>
        <w:t>Парциальная образовательная программа математического развития дошкольников</w:t>
      </w:r>
    </w:p>
    <w:p w:rsidR="00F85CB2" w:rsidRPr="008901F5" w:rsidRDefault="00F85CB2" w:rsidP="00F85CB2">
      <w:pPr>
        <w:spacing w:after="0" w:line="240" w:lineRule="auto"/>
        <w:jc w:val="both"/>
        <w:rPr>
          <w:rFonts w:ascii="Times New Roman" w:eastAsia="Times New Roman" w:hAnsi="Times New Roman"/>
          <w:color w:val="000000" w:themeColor="text1"/>
          <w:sz w:val="28"/>
          <w:szCs w:val="28"/>
          <w:lang w:eastAsia="ru-RU"/>
        </w:rPr>
      </w:pPr>
      <w:r w:rsidRPr="008901F5">
        <w:rPr>
          <w:rFonts w:ascii="Times New Roman" w:eastAsia="Times New Roman" w:hAnsi="Times New Roman"/>
          <w:b/>
          <w:color w:val="000000" w:themeColor="text1"/>
          <w:sz w:val="28"/>
          <w:szCs w:val="28"/>
          <w:lang w:eastAsia="ru-RU"/>
        </w:rPr>
        <w:lastRenderedPageBreak/>
        <w:t xml:space="preserve"> «Игралочка»  Л. Г. Петерсона, Е. Е. Кочемасовой</w:t>
      </w:r>
    </w:p>
    <w:p w:rsidR="00F85CB2" w:rsidRPr="008901F5" w:rsidRDefault="00F85CB2" w:rsidP="00F85CB2">
      <w:pPr>
        <w:spacing w:after="0" w:line="240" w:lineRule="auto"/>
        <w:jc w:val="both"/>
        <w:rPr>
          <w:rStyle w:val="c15"/>
          <w:rFonts w:ascii="Times New Roman" w:hAnsi="Times New Roman"/>
          <w:b/>
          <w:color w:val="000000" w:themeColor="text1"/>
          <w:sz w:val="28"/>
          <w:szCs w:val="28"/>
        </w:rPr>
      </w:pPr>
      <w:r w:rsidRPr="008901F5">
        <w:rPr>
          <w:rStyle w:val="c15"/>
          <w:rFonts w:ascii="Times New Roman" w:hAnsi="Times New Roman"/>
          <w:b/>
          <w:color w:val="000000" w:themeColor="text1"/>
          <w:sz w:val="28"/>
          <w:szCs w:val="28"/>
        </w:rPr>
        <w:t>- Парциальная программа Е. В. Колесниковой «От звука к букве».</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Для выполнения требований норм ФЗ от 24.09.2022г. № 371-ФЗ в дошкольном отделении были проведены организационные мероприятия по внедрению ФОП ДО:</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 утвердили новую ООП ДО, разработанную на основе ФОП ДО и ввели её в действие с 01.09.2023г.;</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 скорректировали план-график повышения квалификации педагогических работников и запланировали обучение работников по вопросам применения ФОП ДО;</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-провели информативно-разъяснительную работу с родителями (законными представителями).</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ab/>
        <w:t>Содержание программ соответствует ФГОС ДО, а также основным положениям возрастной психологии и дошкольной педагогики; выстроено с учетом принципа комплексно-тематического планирования образовательного процесса и принципа интеграции образовательных областей:</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 социально-коммуникативное развитие;</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 познавательное развитие;</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 речевое развитие;</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 художественно-эстетическое развитие;</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 физическое развитие.</w:t>
      </w:r>
    </w:p>
    <w:p w:rsidR="00F85CB2" w:rsidRPr="008901F5" w:rsidRDefault="00F85CB2" w:rsidP="00F85CB2">
      <w:pPr>
        <w:spacing w:after="0" w:line="240" w:lineRule="auto"/>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 xml:space="preserve">      Образовательная деятельность ведётся на русском языке, в очной форме, нормативный срок обучения 5 лет. </w:t>
      </w:r>
    </w:p>
    <w:p w:rsidR="00F85CB2" w:rsidRPr="008901F5" w:rsidRDefault="00F85CB2" w:rsidP="00F85CB2">
      <w:pPr>
        <w:spacing w:after="0" w:line="240" w:lineRule="auto"/>
        <w:ind w:firstLine="426"/>
        <w:jc w:val="both"/>
        <w:rPr>
          <w:rStyle w:val="c15"/>
          <w:rFonts w:ascii="Times New Roman" w:hAnsi="Times New Roman"/>
          <w:color w:val="000000" w:themeColor="text1"/>
          <w:sz w:val="28"/>
          <w:szCs w:val="28"/>
        </w:rPr>
      </w:pPr>
      <w:r w:rsidRPr="008901F5">
        <w:rPr>
          <w:rStyle w:val="c15"/>
          <w:rFonts w:ascii="Times New Roman" w:hAnsi="Times New Roman"/>
          <w:color w:val="000000" w:themeColor="text1"/>
          <w:sz w:val="28"/>
          <w:szCs w:val="28"/>
        </w:rPr>
        <w:t>Содержание программ предусматривает решение программных образовательных задач как в совместной деятельности взрослого и детей, так и в самостоятельной деятельности детей, не только в рамках занятия, но и при проведении режимных моментов в соответствии со спецификой дошкольного образования.</w:t>
      </w:r>
    </w:p>
    <w:p w:rsidR="00E00B71" w:rsidRPr="008901F5" w:rsidRDefault="00E00B71" w:rsidP="00F85CB2">
      <w:pPr>
        <w:spacing w:after="0" w:line="240" w:lineRule="auto"/>
        <w:ind w:firstLine="426"/>
        <w:jc w:val="both"/>
        <w:rPr>
          <w:rFonts w:ascii="Times New Roman" w:hAnsi="Times New Roman" w:cs="Times New Roman"/>
          <w:color w:val="000000" w:themeColor="text1"/>
          <w:sz w:val="28"/>
          <w:szCs w:val="28"/>
        </w:rPr>
      </w:pPr>
      <w:r w:rsidRPr="008901F5">
        <w:rPr>
          <w:rFonts w:ascii="Times New Roman" w:hAnsi="Times New Roman" w:cs="Times New Roman"/>
          <w:color w:val="000000" w:themeColor="text1"/>
          <w:sz w:val="28"/>
          <w:szCs w:val="28"/>
        </w:rPr>
        <w:t>В дошкольном отделении ЧОУ «Начальная общеобразовательная школа Ор Авнер» функционирует 4 группы общеразвивающей направленности. Группы функционируют в режиме 5-дневной рабочей недели; выходные дни: суббота, воскресенье;</w:t>
      </w:r>
    </w:p>
    <w:p w:rsidR="00E00B71" w:rsidRPr="008901F5" w:rsidRDefault="00E00B71" w:rsidP="00E00B71">
      <w:pPr>
        <w:spacing w:after="0" w:line="240" w:lineRule="auto"/>
        <w:jc w:val="both"/>
        <w:rPr>
          <w:rFonts w:ascii="Times New Roman" w:hAnsi="Times New Roman" w:cs="Times New Roman"/>
          <w:color w:val="000000" w:themeColor="text1"/>
          <w:sz w:val="28"/>
          <w:szCs w:val="28"/>
        </w:rPr>
      </w:pPr>
      <w:r w:rsidRPr="008901F5">
        <w:rPr>
          <w:rFonts w:ascii="Times New Roman" w:hAnsi="Times New Roman" w:cs="Times New Roman"/>
          <w:color w:val="000000" w:themeColor="text1"/>
          <w:sz w:val="28"/>
          <w:szCs w:val="28"/>
        </w:rPr>
        <w:t>- длительность пребывания детей - 10 часов;</w:t>
      </w:r>
    </w:p>
    <w:p w:rsidR="00E00B71" w:rsidRPr="008901F5" w:rsidRDefault="00E00B71" w:rsidP="00E00B71">
      <w:pPr>
        <w:spacing w:after="0" w:line="240" w:lineRule="auto"/>
        <w:jc w:val="both"/>
        <w:rPr>
          <w:rFonts w:ascii="Times New Roman" w:hAnsi="Times New Roman" w:cs="Times New Roman"/>
          <w:color w:val="000000" w:themeColor="text1"/>
          <w:sz w:val="28"/>
          <w:szCs w:val="28"/>
        </w:rPr>
      </w:pPr>
      <w:r w:rsidRPr="008901F5">
        <w:rPr>
          <w:rFonts w:ascii="Times New Roman" w:hAnsi="Times New Roman" w:cs="Times New Roman"/>
          <w:color w:val="000000" w:themeColor="text1"/>
          <w:sz w:val="28"/>
          <w:szCs w:val="28"/>
        </w:rPr>
        <w:t>- ежедневный график работы ДО с 8.00 до 18.00 часов.</w:t>
      </w:r>
    </w:p>
    <w:p w:rsidR="00E00B71" w:rsidRPr="008901F5" w:rsidRDefault="00E00B71" w:rsidP="00E00B71">
      <w:pPr>
        <w:spacing w:after="0" w:line="240" w:lineRule="auto"/>
        <w:jc w:val="both"/>
        <w:rPr>
          <w:rFonts w:ascii="Times New Roman" w:hAnsi="Times New Roman" w:cs="Times New Roman"/>
          <w:color w:val="000000" w:themeColor="text1"/>
          <w:sz w:val="28"/>
          <w:szCs w:val="28"/>
        </w:rPr>
      </w:pPr>
      <w:r w:rsidRPr="008901F5">
        <w:rPr>
          <w:rFonts w:ascii="Times New Roman" w:hAnsi="Times New Roman" w:cs="Times New Roman"/>
          <w:color w:val="000000" w:themeColor="text1"/>
          <w:sz w:val="28"/>
          <w:szCs w:val="28"/>
        </w:rPr>
        <w:t>- количественный состав детей составил на 31.12.2023 г. 32 ребенка.</w:t>
      </w:r>
    </w:p>
    <w:p w:rsidR="00E00B71" w:rsidRPr="008901F5" w:rsidRDefault="00E00B71" w:rsidP="00E00B71">
      <w:pPr>
        <w:spacing w:after="0" w:line="240" w:lineRule="auto"/>
        <w:jc w:val="both"/>
        <w:rPr>
          <w:rFonts w:ascii="Times New Roman" w:hAnsi="Times New Roman" w:cs="Times New Roman"/>
          <w:color w:val="000000" w:themeColor="text1"/>
          <w:sz w:val="28"/>
          <w:szCs w:val="28"/>
        </w:rPr>
      </w:pPr>
      <w:r w:rsidRPr="008901F5">
        <w:rPr>
          <w:rFonts w:ascii="Times New Roman" w:hAnsi="Times New Roman" w:cs="Times New Roman"/>
          <w:color w:val="000000" w:themeColor="text1"/>
          <w:sz w:val="28"/>
          <w:szCs w:val="28"/>
        </w:rPr>
        <w:t>Воспитательно-образовательный процесс в дошкольном отделении строится в соответствии с режимом дня для детей дошкольного возраста.</w:t>
      </w:r>
    </w:p>
    <w:p w:rsidR="008A102F" w:rsidRDefault="008A102F" w:rsidP="00E00B71">
      <w:pPr>
        <w:tabs>
          <w:tab w:val="left" w:pos="-1843"/>
          <w:tab w:val="left" w:pos="709"/>
        </w:tabs>
        <w:spacing w:after="0"/>
        <w:ind w:right="-850"/>
        <w:jc w:val="center"/>
        <w:rPr>
          <w:rFonts w:ascii="Times New Roman" w:eastAsia="Times New Roman" w:hAnsi="Times New Roman" w:cs="Times New Roman"/>
          <w:b/>
          <w:color w:val="000000" w:themeColor="text1"/>
          <w:sz w:val="28"/>
          <w:szCs w:val="28"/>
        </w:rPr>
      </w:pPr>
    </w:p>
    <w:p w:rsidR="00E00B71" w:rsidRPr="008901F5" w:rsidRDefault="00E00B71" w:rsidP="00E00B71">
      <w:pPr>
        <w:tabs>
          <w:tab w:val="left" w:pos="-1843"/>
          <w:tab w:val="left" w:pos="709"/>
        </w:tabs>
        <w:spacing w:after="0"/>
        <w:ind w:right="-850"/>
        <w:jc w:val="center"/>
        <w:rPr>
          <w:rFonts w:ascii="Times New Roman" w:eastAsia="Times New Roman" w:hAnsi="Times New Roman" w:cs="Times New Roman"/>
          <w:b/>
          <w:color w:val="000000" w:themeColor="text1"/>
          <w:sz w:val="28"/>
          <w:szCs w:val="28"/>
        </w:rPr>
      </w:pPr>
      <w:r w:rsidRPr="008901F5">
        <w:rPr>
          <w:rFonts w:ascii="Times New Roman" w:eastAsia="Times New Roman" w:hAnsi="Times New Roman" w:cs="Times New Roman"/>
          <w:b/>
          <w:color w:val="000000" w:themeColor="text1"/>
          <w:sz w:val="28"/>
          <w:szCs w:val="28"/>
        </w:rPr>
        <w:lastRenderedPageBreak/>
        <w:t>Режим дня на холодный период года</w:t>
      </w:r>
    </w:p>
    <w:tbl>
      <w:tblPr>
        <w:tblStyle w:val="aff7"/>
        <w:tblW w:w="14678" w:type="dxa"/>
        <w:tblInd w:w="108" w:type="dxa"/>
        <w:tblLook w:val="04A0"/>
      </w:tblPr>
      <w:tblGrid>
        <w:gridCol w:w="6982"/>
        <w:gridCol w:w="2018"/>
        <w:gridCol w:w="1627"/>
        <w:gridCol w:w="1906"/>
        <w:gridCol w:w="2145"/>
      </w:tblGrid>
      <w:tr w:rsidR="008901F5" w:rsidRPr="008901F5" w:rsidTr="00663BA5">
        <w:tc>
          <w:tcPr>
            <w:tcW w:w="6982" w:type="dxa"/>
            <w:vMerge w:val="restart"/>
          </w:tcPr>
          <w:p w:rsidR="00E00B71" w:rsidRPr="008901F5" w:rsidRDefault="00E00B71" w:rsidP="00663BA5">
            <w:pPr>
              <w:pBdr>
                <w:top w:val="nil"/>
                <w:left w:val="nil"/>
                <w:bottom w:val="nil"/>
                <w:right w:val="nil"/>
                <w:between w:val="nil"/>
              </w:pBdr>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 xml:space="preserve">Режимные мероприятия </w:t>
            </w:r>
          </w:p>
        </w:tc>
        <w:tc>
          <w:tcPr>
            <w:tcW w:w="7696" w:type="dxa"/>
            <w:gridSpan w:val="4"/>
          </w:tcPr>
          <w:p w:rsidR="00E00B71" w:rsidRPr="008901F5" w:rsidRDefault="00E00B71" w:rsidP="00663BA5">
            <w:pPr>
              <w:tabs>
                <w:tab w:val="left" w:pos="-1843"/>
                <w:tab w:val="left" w:pos="709"/>
              </w:tabs>
              <w:ind w:right="-108"/>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 xml:space="preserve">Группа </w:t>
            </w:r>
          </w:p>
        </w:tc>
      </w:tr>
      <w:tr w:rsidR="008901F5" w:rsidRPr="008901F5" w:rsidTr="00663BA5">
        <w:tc>
          <w:tcPr>
            <w:tcW w:w="6982" w:type="dxa"/>
            <w:vMerge/>
          </w:tcPr>
          <w:p w:rsidR="00E00B71" w:rsidRPr="008901F5" w:rsidRDefault="00E00B71" w:rsidP="00663BA5">
            <w:pPr>
              <w:pBdr>
                <w:top w:val="nil"/>
                <w:left w:val="nil"/>
                <w:bottom w:val="nil"/>
                <w:right w:val="nil"/>
                <w:between w:val="nil"/>
              </w:pBdr>
              <w:jc w:val="center"/>
              <w:rPr>
                <w:rFonts w:ascii="Times New Roman" w:eastAsia="Times New Roman" w:hAnsi="Times New Roman" w:cs="Times New Roman"/>
                <w:color w:val="000000" w:themeColor="text1"/>
                <w:sz w:val="24"/>
                <w:szCs w:val="24"/>
              </w:rPr>
            </w:pPr>
          </w:p>
        </w:tc>
        <w:tc>
          <w:tcPr>
            <w:tcW w:w="2018" w:type="dxa"/>
          </w:tcPr>
          <w:p w:rsidR="00E00B71" w:rsidRPr="008901F5" w:rsidRDefault="00E00B71" w:rsidP="00663BA5">
            <w:pPr>
              <w:tabs>
                <w:tab w:val="left" w:pos="-1843"/>
                <w:tab w:val="left" w:pos="709"/>
              </w:tabs>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Вторая группа раннего возраста</w:t>
            </w:r>
          </w:p>
          <w:p w:rsidR="00E00B71" w:rsidRPr="008901F5" w:rsidRDefault="00E00B71" w:rsidP="00663BA5">
            <w:pPr>
              <w:tabs>
                <w:tab w:val="left" w:pos="-1843"/>
                <w:tab w:val="left" w:pos="709"/>
              </w:tabs>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(2-3года)</w:t>
            </w:r>
          </w:p>
        </w:tc>
        <w:tc>
          <w:tcPr>
            <w:tcW w:w="1627" w:type="dxa"/>
          </w:tcPr>
          <w:p w:rsidR="00E00B71" w:rsidRPr="008901F5" w:rsidRDefault="00E00B71" w:rsidP="00663BA5">
            <w:pPr>
              <w:tabs>
                <w:tab w:val="left" w:pos="-1843"/>
                <w:tab w:val="left" w:pos="709"/>
              </w:tabs>
              <w:ind w:right="-107"/>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 xml:space="preserve">Средняя </w:t>
            </w:r>
          </w:p>
          <w:p w:rsidR="00E00B71" w:rsidRPr="008901F5" w:rsidRDefault="00E00B71" w:rsidP="00663BA5">
            <w:pPr>
              <w:tabs>
                <w:tab w:val="left" w:pos="-1843"/>
                <w:tab w:val="left" w:pos="709"/>
              </w:tabs>
              <w:ind w:right="-107"/>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(4-5лет)</w:t>
            </w:r>
          </w:p>
        </w:tc>
        <w:tc>
          <w:tcPr>
            <w:tcW w:w="1906" w:type="dxa"/>
          </w:tcPr>
          <w:p w:rsidR="00E00B71" w:rsidRPr="008901F5" w:rsidRDefault="00E00B71" w:rsidP="00663BA5">
            <w:pPr>
              <w:tabs>
                <w:tab w:val="left" w:pos="-1843"/>
                <w:tab w:val="left" w:pos="709"/>
              </w:tabs>
              <w:ind w:right="-108"/>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Старшая</w:t>
            </w:r>
          </w:p>
          <w:p w:rsidR="00E00B71" w:rsidRPr="008901F5" w:rsidRDefault="00E00B71" w:rsidP="00663BA5">
            <w:pPr>
              <w:tabs>
                <w:tab w:val="left" w:pos="-1843"/>
                <w:tab w:val="left" w:pos="709"/>
              </w:tabs>
              <w:ind w:right="-108"/>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 xml:space="preserve">(5-6 лет) </w:t>
            </w:r>
          </w:p>
          <w:p w:rsidR="00E00B71" w:rsidRPr="008901F5" w:rsidRDefault="00E00B71" w:rsidP="00663BA5">
            <w:pPr>
              <w:tabs>
                <w:tab w:val="left" w:pos="-1843"/>
                <w:tab w:val="left" w:pos="709"/>
              </w:tabs>
              <w:ind w:right="-108"/>
              <w:jc w:val="center"/>
              <w:rPr>
                <w:rFonts w:ascii="Times New Roman" w:eastAsia="Times New Roman" w:hAnsi="Times New Roman" w:cs="Times New Roman"/>
                <w:b/>
                <w:color w:val="000000" w:themeColor="text1"/>
                <w:sz w:val="24"/>
                <w:szCs w:val="24"/>
              </w:rPr>
            </w:pPr>
          </w:p>
        </w:tc>
        <w:tc>
          <w:tcPr>
            <w:tcW w:w="2145" w:type="dxa"/>
          </w:tcPr>
          <w:p w:rsidR="00E00B71" w:rsidRPr="008901F5" w:rsidRDefault="00E00B71" w:rsidP="00663BA5">
            <w:pPr>
              <w:tabs>
                <w:tab w:val="left" w:pos="-1843"/>
                <w:tab w:val="left" w:pos="709"/>
              </w:tabs>
              <w:ind w:right="-108"/>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Подготовительная</w:t>
            </w:r>
          </w:p>
          <w:p w:rsidR="00E00B71" w:rsidRPr="008901F5" w:rsidRDefault="00E00B71" w:rsidP="00663BA5">
            <w:pPr>
              <w:tabs>
                <w:tab w:val="left" w:pos="-1843"/>
                <w:tab w:val="left" w:pos="709"/>
              </w:tabs>
              <w:ind w:right="-108"/>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к школе</w:t>
            </w:r>
          </w:p>
          <w:p w:rsidR="00E00B71" w:rsidRPr="008901F5" w:rsidRDefault="00E00B71" w:rsidP="00663BA5">
            <w:pPr>
              <w:tabs>
                <w:tab w:val="left" w:pos="-1843"/>
                <w:tab w:val="left" w:pos="709"/>
              </w:tabs>
              <w:ind w:right="-108"/>
              <w:jc w:val="center"/>
              <w:rPr>
                <w:rFonts w:ascii="Times New Roman" w:eastAsia="Times New Roman" w:hAnsi="Times New Roman" w:cs="Times New Roman"/>
                <w:b/>
                <w:color w:val="000000" w:themeColor="text1"/>
                <w:sz w:val="24"/>
                <w:szCs w:val="24"/>
              </w:rPr>
            </w:pPr>
            <w:r w:rsidRPr="008901F5">
              <w:rPr>
                <w:rFonts w:ascii="Times New Roman" w:eastAsia="Times New Roman" w:hAnsi="Times New Roman" w:cs="Times New Roman"/>
                <w:b/>
                <w:color w:val="000000" w:themeColor="text1"/>
                <w:sz w:val="24"/>
                <w:szCs w:val="24"/>
              </w:rPr>
              <w:t xml:space="preserve">(6-7 лет) </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 xml:space="preserve">Утренний приём детей, игры, дежурство, работа с родителями, самостоятельная деятельность детей, </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8.00-8.20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8.00-8.20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8.00-8.20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8.00-8.20</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Утренняя гимнастика</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8.20-8.30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8.20-8.30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8.20-8.30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8.20-8.30</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Подготовка к завтраку, завтрак</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8.30-9.00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8.30-9.00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8.30-8.50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8.30-8.50</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Игры, самостоятельная деятельность, подготовка к занятиям</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9.00-9.10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9.00-9.10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8.50-9.00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8.50-9.00</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Занятия, игры</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9.10-9.45</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9.10-10.20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9.00-10.30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9.00-10.50</w:t>
            </w:r>
          </w:p>
        </w:tc>
      </w:tr>
      <w:tr w:rsidR="008901F5" w:rsidRPr="008901F5" w:rsidTr="00663BA5">
        <w:trPr>
          <w:trHeight w:val="285"/>
        </w:trPr>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Второй завтрак</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9.45-10.00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10.20-10.30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10.30-10.40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10.50-11.00</w:t>
            </w:r>
          </w:p>
        </w:tc>
      </w:tr>
      <w:tr w:rsidR="008901F5" w:rsidRPr="008901F5" w:rsidTr="00663BA5">
        <w:trPr>
          <w:trHeight w:val="575"/>
        </w:trPr>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Подготовка к прогулке, прогулка (игры, наблюдения, труд, самостоятельная деятельность)</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10.00-11.20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10.30-12.00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10.40-12.20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11.00-12.20</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Возвращение с прогулки, игры</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11.20-11.30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12.00-12.10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12.20-12.30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12.20-12.30</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Подготовка к обеду, обед</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11.30-12.00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12.10-12.40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12.30-13.00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12.30-13.00</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Подготовка ко сну, дневной сон</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12.00-15.00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12.40-15.10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13.00-15.30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13.00-15.30</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Постепенный подъём, воздушные, водные процедуры, гимнастика после сна</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15.00-15.25</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15.10-15.25</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15.30-15.45</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15.30-15.45</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Подготовка к уплотненному  полднику,  уплотненный полдник</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15.25-15.55</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15.25-15.55</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15.45-16.05</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15.45-16.05</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Игры, самостоятельная деятельность детей, чтение худ. литературы, занятия (по необходимости)</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15.55-16.25</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15.55-16.25</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16.05-16.35</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16.05-16.35</w:t>
            </w:r>
          </w:p>
        </w:tc>
      </w:tr>
      <w:tr w:rsidR="008901F5" w:rsidRPr="008901F5" w:rsidTr="00663BA5">
        <w:tc>
          <w:tcPr>
            <w:tcW w:w="6982" w:type="dxa"/>
          </w:tcPr>
          <w:p w:rsidR="00E00B71" w:rsidRPr="008901F5" w:rsidRDefault="00E00B71" w:rsidP="00663BA5">
            <w:pPr>
              <w:pBdr>
                <w:top w:val="nil"/>
                <w:left w:val="nil"/>
                <w:bottom w:val="nil"/>
                <w:right w:val="nil"/>
                <w:between w:val="nil"/>
              </w:pBd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Подготовка к прогулке, прогулка, уход детей домой</w:t>
            </w:r>
          </w:p>
        </w:tc>
        <w:tc>
          <w:tcPr>
            <w:tcW w:w="2018"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16.25-18.00</w:t>
            </w:r>
          </w:p>
        </w:tc>
        <w:tc>
          <w:tcPr>
            <w:tcW w:w="1627"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16.25-18.00</w:t>
            </w:r>
          </w:p>
        </w:tc>
        <w:tc>
          <w:tcPr>
            <w:tcW w:w="1906"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16.35-18.00</w:t>
            </w:r>
          </w:p>
        </w:tc>
        <w:tc>
          <w:tcPr>
            <w:tcW w:w="2145" w:type="dxa"/>
            <w:vAlign w:val="center"/>
          </w:tcPr>
          <w:p w:rsidR="00E00B71" w:rsidRPr="008901F5" w:rsidRDefault="00E00B71" w:rsidP="00663BA5">
            <w:pPr>
              <w:pBdr>
                <w:top w:val="nil"/>
                <w:left w:val="nil"/>
                <w:bottom w:val="nil"/>
                <w:right w:val="nil"/>
                <w:between w:val="nil"/>
              </w:pBdr>
              <w:ind w:firstLine="33"/>
              <w:jc w:val="center"/>
              <w:rPr>
                <w:rFonts w:ascii="Times New Roman" w:eastAsia="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16.35-18.00</w:t>
            </w:r>
          </w:p>
        </w:tc>
      </w:tr>
    </w:tbl>
    <w:p w:rsidR="00F85CB2" w:rsidRPr="008901F5" w:rsidRDefault="00F85CB2" w:rsidP="00F85CB2">
      <w:pPr>
        <w:spacing w:after="0" w:line="240" w:lineRule="auto"/>
        <w:ind w:firstLine="426"/>
        <w:rPr>
          <w:rFonts w:ascii="Times New Roman" w:hAnsi="Times New Roman" w:cs="Times New Roman"/>
          <w:color w:val="000000" w:themeColor="text1"/>
          <w:sz w:val="28"/>
          <w:szCs w:val="28"/>
        </w:rPr>
      </w:pPr>
      <w:r w:rsidRPr="008901F5">
        <w:rPr>
          <w:rFonts w:ascii="Times New Roman" w:hAnsi="Times New Roman" w:cs="Times New Roman"/>
          <w:color w:val="000000" w:themeColor="text1"/>
          <w:sz w:val="28"/>
          <w:szCs w:val="28"/>
        </w:rPr>
        <w:t>Занятия с использованием ЭСО в возрастных группах до 5 лет не проводятся.</w:t>
      </w:r>
    </w:p>
    <w:p w:rsidR="00F85CB2" w:rsidRPr="008901F5" w:rsidRDefault="00F85CB2" w:rsidP="00F85CB2">
      <w:pPr>
        <w:spacing w:after="0" w:line="240" w:lineRule="auto"/>
        <w:rPr>
          <w:rFonts w:ascii="Times New Roman" w:hAnsi="Times New Roman" w:cs="Times New Roman"/>
          <w:color w:val="000000" w:themeColor="text1"/>
          <w:sz w:val="28"/>
          <w:szCs w:val="28"/>
        </w:rPr>
      </w:pPr>
      <w:r w:rsidRPr="008901F5">
        <w:rPr>
          <w:rFonts w:ascii="Times New Roman" w:hAnsi="Times New Roman" w:cs="Times New Roman"/>
          <w:color w:val="000000" w:themeColor="text1"/>
          <w:sz w:val="28"/>
          <w:szCs w:val="28"/>
        </w:rPr>
        <w:t>При использовании ЭСО с демонстрацией обучающих фильмов, программ или иной информации, предусматривающих ее фиксацию в тетрадях воспитанниками, продолжительность непрерывного использования экрана не должна превышать для детей 5-7 лет - 5-7 минут. Общая продолжительность использования ЭСО на уроке не должна превышать для интерактивной доски - для детей до 10 лет - 20 минут.</w:t>
      </w:r>
    </w:p>
    <w:p w:rsidR="00F85CB2" w:rsidRPr="008901F5" w:rsidRDefault="00F85CB2" w:rsidP="00F85CB2">
      <w:pPr>
        <w:autoSpaceDE w:val="0"/>
        <w:autoSpaceDN w:val="0"/>
        <w:adjustRightInd w:val="0"/>
        <w:spacing w:after="0" w:line="240" w:lineRule="auto"/>
        <w:jc w:val="both"/>
        <w:rPr>
          <w:rFonts w:ascii="Times New Roman" w:eastAsiaTheme="minorEastAsia" w:hAnsi="Times New Roman"/>
          <w:color w:val="000000" w:themeColor="text1"/>
          <w:sz w:val="28"/>
          <w:szCs w:val="28"/>
          <w:lang w:eastAsia="ru-RU"/>
        </w:rPr>
      </w:pPr>
      <w:r w:rsidRPr="008901F5">
        <w:rPr>
          <w:rFonts w:ascii="Times New Roman" w:eastAsiaTheme="minorEastAsia" w:hAnsi="Times New Roman"/>
          <w:color w:val="000000" w:themeColor="text1"/>
          <w:sz w:val="28"/>
          <w:szCs w:val="28"/>
          <w:lang w:eastAsia="ru-RU"/>
        </w:rPr>
        <w:t xml:space="preserve">     Максимально допустимый объем недельной организованной образовательной деятельности для детей дошкольного возраста соответствует нормам, определенными </w:t>
      </w:r>
      <w:hyperlink r:id="rId10" w:anchor="/document/99/566085656/ZAP1V6S39G/" w:history="1">
        <w:r w:rsidRPr="008901F5">
          <w:rPr>
            <w:rFonts w:ascii="Times New Roman" w:eastAsia="Times New Roman" w:hAnsi="Times New Roman"/>
            <w:color w:val="000000" w:themeColor="text1"/>
            <w:sz w:val="28"/>
            <w:szCs w:val="28"/>
          </w:rPr>
          <w:t>СП 2.4.3648-20</w:t>
        </w:r>
      </w:hyperlink>
      <w:r w:rsidRPr="008901F5">
        <w:rPr>
          <w:rFonts w:ascii="Times New Roman" w:eastAsia="Times New Roman" w:hAnsi="Times New Roman"/>
          <w:color w:val="000000" w:themeColor="text1"/>
          <w:sz w:val="28"/>
          <w:szCs w:val="28"/>
        </w:rPr>
        <w:t> и </w:t>
      </w:r>
      <w:hyperlink r:id="rId11" w:anchor="/document/99/566085656/XA00LVS2MC/" w:history="1">
        <w:r w:rsidRPr="008901F5">
          <w:rPr>
            <w:rFonts w:ascii="Times New Roman" w:eastAsia="Times New Roman" w:hAnsi="Times New Roman"/>
            <w:color w:val="000000" w:themeColor="text1"/>
            <w:sz w:val="28"/>
            <w:szCs w:val="28"/>
          </w:rPr>
          <w:t>СанПиН 1.2.3685-21</w:t>
        </w:r>
      </w:hyperlink>
      <w:r w:rsidRPr="008901F5">
        <w:rPr>
          <w:rFonts w:ascii="Times New Roman" w:eastAsiaTheme="minorEastAsia" w:hAnsi="Times New Roman"/>
          <w:color w:val="000000" w:themeColor="text1"/>
          <w:sz w:val="28"/>
          <w:szCs w:val="28"/>
          <w:lang w:eastAsia="ru-RU"/>
        </w:rPr>
        <w:t>, основной образовательной программой, реализуемой в ДО и составляет по группам:</w:t>
      </w:r>
      <w:r w:rsidRPr="008901F5">
        <w:rPr>
          <w:rFonts w:ascii="Times New Roman" w:eastAsiaTheme="minorEastAsia" w:hAnsi="Times New Roman"/>
          <w:color w:val="000000" w:themeColor="text1"/>
          <w:sz w:val="28"/>
          <w:szCs w:val="28"/>
          <w:lang w:eastAsia="ru-RU"/>
        </w:rPr>
        <w:tab/>
      </w:r>
    </w:p>
    <w:p w:rsidR="00F85CB2" w:rsidRPr="008901F5" w:rsidRDefault="00F85CB2" w:rsidP="00455EFC">
      <w:pPr>
        <w:pStyle w:val="af"/>
        <w:numPr>
          <w:ilvl w:val="0"/>
          <w:numId w:val="15"/>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lastRenderedPageBreak/>
        <w:t>для детей от 2-х до 3-х лет – не более 10 минут</w:t>
      </w:r>
    </w:p>
    <w:p w:rsidR="00F85CB2" w:rsidRPr="008901F5" w:rsidRDefault="00F85CB2" w:rsidP="00455EFC">
      <w:pPr>
        <w:pStyle w:val="af"/>
        <w:numPr>
          <w:ilvl w:val="0"/>
          <w:numId w:val="15"/>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для детей от 3-х до 4-х лет - не более 15 минут,</w:t>
      </w:r>
    </w:p>
    <w:p w:rsidR="00F85CB2" w:rsidRPr="008901F5" w:rsidRDefault="00F85CB2" w:rsidP="00455EFC">
      <w:pPr>
        <w:pStyle w:val="af"/>
        <w:numPr>
          <w:ilvl w:val="0"/>
          <w:numId w:val="15"/>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для детей от 4-х до 5-х лет - не более 20 минут,</w:t>
      </w:r>
    </w:p>
    <w:p w:rsidR="00F85CB2" w:rsidRPr="008901F5" w:rsidRDefault="00F85CB2" w:rsidP="00455EFC">
      <w:pPr>
        <w:pStyle w:val="af"/>
        <w:numPr>
          <w:ilvl w:val="0"/>
          <w:numId w:val="15"/>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для детей от 5 до 6-ти лет - не более 25 минут,</w:t>
      </w:r>
    </w:p>
    <w:p w:rsidR="00F85CB2" w:rsidRPr="008901F5" w:rsidRDefault="00F85CB2" w:rsidP="00455EFC">
      <w:pPr>
        <w:pStyle w:val="af"/>
        <w:numPr>
          <w:ilvl w:val="0"/>
          <w:numId w:val="15"/>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для детей от 6-ти до 7-ми лет - не более 30 минут.</w:t>
      </w:r>
    </w:p>
    <w:p w:rsidR="00F85CB2" w:rsidRPr="008901F5" w:rsidRDefault="00F85CB2" w:rsidP="00F85CB2">
      <w:pPr>
        <w:autoSpaceDE w:val="0"/>
        <w:autoSpaceDN w:val="0"/>
        <w:adjustRightInd w:val="0"/>
        <w:spacing w:after="0" w:line="240" w:lineRule="auto"/>
        <w:contextualSpacing/>
        <w:jc w:val="both"/>
        <w:rPr>
          <w:rFonts w:ascii="Times New Roman" w:eastAsiaTheme="minorHAnsi" w:hAnsi="Times New Roman"/>
          <w:color w:val="000000" w:themeColor="text1"/>
          <w:sz w:val="28"/>
          <w:szCs w:val="28"/>
        </w:rPr>
      </w:pPr>
    </w:p>
    <w:p w:rsidR="00F85CB2" w:rsidRPr="008901F5" w:rsidRDefault="00F85CB2" w:rsidP="00F85CB2">
      <w:pPr>
        <w:autoSpaceDE w:val="0"/>
        <w:autoSpaceDN w:val="0"/>
        <w:adjustRightInd w:val="0"/>
        <w:spacing w:after="0" w:line="240" w:lineRule="auto"/>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 xml:space="preserve">-максимально допустимый объем образовательной нагрузки в первой половине дня не превышает </w:t>
      </w:r>
    </w:p>
    <w:p w:rsidR="00F85CB2" w:rsidRPr="008901F5" w:rsidRDefault="00F85CB2" w:rsidP="00455EFC">
      <w:pPr>
        <w:pStyle w:val="af"/>
        <w:numPr>
          <w:ilvl w:val="0"/>
          <w:numId w:val="16"/>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во второй группе раннего возраста 10 минут</w:t>
      </w:r>
    </w:p>
    <w:p w:rsidR="00F85CB2" w:rsidRPr="008901F5" w:rsidRDefault="00F85CB2" w:rsidP="00455EFC">
      <w:pPr>
        <w:pStyle w:val="af"/>
        <w:numPr>
          <w:ilvl w:val="0"/>
          <w:numId w:val="16"/>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в младшей группе 30 минут</w:t>
      </w:r>
    </w:p>
    <w:p w:rsidR="00F85CB2" w:rsidRPr="008901F5" w:rsidRDefault="00F85CB2" w:rsidP="00455EFC">
      <w:pPr>
        <w:pStyle w:val="af"/>
        <w:numPr>
          <w:ilvl w:val="0"/>
          <w:numId w:val="16"/>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в средней группе 40 минут</w:t>
      </w:r>
    </w:p>
    <w:p w:rsidR="00F85CB2" w:rsidRPr="008901F5" w:rsidRDefault="00F85CB2" w:rsidP="00455EFC">
      <w:pPr>
        <w:pStyle w:val="af"/>
        <w:numPr>
          <w:ilvl w:val="0"/>
          <w:numId w:val="16"/>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 xml:space="preserve">в старшей - 50 минут </w:t>
      </w:r>
    </w:p>
    <w:p w:rsidR="00F85CB2" w:rsidRPr="008901F5" w:rsidRDefault="00F85CB2" w:rsidP="00455EFC">
      <w:pPr>
        <w:pStyle w:val="af"/>
        <w:numPr>
          <w:ilvl w:val="0"/>
          <w:numId w:val="16"/>
        </w:numPr>
        <w:suppressAutoHyphens w:val="0"/>
        <w:autoSpaceDE w:val="0"/>
        <w:autoSpaceDN w:val="0"/>
        <w:adjustRightInd w:val="0"/>
        <w:spacing w:after="0" w:line="240" w:lineRule="auto"/>
        <w:ind w:left="567" w:hanging="567"/>
        <w:contextualSpacing/>
        <w:jc w:val="both"/>
        <w:rPr>
          <w:rFonts w:ascii="Times New Roman" w:eastAsiaTheme="minorHAnsi" w:hAnsi="Times New Roman"/>
          <w:color w:val="000000" w:themeColor="text1"/>
          <w:sz w:val="28"/>
          <w:szCs w:val="28"/>
        </w:rPr>
      </w:pPr>
      <w:r w:rsidRPr="008901F5">
        <w:rPr>
          <w:rFonts w:ascii="Times New Roman" w:eastAsiaTheme="minorHAnsi" w:hAnsi="Times New Roman"/>
          <w:color w:val="000000" w:themeColor="text1"/>
          <w:sz w:val="28"/>
          <w:szCs w:val="28"/>
        </w:rPr>
        <w:t>в подготовительной -1,5 часа</w:t>
      </w:r>
    </w:p>
    <w:p w:rsidR="00F85CB2" w:rsidRPr="008901F5" w:rsidRDefault="00F85CB2" w:rsidP="00F85CB2">
      <w:pPr>
        <w:autoSpaceDE w:val="0"/>
        <w:autoSpaceDN w:val="0"/>
        <w:adjustRightInd w:val="0"/>
        <w:spacing w:after="0" w:line="240" w:lineRule="auto"/>
        <w:jc w:val="both"/>
        <w:rPr>
          <w:rFonts w:ascii="Times New Roman" w:eastAsiaTheme="minorEastAsia" w:hAnsi="Times New Roman"/>
          <w:color w:val="000000" w:themeColor="text1"/>
          <w:sz w:val="28"/>
          <w:szCs w:val="28"/>
          <w:lang w:eastAsia="ru-RU"/>
        </w:rPr>
      </w:pPr>
      <w:r w:rsidRPr="008901F5">
        <w:rPr>
          <w:rFonts w:ascii="Times New Roman" w:eastAsiaTheme="minorEastAsia" w:hAnsi="Times New Roman"/>
          <w:color w:val="000000" w:themeColor="text1"/>
          <w:sz w:val="28"/>
          <w:szCs w:val="28"/>
          <w:lang w:eastAsia="ru-RU"/>
        </w:rPr>
        <w:t xml:space="preserve">       В середине времени, отведенного на организованную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F85CB2" w:rsidRPr="008901F5" w:rsidRDefault="00F85CB2" w:rsidP="00F85CB2">
      <w:pPr>
        <w:autoSpaceDE w:val="0"/>
        <w:autoSpaceDN w:val="0"/>
        <w:adjustRightInd w:val="0"/>
        <w:spacing w:after="0" w:line="240" w:lineRule="auto"/>
        <w:jc w:val="both"/>
        <w:rPr>
          <w:rFonts w:ascii="Times New Roman" w:eastAsiaTheme="minorEastAsia" w:hAnsi="Times New Roman"/>
          <w:color w:val="000000" w:themeColor="text1"/>
          <w:sz w:val="28"/>
          <w:szCs w:val="28"/>
          <w:lang w:eastAsia="ru-RU"/>
        </w:rPr>
      </w:pPr>
      <w:r w:rsidRPr="008901F5">
        <w:rPr>
          <w:rFonts w:ascii="Times New Roman" w:eastAsiaTheme="minorEastAsia" w:hAnsi="Times New Roman"/>
          <w:color w:val="000000" w:themeColor="text1"/>
          <w:sz w:val="28"/>
          <w:szCs w:val="28"/>
          <w:lang w:eastAsia="ru-RU"/>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25 - 30 минут в день и не чаще 2-3 раз в неделю.</w:t>
      </w:r>
    </w:p>
    <w:p w:rsidR="00F85CB2" w:rsidRPr="008901F5" w:rsidRDefault="00F85CB2" w:rsidP="00F85CB2">
      <w:pPr>
        <w:autoSpaceDE w:val="0"/>
        <w:autoSpaceDN w:val="0"/>
        <w:adjustRightInd w:val="0"/>
        <w:spacing w:after="0" w:line="240" w:lineRule="auto"/>
        <w:jc w:val="both"/>
        <w:rPr>
          <w:rFonts w:ascii="Times New Roman" w:eastAsiaTheme="minorEastAsia" w:hAnsi="Times New Roman"/>
          <w:color w:val="000000" w:themeColor="text1"/>
          <w:sz w:val="28"/>
          <w:szCs w:val="28"/>
          <w:lang w:eastAsia="ru-RU"/>
        </w:rPr>
      </w:pPr>
      <w:r w:rsidRPr="008901F5">
        <w:rPr>
          <w:rFonts w:ascii="Times New Roman" w:eastAsiaTheme="minorEastAsia" w:hAnsi="Times New Roman"/>
          <w:color w:val="000000" w:themeColor="text1"/>
          <w:sz w:val="28"/>
          <w:szCs w:val="28"/>
          <w:lang w:eastAsia="ru-RU"/>
        </w:rPr>
        <w:t xml:space="preserve">           Образовательная деятельность, требующая повышенной познавательной активности и умственного напряжения детей, организована в первую половину дня. Для профилактики утомления детей проводятся физкультурные и музыкальные занятия.</w:t>
      </w:r>
    </w:p>
    <w:p w:rsidR="00E346DA" w:rsidRPr="008901F5" w:rsidRDefault="00E346DA" w:rsidP="00E346DA">
      <w:pPr>
        <w:spacing w:after="0" w:line="240" w:lineRule="auto"/>
        <w:jc w:val="center"/>
        <w:rPr>
          <w:rFonts w:ascii="Times New Roman" w:hAnsi="Times New Roman" w:cs="Times New Roman"/>
          <w:color w:val="000000" w:themeColor="text1"/>
          <w:sz w:val="28"/>
          <w:szCs w:val="28"/>
        </w:rPr>
      </w:pPr>
      <w:r w:rsidRPr="008901F5">
        <w:rPr>
          <w:rFonts w:ascii="Times New Roman" w:hAnsi="Times New Roman" w:cs="Times New Roman"/>
          <w:color w:val="000000" w:themeColor="text1"/>
          <w:sz w:val="28"/>
          <w:szCs w:val="28"/>
        </w:rPr>
        <w:t>Режим занятий</w:t>
      </w:r>
    </w:p>
    <w:p w:rsidR="00E346DA" w:rsidRPr="008901F5" w:rsidRDefault="00E346DA" w:rsidP="00E346DA">
      <w:pPr>
        <w:spacing w:after="0" w:line="240" w:lineRule="auto"/>
        <w:jc w:val="center"/>
        <w:rPr>
          <w:rFonts w:ascii="Times New Roman" w:hAnsi="Times New Roman" w:cs="Times New Roman"/>
          <w:color w:val="000000" w:themeColor="text1"/>
          <w:sz w:val="28"/>
          <w:szCs w:val="28"/>
        </w:rPr>
      </w:pPr>
    </w:p>
    <w:tbl>
      <w:tblPr>
        <w:tblStyle w:val="aff7"/>
        <w:tblW w:w="11207" w:type="dxa"/>
        <w:jc w:val="center"/>
        <w:tblLayout w:type="fixed"/>
        <w:tblLook w:val="04A0"/>
      </w:tblPr>
      <w:tblGrid>
        <w:gridCol w:w="786"/>
        <w:gridCol w:w="2767"/>
        <w:gridCol w:w="2552"/>
        <w:gridCol w:w="2551"/>
        <w:gridCol w:w="2551"/>
      </w:tblGrid>
      <w:tr w:rsidR="008901F5" w:rsidRPr="008901F5" w:rsidTr="00663BA5">
        <w:trPr>
          <w:trHeight w:val="412"/>
          <w:jc w:val="center"/>
        </w:trPr>
        <w:tc>
          <w:tcPr>
            <w:tcW w:w="786" w:type="dxa"/>
            <w:vMerge w:val="restart"/>
            <w:textDirection w:val="btLr"/>
          </w:tcPr>
          <w:p w:rsidR="00E346DA" w:rsidRPr="008901F5" w:rsidRDefault="00E346DA" w:rsidP="00663BA5">
            <w:pPr>
              <w:ind w:left="113" w:right="113"/>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День недели</w:t>
            </w:r>
          </w:p>
        </w:tc>
        <w:tc>
          <w:tcPr>
            <w:tcW w:w="10421" w:type="dxa"/>
            <w:gridSpan w:val="4"/>
          </w:tcPr>
          <w:p w:rsidR="00E346DA" w:rsidRPr="008901F5" w:rsidRDefault="00E346DA" w:rsidP="00663BA5">
            <w:pPr>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Возрастная группа</w:t>
            </w:r>
          </w:p>
          <w:p w:rsidR="00E346DA" w:rsidRPr="008901F5" w:rsidRDefault="00E346DA" w:rsidP="00663BA5">
            <w:pPr>
              <w:jc w:val="center"/>
              <w:rPr>
                <w:rFonts w:ascii="Times New Roman" w:hAnsi="Times New Roman" w:cs="Times New Roman"/>
                <w:color w:val="000000" w:themeColor="text1"/>
                <w:sz w:val="24"/>
                <w:szCs w:val="24"/>
              </w:rPr>
            </w:pPr>
          </w:p>
        </w:tc>
      </w:tr>
      <w:tr w:rsidR="008901F5" w:rsidRPr="008901F5" w:rsidTr="00663BA5">
        <w:trPr>
          <w:trHeight w:val="1066"/>
          <w:jc w:val="center"/>
        </w:trPr>
        <w:tc>
          <w:tcPr>
            <w:tcW w:w="786" w:type="dxa"/>
            <w:vMerge/>
          </w:tcPr>
          <w:p w:rsidR="00E346DA" w:rsidRPr="008901F5" w:rsidRDefault="00E346DA" w:rsidP="00663BA5">
            <w:pPr>
              <w:rPr>
                <w:rFonts w:ascii="Times New Roman" w:hAnsi="Times New Roman" w:cs="Times New Roman"/>
                <w:color w:val="000000" w:themeColor="text1"/>
                <w:sz w:val="24"/>
                <w:szCs w:val="24"/>
              </w:rPr>
            </w:pPr>
          </w:p>
        </w:tc>
        <w:tc>
          <w:tcPr>
            <w:tcW w:w="2767"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Вторая  группа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раннего возраста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(2-3 года)</w:t>
            </w:r>
          </w:p>
        </w:tc>
        <w:tc>
          <w:tcPr>
            <w:tcW w:w="2552" w:type="dxa"/>
          </w:tcPr>
          <w:p w:rsidR="00E346DA" w:rsidRPr="008901F5" w:rsidRDefault="00E346DA" w:rsidP="00663BA5">
            <w:pPr>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Средняя группа </w:t>
            </w:r>
          </w:p>
          <w:p w:rsidR="00E346DA" w:rsidRPr="008901F5" w:rsidRDefault="00E346DA" w:rsidP="00663BA5">
            <w:pPr>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(4-5 лет)</w:t>
            </w:r>
          </w:p>
        </w:tc>
        <w:tc>
          <w:tcPr>
            <w:tcW w:w="2551" w:type="dxa"/>
          </w:tcPr>
          <w:p w:rsidR="00E346DA" w:rsidRPr="008901F5" w:rsidRDefault="00E346DA" w:rsidP="00663BA5">
            <w:pPr>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Старшая</w:t>
            </w:r>
          </w:p>
          <w:p w:rsidR="00E346DA" w:rsidRPr="008901F5" w:rsidRDefault="00E346DA" w:rsidP="00663BA5">
            <w:pPr>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(5-6 лет)</w:t>
            </w:r>
          </w:p>
          <w:p w:rsidR="00E346DA" w:rsidRPr="008901F5" w:rsidRDefault="00E346DA" w:rsidP="00663BA5">
            <w:pPr>
              <w:jc w:val="center"/>
              <w:rPr>
                <w:rFonts w:ascii="Times New Roman" w:hAnsi="Times New Roman" w:cs="Times New Roman"/>
                <w:color w:val="000000" w:themeColor="text1"/>
                <w:sz w:val="24"/>
                <w:szCs w:val="24"/>
              </w:rPr>
            </w:pPr>
          </w:p>
        </w:tc>
        <w:tc>
          <w:tcPr>
            <w:tcW w:w="2551" w:type="dxa"/>
          </w:tcPr>
          <w:p w:rsidR="00E346DA" w:rsidRPr="008901F5" w:rsidRDefault="00E346DA" w:rsidP="00663BA5">
            <w:pPr>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Подготовительная к школе (6-7 лет)</w:t>
            </w:r>
          </w:p>
        </w:tc>
      </w:tr>
      <w:tr w:rsidR="008901F5" w:rsidRPr="008901F5" w:rsidTr="00663BA5">
        <w:trPr>
          <w:cantSplit/>
          <w:trHeight w:val="1597"/>
          <w:jc w:val="center"/>
        </w:trPr>
        <w:tc>
          <w:tcPr>
            <w:tcW w:w="786" w:type="dxa"/>
            <w:textDirection w:val="btLr"/>
          </w:tcPr>
          <w:p w:rsidR="00E346DA" w:rsidRPr="008901F5" w:rsidRDefault="00E346DA" w:rsidP="00663BA5">
            <w:pPr>
              <w:ind w:left="113" w:right="113"/>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lastRenderedPageBreak/>
              <w:t xml:space="preserve">Понедельник </w:t>
            </w:r>
          </w:p>
        </w:tc>
        <w:tc>
          <w:tcPr>
            <w:tcW w:w="2767"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1. Развитие речи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9.10-9.20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Физическая культура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16.00-16.10</w:t>
            </w:r>
          </w:p>
          <w:p w:rsidR="00E346DA" w:rsidRPr="008901F5" w:rsidRDefault="00E346DA" w:rsidP="00663BA5">
            <w:pPr>
              <w:rPr>
                <w:rFonts w:ascii="Times New Roman" w:hAnsi="Times New Roman" w:cs="Times New Roman"/>
                <w:color w:val="000000" w:themeColor="text1"/>
                <w:sz w:val="24"/>
                <w:szCs w:val="24"/>
              </w:rPr>
            </w:pPr>
          </w:p>
        </w:tc>
        <w:tc>
          <w:tcPr>
            <w:tcW w:w="2552"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1. Ознакомление с окружающим миром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9.10-9.30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Физическая культура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9.40-10.00</w:t>
            </w:r>
          </w:p>
          <w:p w:rsidR="00E346DA" w:rsidRPr="008901F5" w:rsidRDefault="00E346DA" w:rsidP="00663BA5">
            <w:pPr>
              <w:rPr>
                <w:rFonts w:ascii="Times New Roman" w:hAnsi="Times New Roman" w:cs="Times New Roman"/>
                <w:color w:val="000000" w:themeColor="text1"/>
                <w:sz w:val="24"/>
                <w:szCs w:val="24"/>
              </w:rPr>
            </w:pP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Физическая культура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9.00-9.25</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Ознакомление с окружающим миром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9.35-10.00</w:t>
            </w: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1. Развитие речи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9.00-9.30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Рисование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9.40-10.10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3. Физическая культура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10.20 – 10.50</w:t>
            </w:r>
          </w:p>
        </w:tc>
      </w:tr>
      <w:tr w:rsidR="008901F5" w:rsidRPr="008901F5" w:rsidTr="00663BA5">
        <w:trPr>
          <w:cantSplit/>
          <w:trHeight w:val="1134"/>
          <w:jc w:val="center"/>
        </w:trPr>
        <w:tc>
          <w:tcPr>
            <w:tcW w:w="786" w:type="dxa"/>
            <w:textDirection w:val="btLr"/>
          </w:tcPr>
          <w:p w:rsidR="00E346DA" w:rsidRPr="008901F5" w:rsidRDefault="00E346DA" w:rsidP="00663BA5">
            <w:pPr>
              <w:ind w:left="113" w:right="113"/>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Вторник </w:t>
            </w:r>
          </w:p>
        </w:tc>
        <w:tc>
          <w:tcPr>
            <w:tcW w:w="2767"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Музыка 9.30-9.40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Лепка  16.00-16.10</w:t>
            </w:r>
          </w:p>
          <w:p w:rsidR="00E346DA" w:rsidRPr="008901F5" w:rsidRDefault="00E346DA" w:rsidP="00663BA5">
            <w:pPr>
              <w:ind w:right="-108"/>
              <w:rPr>
                <w:rFonts w:ascii="Times New Roman" w:hAnsi="Times New Roman" w:cs="Times New Roman"/>
                <w:color w:val="000000" w:themeColor="text1"/>
                <w:sz w:val="24"/>
                <w:szCs w:val="24"/>
              </w:rPr>
            </w:pPr>
          </w:p>
          <w:p w:rsidR="00E346DA" w:rsidRPr="008901F5" w:rsidRDefault="00E346DA" w:rsidP="00663BA5">
            <w:pPr>
              <w:rPr>
                <w:rFonts w:ascii="Times New Roman" w:hAnsi="Times New Roman" w:cs="Times New Roman"/>
                <w:color w:val="000000" w:themeColor="text1"/>
                <w:sz w:val="24"/>
                <w:szCs w:val="24"/>
              </w:rPr>
            </w:pPr>
          </w:p>
        </w:tc>
        <w:tc>
          <w:tcPr>
            <w:tcW w:w="2552"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Музыка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9.00-9.20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Лепка/аппликация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9.30-9.50</w:t>
            </w: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1.Лепка/аппликация   9.00-9.25</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Музыка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 9.45-10.10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3. Развитие речи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16.05-16.30</w:t>
            </w:r>
          </w:p>
          <w:p w:rsidR="00E346DA" w:rsidRPr="008901F5" w:rsidRDefault="00E346DA" w:rsidP="00663BA5">
            <w:pPr>
              <w:rPr>
                <w:rFonts w:ascii="Times New Roman" w:hAnsi="Times New Roman" w:cs="Times New Roman"/>
                <w:color w:val="000000" w:themeColor="text1"/>
                <w:sz w:val="24"/>
                <w:szCs w:val="24"/>
              </w:rPr>
            </w:pP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ФЭМП  9.00-9.30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Музыка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10.20-10.50</w:t>
            </w:r>
          </w:p>
          <w:p w:rsidR="00E346DA" w:rsidRPr="008901F5" w:rsidRDefault="00E346DA" w:rsidP="00663BA5">
            <w:pPr>
              <w:rPr>
                <w:rFonts w:ascii="Times New Roman" w:hAnsi="Times New Roman" w:cs="Times New Roman"/>
                <w:color w:val="000000" w:themeColor="text1"/>
                <w:sz w:val="24"/>
                <w:szCs w:val="24"/>
              </w:rPr>
            </w:pPr>
          </w:p>
          <w:p w:rsidR="00E346DA" w:rsidRPr="008901F5" w:rsidRDefault="00E346DA" w:rsidP="00663BA5">
            <w:pPr>
              <w:rPr>
                <w:rFonts w:ascii="Times New Roman" w:hAnsi="Times New Roman" w:cs="Times New Roman"/>
                <w:color w:val="000000" w:themeColor="text1"/>
                <w:sz w:val="24"/>
                <w:szCs w:val="24"/>
              </w:rPr>
            </w:pPr>
          </w:p>
        </w:tc>
      </w:tr>
      <w:tr w:rsidR="008901F5" w:rsidRPr="008901F5" w:rsidTr="00663BA5">
        <w:trPr>
          <w:cantSplit/>
          <w:trHeight w:val="1134"/>
          <w:jc w:val="center"/>
        </w:trPr>
        <w:tc>
          <w:tcPr>
            <w:tcW w:w="786" w:type="dxa"/>
            <w:textDirection w:val="btLr"/>
          </w:tcPr>
          <w:p w:rsidR="00E346DA" w:rsidRPr="008901F5" w:rsidRDefault="00E346DA" w:rsidP="00663BA5">
            <w:pPr>
              <w:ind w:left="113" w:right="113"/>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Среда </w:t>
            </w:r>
          </w:p>
        </w:tc>
        <w:tc>
          <w:tcPr>
            <w:tcW w:w="2767"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1. Ознакомление с окружающим миром </w:t>
            </w:r>
          </w:p>
          <w:p w:rsidR="00E346DA" w:rsidRPr="008901F5" w:rsidRDefault="00E346DA" w:rsidP="00663BA5">
            <w:pPr>
              <w:tabs>
                <w:tab w:val="left" w:pos="1401"/>
              </w:tabs>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9.10-9.20</w:t>
            </w:r>
            <w:r w:rsidRPr="008901F5">
              <w:rPr>
                <w:rFonts w:ascii="Times New Roman" w:hAnsi="Times New Roman" w:cs="Times New Roman"/>
                <w:color w:val="000000" w:themeColor="text1"/>
                <w:sz w:val="24"/>
                <w:szCs w:val="24"/>
              </w:rPr>
              <w:tab/>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Физическая культура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16.00-16.10</w:t>
            </w:r>
          </w:p>
          <w:p w:rsidR="00E346DA" w:rsidRPr="008901F5" w:rsidRDefault="00E346DA" w:rsidP="00663BA5">
            <w:pPr>
              <w:rPr>
                <w:rFonts w:ascii="Times New Roman" w:hAnsi="Times New Roman" w:cs="Times New Roman"/>
                <w:color w:val="000000" w:themeColor="text1"/>
                <w:sz w:val="24"/>
                <w:szCs w:val="24"/>
              </w:rPr>
            </w:pPr>
          </w:p>
        </w:tc>
        <w:tc>
          <w:tcPr>
            <w:tcW w:w="2552"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1. ФЭМП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9.10-9.30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Физическая культура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9.40-10.00</w:t>
            </w: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Рисование 9.00-9.25</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ФЭМП  9.35-10.00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3. Физическая культура на воздухе</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16.05-16.30</w:t>
            </w:r>
          </w:p>
          <w:p w:rsidR="00E346DA" w:rsidRPr="008901F5" w:rsidRDefault="00E346DA" w:rsidP="00663BA5">
            <w:pPr>
              <w:rPr>
                <w:rFonts w:ascii="Times New Roman" w:hAnsi="Times New Roman" w:cs="Times New Roman"/>
                <w:color w:val="000000" w:themeColor="text1"/>
                <w:sz w:val="24"/>
                <w:szCs w:val="24"/>
              </w:rPr>
            </w:pPr>
          </w:p>
          <w:p w:rsidR="00E346DA" w:rsidRPr="008901F5" w:rsidRDefault="00E346DA" w:rsidP="00663BA5">
            <w:pPr>
              <w:rPr>
                <w:rFonts w:ascii="Times New Roman" w:hAnsi="Times New Roman" w:cs="Times New Roman"/>
                <w:color w:val="000000" w:themeColor="text1"/>
                <w:sz w:val="24"/>
                <w:szCs w:val="24"/>
              </w:rPr>
            </w:pP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Обучение грамоте</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9.00-9.30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Лепка/аппликация</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9.40-10.10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3. Физическая культура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10.20-10.50</w:t>
            </w:r>
          </w:p>
          <w:p w:rsidR="00E346DA" w:rsidRPr="008901F5" w:rsidRDefault="00E346DA" w:rsidP="00663BA5">
            <w:pPr>
              <w:rPr>
                <w:rFonts w:ascii="Times New Roman" w:hAnsi="Times New Roman" w:cs="Times New Roman"/>
                <w:color w:val="000000" w:themeColor="text1"/>
                <w:sz w:val="24"/>
                <w:szCs w:val="24"/>
              </w:rPr>
            </w:pPr>
          </w:p>
          <w:p w:rsidR="00E346DA" w:rsidRPr="008901F5" w:rsidRDefault="00E346DA" w:rsidP="00663BA5">
            <w:pPr>
              <w:rPr>
                <w:rFonts w:ascii="Times New Roman" w:hAnsi="Times New Roman" w:cs="Times New Roman"/>
                <w:color w:val="000000" w:themeColor="text1"/>
                <w:sz w:val="24"/>
                <w:szCs w:val="24"/>
              </w:rPr>
            </w:pPr>
          </w:p>
        </w:tc>
      </w:tr>
      <w:tr w:rsidR="008901F5" w:rsidRPr="008901F5" w:rsidTr="00663BA5">
        <w:trPr>
          <w:cantSplit/>
          <w:trHeight w:val="1134"/>
          <w:jc w:val="center"/>
        </w:trPr>
        <w:tc>
          <w:tcPr>
            <w:tcW w:w="786" w:type="dxa"/>
            <w:textDirection w:val="btLr"/>
          </w:tcPr>
          <w:p w:rsidR="00E346DA" w:rsidRPr="008901F5" w:rsidRDefault="00E346DA" w:rsidP="00663BA5">
            <w:pPr>
              <w:ind w:left="113" w:right="113"/>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Четверг </w:t>
            </w:r>
          </w:p>
        </w:tc>
        <w:tc>
          <w:tcPr>
            <w:tcW w:w="2767"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Развитие речи  9.10-9.20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Физическая культура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16.00-16.10</w:t>
            </w:r>
          </w:p>
          <w:p w:rsidR="00E346DA" w:rsidRPr="008901F5" w:rsidRDefault="00E346DA" w:rsidP="00663BA5">
            <w:pPr>
              <w:rPr>
                <w:rFonts w:ascii="Times New Roman" w:hAnsi="Times New Roman" w:cs="Times New Roman"/>
                <w:color w:val="000000" w:themeColor="text1"/>
                <w:sz w:val="24"/>
                <w:szCs w:val="24"/>
              </w:rPr>
            </w:pPr>
          </w:p>
        </w:tc>
        <w:tc>
          <w:tcPr>
            <w:tcW w:w="2552"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Физическая культура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9.10-9.30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Рисование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9.45-10.05</w:t>
            </w:r>
          </w:p>
          <w:p w:rsidR="00E346DA" w:rsidRPr="008901F5" w:rsidRDefault="00E346DA" w:rsidP="00663BA5">
            <w:pPr>
              <w:rPr>
                <w:rFonts w:ascii="Times New Roman" w:hAnsi="Times New Roman" w:cs="Times New Roman"/>
                <w:color w:val="000000" w:themeColor="text1"/>
                <w:sz w:val="24"/>
                <w:szCs w:val="24"/>
              </w:rPr>
            </w:pP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1. Развитие речи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9.00-9.25</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Физическая культура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9.45-10.10</w:t>
            </w:r>
          </w:p>
          <w:p w:rsidR="00E346DA" w:rsidRPr="008901F5" w:rsidRDefault="00E346DA" w:rsidP="00663BA5">
            <w:pPr>
              <w:rPr>
                <w:rFonts w:ascii="Times New Roman" w:hAnsi="Times New Roman" w:cs="Times New Roman"/>
                <w:color w:val="000000" w:themeColor="text1"/>
                <w:sz w:val="24"/>
                <w:szCs w:val="24"/>
              </w:rPr>
            </w:pP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ФЭМП   9.00-9.30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Рисование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9.40-10.10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3. Физическая культура на воздухе</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10.20-10.50</w:t>
            </w:r>
          </w:p>
          <w:p w:rsidR="00E346DA" w:rsidRPr="008901F5" w:rsidRDefault="00E346DA" w:rsidP="00663BA5">
            <w:pPr>
              <w:rPr>
                <w:rFonts w:ascii="Times New Roman" w:hAnsi="Times New Roman" w:cs="Times New Roman"/>
                <w:color w:val="000000" w:themeColor="text1"/>
                <w:sz w:val="24"/>
                <w:szCs w:val="24"/>
              </w:rPr>
            </w:pPr>
          </w:p>
        </w:tc>
      </w:tr>
      <w:tr w:rsidR="008901F5" w:rsidRPr="008901F5" w:rsidTr="00663BA5">
        <w:trPr>
          <w:cantSplit/>
          <w:trHeight w:val="1134"/>
          <w:jc w:val="center"/>
        </w:trPr>
        <w:tc>
          <w:tcPr>
            <w:tcW w:w="786" w:type="dxa"/>
            <w:textDirection w:val="btLr"/>
          </w:tcPr>
          <w:p w:rsidR="00E346DA" w:rsidRPr="008901F5" w:rsidRDefault="00E346DA" w:rsidP="00663BA5">
            <w:pPr>
              <w:ind w:left="113" w:right="113"/>
              <w:jc w:val="cente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lastRenderedPageBreak/>
              <w:t xml:space="preserve">Пятница </w:t>
            </w:r>
          </w:p>
        </w:tc>
        <w:tc>
          <w:tcPr>
            <w:tcW w:w="2767" w:type="dxa"/>
          </w:tcPr>
          <w:p w:rsidR="00E346DA" w:rsidRPr="008901F5" w:rsidRDefault="00E346DA" w:rsidP="00663BA5">
            <w:pPr>
              <w:ind w:right="-108"/>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Музыка</w:t>
            </w:r>
          </w:p>
          <w:p w:rsidR="00E346DA" w:rsidRPr="008901F5" w:rsidRDefault="00E346DA" w:rsidP="00663BA5">
            <w:pPr>
              <w:ind w:right="-108"/>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9.20-9.30</w:t>
            </w:r>
          </w:p>
          <w:p w:rsidR="00E346DA" w:rsidRPr="008901F5" w:rsidRDefault="00E346DA" w:rsidP="00663BA5">
            <w:pPr>
              <w:ind w:right="-108"/>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Рисование</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eastAsia="Times New Roman" w:hAnsi="Times New Roman" w:cs="Times New Roman"/>
                <w:color w:val="000000" w:themeColor="text1"/>
                <w:sz w:val="24"/>
                <w:szCs w:val="24"/>
              </w:rPr>
              <w:t>16.00- 16.10</w:t>
            </w:r>
          </w:p>
        </w:tc>
        <w:tc>
          <w:tcPr>
            <w:tcW w:w="2552"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Музыка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9.00-9.20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 xml:space="preserve">2. Развитие речи </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9.30-9.50</w:t>
            </w:r>
          </w:p>
          <w:p w:rsidR="00E346DA" w:rsidRPr="008901F5" w:rsidRDefault="00E346DA" w:rsidP="00663BA5">
            <w:pPr>
              <w:rPr>
                <w:rFonts w:ascii="Times New Roman" w:hAnsi="Times New Roman" w:cs="Times New Roman"/>
                <w:color w:val="000000" w:themeColor="text1"/>
                <w:sz w:val="24"/>
                <w:szCs w:val="24"/>
              </w:rPr>
            </w:pP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Рисование</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9.00-9.25</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Музыка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9.35-10.00</w:t>
            </w:r>
          </w:p>
          <w:p w:rsidR="00E346DA" w:rsidRPr="008901F5" w:rsidRDefault="00E346DA" w:rsidP="00663BA5">
            <w:pPr>
              <w:rPr>
                <w:rFonts w:ascii="Times New Roman" w:hAnsi="Times New Roman" w:cs="Times New Roman"/>
                <w:color w:val="000000" w:themeColor="text1"/>
                <w:sz w:val="24"/>
                <w:szCs w:val="24"/>
              </w:rPr>
            </w:pPr>
          </w:p>
        </w:tc>
        <w:tc>
          <w:tcPr>
            <w:tcW w:w="2551" w:type="dxa"/>
          </w:tcPr>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 Ознакомление с окружающим миром 9.00-9.30</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2. Музыка</w:t>
            </w:r>
          </w:p>
          <w:p w:rsidR="00E346DA" w:rsidRPr="008901F5" w:rsidRDefault="00E346DA" w:rsidP="00663BA5">
            <w:pPr>
              <w:rPr>
                <w:rFonts w:ascii="Times New Roman" w:hAnsi="Times New Roman" w:cs="Times New Roman"/>
                <w:color w:val="000000" w:themeColor="text1"/>
                <w:sz w:val="24"/>
                <w:szCs w:val="24"/>
              </w:rPr>
            </w:pPr>
            <w:r w:rsidRPr="008901F5">
              <w:rPr>
                <w:rFonts w:ascii="Times New Roman" w:hAnsi="Times New Roman" w:cs="Times New Roman"/>
                <w:color w:val="000000" w:themeColor="text1"/>
                <w:sz w:val="24"/>
                <w:szCs w:val="24"/>
              </w:rPr>
              <w:t>10.10-10.40</w:t>
            </w:r>
          </w:p>
          <w:p w:rsidR="00E346DA" w:rsidRPr="008901F5" w:rsidRDefault="00E346DA" w:rsidP="00663BA5">
            <w:pPr>
              <w:rPr>
                <w:rFonts w:ascii="Times New Roman" w:hAnsi="Times New Roman" w:cs="Times New Roman"/>
                <w:color w:val="000000" w:themeColor="text1"/>
                <w:sz w:val="24"/>
                <w:szCs w:val="24"/>
              </w:rPr>
            </w:pPr>
          </w:p>
        </w:tc>
      </w:tr>
    </w:tbl>
    <w:p w:rsidR="00E61C38" w:rsidRPr="006F14E3" w:rsidRDefault="00E61C38" w:rsidP="00E61C38">
      <w:pPr>
        <w:spacing w:after="0" w:line="240" w:lineRule="auto"/>
        <w:jc w:val="both"/>
        <w:rPr>
          <w:rFonts w:ascii="Times New Roman" w:eastAsia="Times New Roman" w:hAnsi="Times New Roman"/>
          <w:b/>
          <w:color w:val="00B050"/>
          <w:sz w:val="28"/>
          <w:szCs w:val="28"/>
          <w:lang w:eastAsia="ru-RU"/>
        </w:rPr>
      </w:pPr>
    </w:p>
    <w:p w:rsidR="00D1744B" w:rsidRPr="00D1744B" w:rsidRDefault="00D1744B" w:rsidP="00D1744B">
      <w:pPr>
        <w:pStyle w:val="27"/>
        <w:shd w:val="clear" w:color="auto" w:fill="auto"/>
        <w:tabs>
          <w:tab w:val="left" w:pos="1028"/>
        </w:tabs>
        <w:spacing w:before="0" w:after="0" w:line="276" w:lineRule="auto"/>
        <w:ind w:right="20" w:firstLine="709"/>
        <w:jc w:val="both"/>
      </w:pPr>
      <w:r w:rsidRPr="00D1744B">
        <w:rPr>
          <w:b/>
          <w:i/>
        </w:rPr>
        <w:t>Воспитательная работав дошкольном отделении</w:t>
      </w:r>
      <w:r w:rsidRPr="00D1744B">
        <w:t xml:space="preserve"> в 2023 году осуществлялась в соответствии с Рабочей программой воспитания, которая является составной частью ООП ДО и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1744B" w:rsidRPr="00D1744B" w:rsidRDefault="00D1744B" w:rsidP="00D1744B">
      <w:pPr>
        <w:pStyle w:val="27"/>
        <w:shd w:val="clear" w:color="auto" w:fill="auto"/>
        <w:tabs>
          <w:tab w:val="left" w:pos="1782"/>
        </w:tabs>
        <w:spacing w:before="0" w:after="0" w:line="240" w:lineRule="auto"/>
        <w:ind w:firstLine="709"/>
        <w:jc w:val="both"/>
      </w:pPr>
      <w:r w:rsidRPr="00D1744B">
        <w:t>Общая цель воспитания в дошкольном отделении ЧОУ «Начальная общеобразовательная школа Ор Авнер»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1744B" w:rsidRPr="00D1744B" w:rsidRDefault="00D1744B" w:rsidP="00455EFC">
      <w:pPr>
        <w:pStyle w:val="27"/>
        <w:numPr>
          <w:ilvl w:val="0"/>
          <w:numId w:val="37"/>
        </w:numPr>
        <w:shd w:val="clear" w:color="auto" w:fill="auto"/>
        <w:tabs>
          <w:tab w:val="left" w:pos="1042"/>
        </w:tabs>
        <w:spacing w:before="0" w:after="0" w:line="240" w:lineRule="auto"/>
        <w:ind w:firstLine="709"/>
        <w:jc w:val="both"/>
      </w:pPr>
      <w:r w:rsidRPr="00D1744B">
        <w:t>формирование первоначальных представлений о традиционных ценностях российского народа, социально приемлемых нормах и правилах поведения;</w:t>
      </w:r>
    </w:p>
    <w:p w:rsidR="00D1744B" w:rsidRPr="00D1744B" w:rsidRDefault="00D1744B" w:rsidP="00455EFC">
      <w:pPr>
        <w:pStyle w:val="ac"/>
        <w:widowControl w:val="0"/>
        <w:numPr>
          <w:ilvl w:val="0"/>
          <w:numId w:val="37"/>
        </w:numPr>
        <w:suppressAutoHyphens w:val="0"/>
        <w:autoSpaceDE w:val="0"/>
        <w:autoSpaceDN w:val="0"/>
        <w:spacing w:before="40" w:after="0"/>
        <w:ind w:right="251" w:firstLine="709"/>
        <w:jc w:val="both"/>
        <w:rPr>
          <w:rFonts w:ascii="Times New Roman" w:hAnsi="Times New Roman" w:cs="Times New Roman"/>
          <w:sz w:val="28"/>
          <w:szCs w:val="28"/>
        </w:rPr>
      </w:pPr>
      <w:r w:rsidRPr="00D1744B">
        <w:rPr>
          <w:rFonts w:ascii="Times New Roman" w:hAnsi="Times New Roman" w:cs="Times New Roman"/>
          <w:sz w:val="28"/>
          <w:szCs w:val="28"/>
        </w:rPr>
        <w:t>формирование ценностного отношения к окружающему миру (природному и социокультурному), другим людям, самому себе;</w:t>
      </w:r>
    </w:p>
    <w:p w:rsidR="00D1744B" w:rsidRPr="00D1744B" w:rsidRDefault="00D1744B" w:rsidP="00455EFC">
      <w:pPr>
        <w:pStyle w:val="27"/>
        <w:numPr>
          <w:ilvl w:val="0"/>
          <w:numId w:val="37"/>
        </w:numPr>
        <w:shd w:val="clear" w:color="auto" w:fill="auto"/>
        <w:tabs>
          <w:tab w:val="left" w:pos="1057"/>
        </w:tabs>
        <w:spacing w:before="0" w:after="0" w:line="240" w:lineRule="auto"/>
        <w:ind w:firstLine="709"/>
        <w:jc w:val="both"/>
      </w:pPr>
      <w:r w:rsidRPr="00D1744B">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1744B" w:rsidRPr="00D1744B" w:rsidRDefault="00D1744B" w:rsidP="00D1744B">
      <w:pPr>
        <w:pStyle w:val="27"/>
        <w:shd w:val="clear" w:color="auto" w:fill="auto"/>
        <w:tabs>
          <w:tab w:val="left" w:pos="1786"/>
        </w:tabs>
        <w:spacing w:before="0" w:after="0" w:line="240" w:lineRule="auto"/>
        <w:ind w:firstLine="709"/>
        <w:jc w:val="both"/>
      </w:pPr>
      <w:r w:rsidRPr="00D1744B">
        <w:t>Задачи воспитания в дошкольном отделении ЧОУ «Начальная общеобразовательная школа Ор Авнер»:</w:t>
      </w:r>
    </w:p>
    <w:p w:rsidR="00D1744B" w:rsidRPr="00D1744B" w:rsidRDefault="00D1744B" w:rsidP="00455EFC">
      <w:pPr>
        <w:pStyle w:val="27"/>
        <w:numPr>
          <w:ilvl w:val="0"/>
          <w:numId w:val="38"/>
        </w:numPr>
        <w:shd w:val="clear" w:color="auto" w:fill="auto"/>
        <w:tabs>
          <w:tab w:val="left" w:pos="1023"/>
        </w:tabs>
        <w:spacing w:before="0" w:after="0" w:line="240" w:lineRule="auto"/>
        <w:ind w:firstLine="709"/>
        <w:jc w:val="both"/>
      </w:pPr>
      <w:r w:rsidRPr="00D1744B">
        <w:t>содействовать развитию личности, основанному на принятых в обществе представлениях о добре и зле, должном и недопустимом;</w:t>
      </w:r>
    </w:p>
    <w:p w:rsidR="00D1744B" w:rsidRPr="00D1744B" w:rsidRDefault="00D1744B" w:rsidP="00455EFC">
      <w:pPr>
        <w:pStyle w:val="27"/>
        <w:numPr>
          <w:ilvl w:val="0"/>
          <w:numId w:val="38"/>
        </w:numPr>
        <w:shd w:val="clear" w:color="auto" w:fill="auto"/>
        <w:tabs>
          <w:tab w:val="left" w:pos="1028"/>
        </w:tabs>
        <w:spacing w:before="0" w:after="0" w:line="240" w:lineRule="auto"/>
        <w:ind w:firstLine="709"/>
        <w:jc w:val="both"/>
      </w:pPr>
      <w:r w:rsidRPr="00D1744B">
        <w:t>способствовать становлению нравственности, основанной на духовных отечественных традициях, традициях еврейского народа, внутренней установке личности поступать согласно своей совести;</w:t>
      </w:r>
    </w:p>
    <w:p w:rsidR="00D1744B" w:rsidRPr="00D1744B" w:rsidRDefault="00D1744B" w:rsidP="00455EFC">
      <w:pPr>
        <w:pStyle w:val="27"/>
        <w:numPr>
          <w:ilvl w:val="0"/>
          <w:numId w:val="38"/>
        </w:numPr>
        <w:shd w:val="clear" w:color="auto" w:fill="auto"/>
        <w:tabs>
          <w:tab w:val="left" w:pos="1038"/>
        </w:tabs>
        <w:spacing w:before="0" w:after="0" w:line="240" w:lineRule="auto"/>
        <w:ind w:firstLine="709"/>
        <w:jc w:val="both"/>
      </w:pPr>
      <w:r w:rsidRPr="00D1744B">
        <w:t xml:space="preserve">создавать условия для развития и реализации личностного потенциала ребёнка, его готовности к творческому </w:t>
      </w:r>
      <w:r w:rsidRPr="00D1744B">
        <w:lastRenderedPageBreak/>
        <w:t>самовыражению и саморазвитию, самовоспитанию;</w:t>
      </w:r>
    </w:p>
    <w:p w:rsidR="00D1744B" w:rsidRPr="00D1744B" w:rsidRDefault="00D1744B" w:rsidP="00455EFC">
      <w:pPr>
        <w:pStyle w:val="27"/>
        <w:numPr>
          <w:ilvl w:val="0"/>
          <w:numId w:val="38"/>
        </w:numPr>
        <w:shd w:val="clear" w:color="auto" w:fill="auto"/>
        <w:tabs>
          <w:tab w:val="left" w:pos="1033"/>
        </w:tabs>
        <w:spacing w:before="0" w:after="0" w:line="240" w:lineRule="auto"/>
        <w:ind w:firstLine="709"/>
        <w:jc w:val="both"/>
      </w:pPr>
      <w:r w:rsidRPr="00D1744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1744B" w:rsidRPr="00D1744B" w:rsidRDefault="00D1744B" w:rsidP="00D1744B">
      <w:pPr>
        <w:spacing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В дошкольном возрасте ребенок постигает мир человеческих отношений, открывает законы, по которым строится взаимодействие людей, то есть нормы поведения.</w:t>
      </w:r>
    </w:p>
    <w:p w:rsidR="00D1744B" w:rsidRPr="00D1744B" w:rsidRDefault="00D1744B" w:rsidP="00D1744B">
      <w:pPr>
        <w:spacing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 xml:space="preserve">К наиболее важным из них относятся следующие: </w:t>
      </w: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 xml:space="preserve">- быть вежливым, послушным, доброжелательным, отзывчивым; </w:t>
      </w: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 xml:space="preserve">- уважать старших и заботиться о младших; </w:t>
      </w: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 xml:space="preserve">- стремиться устанавливать хорошие отношения с другими людьми; </w:t>
      </w: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 xml:space="preserve">- быть трудолюбивым, доводить начатое дело до конца; </w:t>
      </w: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 xml:space="preserve">- любить своих родителей, свой родной край и свое Отчество; </w:t>
      </w: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 беречь и охранять окружающую природу;</w:t>
      </w: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 xml:space="preserve">- соблюдать правила личной гигиены, режим дня, вести здоровый образ жизни. </w:t>
      </w:r>
    </w:p>
    <w:p w:rsidR="00D1744B" w:rsidRPr="00D1744B" w:rsidRDefault="00D1744B" w:rsidP="00D1744B">
      <w:pPr>
        <w:spacing w:after="0" w:line="240" w:lineRule="auto"/>
        <w:jc w:val="both"/>
        <w:rPr>
          <w:rFonts w:ascii="Times New Roman" w:hAnsi="Times New Roman" w:cs="Times New Roman"/>
          <w:sz w:val="28"/>
          <w:szCs w:val="28"/>
        </w:rPr>
      </w:pP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Воспитательная работа с детьми в ДО велась по следующим направлениям: патриотическое, духовно-нравственное, социальное, познавательное, физическое и оздоровительное, трудовое, эстетическое.</w:t>
      </w:r>
    </w:p>
    <w:p w:rsidR="00D1744B" w:rsidRPr="00D1744B" w:rsidRDefault="00D1744B" w:rsidP="00D1744B">
      <w:pPr>
        <w:spacing w:after="0" w:line="240" w:lineRule="auto"/>
        <w:ind w:firstLine="567"/>
        <w:jc w:val="both"/>
        <w:rPr>
          <w:rFonts w:ascii="Times New Roman" w:hAnsi="Times New Roman" w:cs="Times New Roman"/>
          <w:sz w:val="28"/>
          <w:szCs w:val="28"/>
        </w:rPr>
      </w:pPr>
      <w:r w:rsidRPr="00D1744B">
        <w:rPr>
          <w:rFonts w:ascii="Times New Roman" w:hAnsi="Times New Roman" w:cs="Times New Roman"/>
          <w:sz w:val="28"/>
          <w:szCs w:val="28"/>
        </w:rPr>
        <w:t>Воспитательные события в дошкольном отделении проводились в соответствии с календарным планом воспитательной работы, который конкретизировал воспитательную работу по направлениям рабочей программы воспитания.</w:t>
      </w:r>
    </w:p>
    <w:p w:rsidR="00D1744B" w:rsidRPr="00D1744B" w:rsidRDefault="00D1744B" w:rsidP="00D1744B">
      <w:pPr>
        <w:spacing w:after="0" w:line="240" w:lineRule="auto"/>
        <w:jc w:val="both"/>
        <w:rPr>
          <w:rFonts w:ascii="Times New Roman" w:hAnsi="Times New Roman" w:cs="Times New Roman"/>
          <w:sz w:val="28"/>
          <w:szCs w:val="28"/>
        </w:rPr>
      </w:pPr>
      <w:r w:rsidRPr="00D1744B">
        <w:rPr>
          <w:rFonts w:ascii="Times New Roman" w:hAnsi="Times New Roman" w:cs="Times New Roman"/>
          <w:sz w:val="28"/>
          <w:szCs w:val="28"/>
        </w:rPr>
        <w:t>Виды и формы организации совместной воспитательной деятельности воспитателей, дошкольников и их родителей, были разнообразны: беседы, проектная деятельность, сюжетно-ролевые игры, подвижные игры,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 доступных для восприятия ребенка познавательных фильмов, чтение книг, конкурсы, акции, трудовая деятельность, родительские собрания, консультации, освещение в информационном пространстве через социальные сети, интернет-сайт деятельности ЧОУ «Начальная общеобразовательная школа Ор Авнер».</w:t>
      </w:r>
    </w:p>
    <w:p w:rsidR="00D1744B" w:rsidRDefault="00D1744B" w:rsidP="00A63E79">
      <w:pPr>
        <w:spacing w:before="240" w:line="240" w:lineRule="auto"/>
        <w:jc w:val="center"/>
        <w:rPr>
          <w:rFonts w:ascii="Times New Roman" w:eastAsia="Times New Roman" w:hAnsi="Times New Roman" w:cs="Times New Roman"/>
          <w:b/>
          <w:i/>
          <w:sz w:val="28"/>
          <w:szCs w:val="28"/>
        </w:rPr>
      </w:pPr>
    </w:p>
    <w:p w:rsidR="005C50B2" w:rsidRPr="00AC3287" w:rsidRDefault="00A63E79" w:rsidP="00A63E79">
      <w:pPr>
        <w:spacing w:before="240" w:line="240" w:lineRule="auto"/>
        <w:jc w:val="center"/>
        <w:rPr>
          <w:rFonts w:ascii="Times New Roman" w:hAnsi="Times New Roman" w:cs="Times New Roman"/>
          <w:b/>
          <w:bCs/>
          <w:i/>
          <w:color w:val="0070C0"/>
          <w:sz w:val="28"/>
          <w:szCs w:val="28"/>
        </w:rPr>
      </w:pPr>
      <w:r w:rsidRPr="00AC3287">
        <w:rPr>
          <w:rFonts w:ascii="Times New Roman" w:eastAsia="Times New Roman" w:hAnsi="Times New Roman" w:cs="Times New Roman"/>
          <w:b/>
          <w:i/>
          <w:sz w:val="28"/>
          <w:szCs w:val="28"/>
        </w:rPr>
        <w:lastRenderedPageBreak/>
        <w:t>Образовательная деятельность, организация учебного процесса по реализации ООП НОО</w:t>
      </w:r>
    </w:p>
    <w:p w:rsidR="00A117A6" w:rsidRPr="00A3282B" w:rsidRDefault="00A117A6" w:rsidP="00B771FA">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на уровне начального общего образования </w:t>
      </w:r>
      <w:r w:rsidR="00EF085C">
        <w:rPr>
          <w:rFonts w:ascii="Times New Roman" w:hAnsi="Times New Roman" w:cs="Times New Roman"/>
          <w:sz w:val="28"/>
          <w:szCs w:val="28"/>
        </w:rPr>
        <w:t xml:space="preserve">в 2023 году </w:t>
      </w:r>
      <w:r>
        <w:rPr>
          <w:rFonts w:ascii="Times New Roman" w:hAnsi="Times New Roman" w:cs="Times New Roman"/>
          <w:sz w:val="28"/>
          <w:szCs w:val="28"/>
        </w:rPr>
        <w:t>осуществля</w:t>
      </w:r>
      <w:r w:rsidR="00EF085C">
        <w:rPr>
          <w:rFonts w:ascii="Times New Roman" w:hAnsi="Times New Roman" w:cs="Times New Roman"/>
          <w:sz w:val="28"/>
          <w:szCs w:val="28"/>
        </w:rPr>
        <w:t>лась</w:t>
      </w:r>
      <w:r w:rsidR="00B22E44" w:rsidRPr="00B22E44">
        <w:rPr>
          <w:rFonts w:ascii="Times New Roman" w:hAnsi="Times New Roman" w:cs="Times New Roman"/>
          <w:sz w:val="28"/>
          <w:szCs w:val="28"/>
        </w:rPr>
        <w:t>ЧОУ «Начальная общеобразовательная школа Ор Авнер»</w:t>
      </w:r>
      <w:r>
        <w:rPr>
          <w:rFonts w:ascii="Times New Roman" w:hAnsi="Times New Roman" w:cs="Times New Roman"/>
          <w:sz w:val="28"/>
          <w:szCs w:val="28"/>
        </w:rPr>
        <w:t xml:space="preserve">в соответствии </w:t>
      </w:r>
      <w:r w:rsidR="00B771FA">
        <w:rPr>
          <w:rFonts w:ascii="Times New Roman" w:hAnsi="Times New Roman" w:cs="Times New Roman"/>
          <w:sz w:val="28"/>
          <w:szCs w:val="28"/>
        </w:rPr>
        <w:t>с основными о</w:t>
      </w:r>
      <w:r>
        <w:rPr>
          <w:rFonts w:ascii="Times New Roman" w:hAnsi="Times New Roman" w:cs="Times New Roman"/>
          <w:sz w:val="28"/>
          <w:szCs w:val="28"/>
        </w:rPr>
        <w:t>бразовательными программами начального общего образования:</w:t>
      </w:r>
    </w:p>
    <w:tbl>
      <w:tblPr>
        <w:tblW w:w="0" w:type="auto"/>
        <w:tblCellMar>
          <w:top w:w="15" w:type="dxa"/>
          <w:left w:w="15" w:type="dxa"/>
          <w:bottom w:w="15" w:type="dxa"/>
          <w:right w:w="15" w:type="dxa"/>
        </w:tblCellMar>
        <w:tblLook w:val="0600"/>
      </w:tblPr>
      <w:tblGrid>
        <w:gridCol w:w="10142"/>
        <w:gridCol w:w="798"/>
        <w:gridCol w:w="3780"/>
      </w:tblGrid>
      <w:tr w:rsidR="00A117A6" w:rsidTr="00EF085C">
        <w:tc>
          <w:tcPr>
            <w:tcW w:w="9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17A6" w:rsidRPr="00B43417" w:rsidRDefault="00A117A6" w:rsidP="00F10651">
            <w:pPr>
              <w:spacing w:after="0" w:line="240" w:lineRule="auto"/>
              <w:rPr>
                <w:rFonts w:hAnsi="Times New Roman" w:cs="Times New Roman"/>
                <w:color w:val="000000"/>
                <w:sz w:val="28"/>
                <w:szCs w:val="28"/>
              </w:rPr>
            </w:pPr>
            <w:r w:rsidRPr="00B43417">
              <w:rPr>
                <w:rFonts w:hAnsi="Times New Roman" w:cs="Times New Roman"/>
                <w:b/>
                <w:bCs/>
                <w:color w:val="000000"/>
                <w:sz w:val="28"/>
                <w:szCs w:val="28"/>
              </w:rPr>
              <w:t>Названиеосновнойобразовательнойпрограммыначальногообщегообразования</w:t>
            </w:r>
          </w:p>
        </w:tc>
        <w:tc>
          <w:tcPr>
            <w:tcW w:w="849" w:type="dxa"/>
            <w:tcBorders>
              <w:top w:val="single" w:sz="6" w:space="0" w:color="000000"/>
              <w:left w:val="single" w:sz="6" w:space="0" w:color="000000"/>
              <w:bottom w:val="single" w:sz="6" w:space="0" w:color="000000"/>
              <w:right w:val="single" w:sz="6" w:space="0" w:color="000000"/>
            </w:tcBorders>
          </w:tcPr>
          <w:p w:rsidR="00A117A6" w:rsidRPr="00B43417" w:rsidRDefault="00A117A6" w:rsidP="00F10651">
            <w:pPr>
              <w:spacing w:line="240" w:lineRule="auto"/>
              <w:rPr>
                <w:rFonts w:hAnsi="Times New Roman" w:cs="Times New Roman"/>
                <w:b/>
                <w:bCs/>
                <w:color w:val="000000"/>
                <w:sz w:val="28"/>
                <w:szCs w:val="28"/>
              </w:rPr>
            </w:pPr>
            <w:r w:rsidRPr="00B43417">
              <w:rPr>
                <w:rFonts w:hAnsi="Times New Roman" w:cs="Times New Roman"/>
                <w:b/>
                <w:bCs/>
                <w:color w:val="000000"/>
                <w:sz w:val="28"/>
                <w:szCs w:val="28"/>
              </w:rPr>
              <w:t>Класс</w:t>
            </w:r>
          </w:p>
        </w:tc>
        <w:tc>
          <w:tcPr>
            <w:tcW w:w="4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117A6" w:rsidRPr="00B43417" w:rsidRDefault="00A117A6" w:rsidP="00F10651">
            <w:pPr>
              <w:spacing w:line="240" w:lineRule="auto"/>
              <w:rPr>
                <w:rFonts w:hAnsi="Times New Roman" w:cs="Times New Roman"/>
                <w:color w:val="000000"/>
                <w:sz w:val="28"/>
                <w:szCs w:val="28"/>
              </w:rPr>
            </w:pPr>
            <w:r w:rsidRPr="00B43417">
              <w:rPr>
                <w:rFonts w:hAnsi="Times New Roman" w:cs="Times New Roman"/>
                <w:b/>
                <w:bCs/>
                <w:color w:val="000000"/>
                <w:sz w:val="28"/>
                <w:szCs w:val="28"/>
              </w:rPr>
              <w:t>Численностьобучающихся</w:t>
            </w:r>
          </w:p>
        </w:tc>
      </w:tr>
      <w:tr w:rsidR="00EF085C" w:rsidTr="00663BA5">
        <w:tc>
          <w:tcPr>
            <w:tcW w:w="1457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085C" w:rsidRDefault="00EF085C" w:rsidP="00EF085C">
            <w:pPr>
              <w:spacing w:after="0" w:line="240" w:lineRule="auto"/>
              <w:jc w:val="center"/>
              <w:rPr>
                <w:rFonts w:ascii="Times New Roman" w:hAnsi="Times New Roman" w:cs="Times New Roman"/>
                <w:b/>
                <w:bCs/>
                <w:color w:val="000000"/>
                <w:sz w:val="28"/>
                <w:szCs w:val="28"/>
              </w:rPr>
            </w:pPr>
            <w:r w:rsidRPr="00EF085C">
              <w:rPr>
                <w:rFonts w:ascii="Times New Roman" w:hAnsi="Times New Roman" w:cs="Times New Roman"/>
                <w:b/>
                <w:bCs/>
                <w:color w:val="000000"/>
                <w:sz w:val="28"/>
                <w:szCs w:val="28"/>
              </w:rPr>
              <w:t>До 01.09.2023г.</w:t>
            </w:r>
          </w:p>
          <w:p w:rsidR="00EF085C" w:rsidRPr="00B43417" w:rsidRDefault="00EF085C" w:rsidP="00EF085C">
            <w:pPr>
              <w:spacing w:after="0" w:line="240" w:lineRule="auto"/>
              <w:jc w:val="center"/>
              <w:rPr>
                <w:rFonts w:hAnsi="Times New Roman" w:cs="Times New Roman"/>
                <w:b/>
                <w:bCs/>
                <w:color w:val="000000"/>
                <w:sz w:val="28"/>
                <w:szCs w:val="28"/>
              </w:rPr>
            </w:pPr>
          </w:p>
        </w:tc>
      </w:tr>
      <w:tr w:rsidR="00B22E44" w:rsidTr="00EF085C">
        <w:tc>
          <w:tcPr>
            <w:tcW w:w="9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2E44" w:rsidRPr="00B43417" w:rsidRDefault="00B22E44" w:rsidP="00B22E44">
            <w:pPr>
              <w:spacing w:after="0" w:line="240" w:lineRule="auto"/>
              <w:rPr>
                <w:rFonts w:ascii="Times New Roman" w:hAnsi="Times New Roman" w:cs="Times New Roman"/>
                <w:color w:val="000000"/>
                <w:sz w:val="28"/>
                <w:szCs w:val="28"/>
              </w:rPr>
            </w:pPr>
            <w:r w:rsidRPr="00710DB7">
              <w:rPr>
                <w:rFonts w:ascii="Times New Roman" w:hAnsi="Times New Roman" w:cs="Times New Roman"/>
                <w:sz w:val="28"/>
                <w:szCs w:val="28"/>
              </w:rPr>
              <w:t>ООП  НОО</w:t>
            </w:r>
            <w:r>
              <w:rPr>
                <w:rFonts w:ascii="Times New Roman" w:hAnsi="Times New Roman" w:cs="Times New Roman"/>
                <w:sz w:val="28"/>
                <w:szCs w:val="28"/>
              </w:rPr>
              <w:t xml:space="preserve"> по ФГОС НОО-2021</w:t>
            </w:r>
          </w:p>
        </w:tc>
        <w:tc>
          <w:tcPr>
            <w:tcW w:w="849" w:type="dxa"/>
            <w:tcBorders>
              <w:top w:val="single" w:sz="6" w:space="0" w:color="000000"/>
              <w:left w:val="single" w:sz="6" w:space="0" w:color="000000"/>
              <w:bottom w:val="single" w:sz="6" w:space="0" w:color="000000"/>
              <w:right w:val="single" w:sz="6" w:space="0" w:color="000000"/>
            </w:tcBorders>
          </w:tcPr>
          <w:p w:rsidR="00B22E44" w:rsidRPr="00EF085C" w:rsidRDefault="00B22E44" w:rsidP="00B22E44">
            <w:pPr>
              <w:spacing w:line="240" w:lineRule="auto"/>
              <w:rPr>
                <w:rFonts w:ascii="Times New Roman" w:hAnsi="Times New Roman" w:cs="Times New Roman"/>
                <w:bCs/>
                <w:color w:val="000000"/>
                <w:sz w:val="28"/>
                <w:szCs w:val="28"/>
              </w:rPr>
            </w:pPr>
            <w:r w:rsidRPr="00EF085C">
              <w:rPr>
                <w:rFonts w:ascii="Times New Roman" w:hAnsi="Times New Roman" w:cs="Times New Roman"/>
                <w:bCs/>
                <w:color w:val="000000"/>
                <w:sz w:val="28"/>
                <w:szCs w:val="28"/>
              </w:rPr>
              <w:t>1</w:t>
            </w:r>
          </w:p>
        </w:tc>
        <w:tc>
          <w:tcPr>
            <w:tcW w:w="4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2E44" w:rsidRPr="00EF085C" w:rsidRDefault="00EF085C" w:rsidP="00B22E44">
            <w:pPr>
              <w:spacing w:line="240" w:lineRule="auto"/>
              <w:rPr>
                <w:rFonts w:ascii="Times New Roman" w:hAnsi="Times New Roman" w:cs="Times New Roman"/>
                <w:bCs/>
                <w:color w:val="000000"/>
                <w:sz w:val="28"/>
                <w:szCs w:val="28"/>
              </w:rPr>
            </w:pPr>
            <w:r w:rsidRPr="00EF085C">
              <w:rPr>
                <w:rFonts w:ascii="Times New Roman" w:hAnsi="Times New Roman" w:cs="Times New Roman"/>
                <w:bCs/>
                <w:color w:val="000000"/>
                <w:sz w:val="28"/>
                <w:szCs w:val="28"/>
              </w:rPr>
              <w:t>9</w:t>
            </w:r>
          </w:p>
        </w:tc>
      </w:tr>
      <w:tr w:rsidR="00B22E44" w:rsidTr="00EF085C">
        <w:tc>
          <w:tcPr>
            <w:tcW w:w="9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2E44" w:rsidRPr="00B43417" w:rsidRDefault="00B22E44" w:rsidP="00B22E44">
            <w:pPr>
              <w:spacing w:after="0" w:line="240" w:lineRule="auto"/>
              <w:rPr>
                <w:rFonts w:ascii="Times New Roman" w:hAnsi="Times New Roman" w:cs="Times New Roman"/>
                <w:color w:val="000000"/>
                <w:sz w:val="28"/>
                <w:szCs w:val="28"/>
              </w:rPr>
            </w:pPr>
            <w:r w:rsidRPr="00710DB7">
              <w:rPr>
                <w:rFonts w:ascii="Times New Roman" w:hAnsi="Times New Roman" w:cs="Times New Roman"/>
                <w:sz w:val="28"/>
                <w:szCs w:val="28"/>
              </w:rPr>
              <w:t>ООП  НОО</w:t>
            </w:r>
            <w:r>
              <w:rPr>
                <w:rFonts w:ascii="Times New Roman" w:hAnsi="Times New Roman" w:cs="Times New Roman"/>
                <w:sz w:val="28"/>
                <w:szCs w:val="28"/>
              </w:rPr>
              <w:t xml:space="preserve"> по ФГОС НОО-2021</w:t>
            </w:r>
          </w:p>
        </w:tc>
        <w:tc>
          <w:tcPr>
            <w:tcW w:w="849" w:type="dxa"/>
            <w:tcBorders>
              <w:top w:val="single" w:sz="6" w:space="0" w:color="000000"/>
              <w:left w:val="single" w:sz="6" w:space="0" w:color="000000"/>
              <w:bottom w:val="single" w:sz="6" w:space="0" w:color="000000"/>
              <w:right w:val="single" w:sz="6" w:space="0" w:color="000000"/>
            </w:tcBorders>
          </w:tcPr>
          <w:p w:rsidR="00B22E44" w:rsidRPr="00B43417" w:rsidRDefault="00B22E44" w:rsidP="00B22E4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2E44" w:rsidRPr="00B43417" w:rsidRDefault="00EF085C" w:rsidP="00B22E4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B22E44" w:rsidTr="00EF085C">
        <w:tc>
          <w:tcPr>
            <w:tcW w:w="9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2E44" w:rsidRPr="00B43417" w:rsidRDefault="00B22E44" w:rsidP="00B22E44">
            <w:pPr>
              <w:spacing w:after="0" w:line="240" w:lineRule="auto"/>
              <w:rPr>
                <w:rFonts w:ascii="Times New Roman" w:hAnsi="Times New Roman" w:cs="Times New Roman"/>
                <w:sz w:val="28"/>
                <w:szCs w:val="28"/>
              </w:rPr>
            </w:pPr>
            <w:r w:rsidRPr="00710DB7">
              <w:rPr>
                <w:rFonts w:ascii="Times New Roman" w:hAnsi="Times New Roman" w:cs="Times New Roman"/>
                <w:sz w:val="28"/>
                <w:szCs w:val="28"/>
              </w:rPr>
              <w:t>ООП  НОО</w:t>
            </w:r>
            <w:r>
              <w:rPr>
                <w:rFonts w:ascii="Times New Roman" w:hAnsi="Times New Roman" w:cs="Times New Roman"/>
                <w:sz w:val="28"/>
                <w:szCs w:val="28"/>
              </w:rPr>
              <w:t xml:space="preserve"> по ФГОС НОО-2009</w:t>
            </w:r>
          </w:p>
        </w:tc>
        <w:tc>
          <w:tcPr>
            <w:tcW w:w="849" w:type="dxa"/>
            <w:tcBorders>
              <w:top w:val="single" w:sz="6" w:space="0" w:color="000000"/>
              <w:left w:val="single" w:sz="6" w:space="0" w:color="000000"/>
              <w:bottom w:val="single" w:sz="6" w:space="0" w:color="000000"/>
              <w:right w:val="single" w:sz="6" w:space="0" w:color="000000"/>
            </w:tcBorders>
          </w:tcPr>
          <w:p w:rsidR="00B22E44" w:rsidRPr="00B43417" w:rsidRDefault="00B22E44" w:rsidP="00B22E4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Pr="00B43417">
              <w:rPr>
                <w:rFonts w:ascii="Times New Roman" w:hAnsi="Times New Roman" w:cs="Times New Roman"/>
                <w:color w:val="000000"/>
                <w:sz w:val="28"/>
                <w:szCs w:val="28"/>
              </w:rPr>
              <w:t>-4</w:t>
            </w:r>
          </w:p>
        </w:tc>
        <w:tc>
          <w:tcPr>
            <w:tcW w:w="4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2E44" w:rsidRPr="00B43417" w:rsidRDefault="00EF085C" w:rsidP="00B22E44">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13</w:t>
            </w:r>
          </w:p>
        </w:tc>
      </w:tr>
      <w:tr w:rsidR="00EF085C" w:rsidTr="00663BA5">
        <w:tc>
          <w:tcPr>
            <w:tcW w:w="1457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085C" w:rsidRDefault="00EF085C" w:rsidP="00EF085C">
            <w:pPr>
              <w:spacing w:after="0" w:line="240" w:lineRule="auto"/>
              <w:jc w:val="center"/>
              <w:rPr>
                <w:rFonts w:ascii="Times New Roman" w:hAnsi="Times New Roman" w:cs="Times New Roman"/>
                <w:b/>
                <w:color w:val="000000"/>
                <w:sz w:val="28"/>
                <w:szCs w:val="28"/>
              </w:rPr>
            </w:pPr>
            <w:r w:rsidRPr="00EF085C">
              <w:rPr>
                <w:rFonts w:ascii="Times New Roman" w:hAnsi="Times New Roman" w:cs="Times New Roman"/>
                <w:b/>
                <w:color w:val="000000"/>
                <w:sz w:val="28"/>
                <w:szCs w:val="28"/>
              </w:rPr>
              <w:t>С 01.09.2023 г.</w:t>
            </w:r>
          </w:p>
          <w:p w:rsidR="00EF085C" w:rsidRPr="00EF085C" w:rsidRDefault="00EF085C" w:rsidP="00EF085C">
            <w:pPr>
              <w:spacing w:after="0" w:line="240" w:lineRule="auto"/>
              <w:jc w:val="center"/>
              <w:rPr>
                <w:rFonts w:ascii="Times New Roman" w:hAnsi="Times New Roman" w:cs="Times New Roman"/>
                <w:b/>
                <w:color w:val="000000"/>
                <w:sz w:val="28"/>
                <w:szCs w:val="28"/>
              </w:rPr>
            </w:pPr>
          </w:p>
        </w:tc>
      </w:tr>
      <w:tr w:rsidR="00EF085C" w:rsidTr="00EF085C">
        <w:tc>
          <w:tcPr>
            <w:tcW w:w="9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085C" w:rsidRPr="00B43417" w:rsidRDefault="00EF085C" w:rsidP="00EF085C">
            <w:pPr>
              <w:spacing w:after="0" w:line="240" w:lineRule="auto"/>
              <w:rPr>
                <w:rFonts w:ascii="Times New Roman" w:hAnsi="Times New Roman" w:cs="Times New Roman"/>
                <w:color w:val="000000"/>
                <w:sz w:val="28"/>
                <w:szCs w:val="28"/>
              </w:rPr>
            </w:pPr>
            <w:r w:rsidRPr="00710DB7">
              <w:rPr>
                <w:rFonts w:ascii="Times New Roman" w:hAnsi="Times New Roman" w:cs="Times New Roman"/>
                <w:sz w:val="28"/>
                <w:szCs w:val="28"/>
              </w:rPr>
              <w:t>ООП  НОО</w:t>
            </w:r>
            <w:r>
              <w:rPr>
                <w:rFonts w:ascii="Times New Roman" w:hAnsi="Times New Roman" w:cs="Times New Roman"/>
                <w:sz w:val="28"/>
                <w:szCs w:val="28"/>
              </w:rPr>
              <w:t xml:space="preserve"> по ФГОС НОО-2021, ФОП НОО</w:t>
            </w:r>
          </w:p>
        </w:tc>
        <w:tc>
          <w:tcPr>
            <w:tcW w:w="849" w:type="dxa"/>
            <w:tcBorders>
              <w:top w:val="single" w:sz="6" w:space="0" w:color="000000"/>
              <w:left w:val="single" w:sz="6" w:space="0" w:color="000000"/>
              <w:bottom w:val="single" w:sz="6" w:space="0" w:color="000000"/>
              <w:right w:val="single" w:sz="6" w:space="0" w:color="000000"/>
            </w:tcBorders>
          </w:tcPr>
          <w:p w:rsidR="00EF085C" w:rsidRPr="00B22E44" w:rsidRDefault="00EF085C" w:rsidP="00EF085C">
            <w:pPr>
              <w:spacing w:line="240" w:lineRule="auto"/>
              <w:rPr>
                <w:rFonts w:ascii="Times New Roman" w:hAnsi="Times New Roman" w:cs="Times New Roman"/>
                <w:bCs/>
                <w:color w:val="000000"/>
                <w:sz w:val="28"/>
                <w:szCs w:val="28"/>
              </w:rPr>
            </w:pPr>
            <w:r w:rsidRPr="00B22E44">
              <w:rPr>
                <w:rFonts w:ascii="Times New Roman" w:hAnsi="Times New Roman" w:cs="Times New Roman"/>
                <w:bCs/>
                <w:color w:val="000000"/>
                <w:sz w:val="28"/>
                <w:szCs w:val="28"/>
              </w:rPr>
              <w:t>1</w:t>
            </w:r>
          </w:p>
        </w:tc>
        <w:tc>
          <w:tcPr>
            <w:tcW w:w="4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085C" w:rsidRPr="00B22E44" w:rsidRDefault="00EF085C" w:rsidP="00EF085C">
            <w:pPr>
              <w:spacing w:line="240" w:lineRule="auto"/>
              <w:rPr>
                <w:rFonts w:hAnsi="Times New Roman" w:cs="Times New Roman"/>
                <w:bCs/>
                <w:color w:val="000000"/>
                <w:sz w:val="28"/>
                <w:szCs w:val="28"/>
              </w:rPr>
            </w:pPr>
            <w:r w:rsidRPr="00B22E44">
              <w:rPr>
                <w:rFonts w:hAnsi="Times New Roman" w:cs="Times New Roman"/>
                <w:bCs/>
                <w:color w:val="000000"/>
                <w:sz w:val="28"/>
                <w:szCs w:val="28"/>
              </w:rPr>
              <w:t>-</w:t>
            </w:r>
          </w:p>
        </w:tc>
      </w:tr>
      <w:tr w:rsidR="00EF085C" w:rsidTr="00EF085C">
        <w:tc>
          <w:tcPr>
            <w:tcW w:w="9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085C" w:rsidRPr="00B43417" w:rsidRDefault="00EF085C" w:rsidP="00EF085C">
            <w:pPr>
              <w:spacing w:after="0" w:line="240" w:lineRule="auto"/>
              <w:rPr>
                <w:rFonts w:ascii="Times New Roman" w:hAnsi="Times New Roman" w:cs="Times New Roman"/>
                <w:color w:val="000000"/>
                <w:sz w:val="28"/>
                <w:szCs w:val="28"/>
              </w:rPr>
            </w:pPr>
            <w:r w:rsidRPr="00710DB7">
              <w:rPr>
                <w:rFonts w:ascii="Times New Roman" w:hAnsi="Times New Roman" w:cs="Times New Roman"/>
                <w:sz w:val="28"/>
                <w:szCs w:val="28"/>
              </w:rPr>
              <w:t>ООП  НОО</w:t>
            </w:r>
            <w:r>
              <w:rPr>
                <w:rFonts w:ascii="Times New Roman" w:hAnsi="Times New Roman" w:cs="Times New Roman"/>
                <w:sz w:val="28"/>
                <w:szCs w:val="28"/>
              </w:rPr>
              <w:t xml:space="preserve"> по ФГОС НОО-2021, ФОП НОО</w:t>
            </w:r>
          </w:p>
        </w:tc>
        <w:tc>
          <w:tcPr>
            <w:tcW w:w="849" w:type="dxa"/>
            <w:tcBorders>
              <w:top w:val="single" w:sz="6" w:space="0" w:color="000000"/>
              <w:left w:val="single" w:sz="6" w:space="0" w:color="000000"/>
              <w:bottom w:val="single" w:sz="6" w:space="0" w:color="000000"/>
              <w:right w:val="single" w:sz="6" w:space="0" w:color="000000"/>
            </w:tcBorders>
          </w:tcPr>
          <w:p w:rsidR="00EF085C" w:rsidRPr="00B43417" w:rsidRDefault="00EF085C" w:rsidP="00EF085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085C" w:rsidRPr="00B43417" w:rsidRDefault="00EF085C" w:rsidP="00EF085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EF085C" w:rsidTr="00EF085C">
        <w:tc>
          <w:tcPr>
            <w:tcW w:w="93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085C" w:rsidRPr="00B43417" w:rsidRDefault="00EF085C" w:rsidP="00EF085C">
            <w:pPr>
              <w:spacing w:after="0" w:line="240" w:lineRule="auto"/>
              <w:rPr>
                <w:rFonts w:ascii="Times New Roman" w:hAnsi="Times New Roman" w:cs="Times New Roman"/>
                <w:sz w:val="28"/>
                <w:szCs w:val="28"/>
              </w:rPr>
            </w:pPr>
            <w:r w:rsidRPr="00710DB7">
              <w:rPr>
                <w:rFonts w:ascii="Times New Roman" w:hAnsi="Times New Roman" w:cs="Times New Roman"/>
                <w:sz w:val="28"/>
                <w:szCs w:val="28"/>
              </w:rPr>
              <w:t>ООП  НОО</w:t>
            </w:r>
            <w:r>
              <w:rPr>
                <w:rFonts w:ascii="Times New Roman" w:hAnsi="Times New Roman" w:cs="Times New Roman"/>
                <w:sz w:val="28"/>
                <w:szCs w:val="28"/>
              </w:rPr>
              <w:t xml:space="preserve"> по ФГОС НОО-2009, ФОП НОО</w:t>
            </w:r>
          </w:p>
        </w:tc>
        <w:tc>
          <w:tcPr>
            <w:tcW w:w="849" w:type="dxa"/>
            <w:tcBorders>
              <w:top w:val="single" w:sz="6" w:space="0" w:color="000000"/>
              <w:left w:val="single" w:sz="6" w:space="0" w:color="000000"/>
              <w:bottom w:val="single" w:sz="6" w:space="0" w:color="000000"/>
              <w:right w:val="single" w:sz="6" w:space="0" w:color="000000"/>
            </w:tcBorders>
          </w:tcPr>
          <w:p w:rsidR="00EF085C" w:rsidRPr="00B43417" w:rsidRDefault="00EF085C" w:rsidP="00EF085C">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3</w:t>
            </w:r>
            <w:r w:rsidRPr="00B43417">
              <w:rPr>
                <w:rFonts w:ascii="Times New Roman" w:hAnsi="Times New Roman" w:cs="Times New Roman"/>
                <w:color w:val="000000"/>
                <w:sz w:val="28"/>
                <w:szCs w:val="28"/>
              </w:rPr>
              <w:t>-4</w:t>
            </w:r>
          </w:p>
        </w:tc>
        <w:tc>
          <w:tcPr>
            <w:tcW w:w="4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F085C" w:rsidRPr="00B43417" w:rsidRDefault="00EF085C" w:rsidP="00EF085C">
            <w:pPr>
              <w:spacing w:after="0" w:line="240" w:lineRule="auto"/>
              <w:rPr>
                <w:rFonts w:ascii="Times New Roman" w:hAnsi="Times New Roman" w:cs="Times New Roman"/>
                <w:sz w:val="28"/>
                <w:szCs w:val="28"/>
              </w:rPr>
            </w:pPr>
            <w:r w:rsidRPr="00B43417">
              <w:rPr>
                <w:rFonts w:ascii="Times New Roman" w:hAnsi="Times New Roman" w:cs="Times New Roman"/>
                <w:color w:val="000000"/>
                <w:sz w:val="28"/>
                <w:szCs w:val="28"/>
              </w:rPr>
              <w:t>1</w:t>
            </w:r>
            <w:r>
              <w:rPr>
                <w:rFonts w:ascii="Times New Roman" w:hAnsi="Times New Roman" w:cs="Times New Roman"/>
                <w:color w:val="000000"/>
                <w:sz w:val="28"/>
                <w:szCs w:val="28"/>
              </w:rPr>
              <w:t>3</w:t>
            </w:r>
          </w:p>
        </w:tc>
      </w:tr>
    </w:tbl>
    <w:p w:rsidR="00267B47" w:rsidRPr="00AC3287" w:rsidRDefault="00267B47" w:rsidP="00267B47">
      <w:pPr>
        <w:spacing w:before="240" w:line="240" w:lineRule="auto"/>
        <w:jc w:val="center"/>
        <w:rPr>
          <w:rFonts w:hAnsi="Times New Roman" w:cs="Times New Roman"/>
          <w:i/>
          <w:sz w:val="28"/>
          <w:szCs w:val="28"/>
        </w:rPr>
      </w:pPr>
      <w:r w:rsidRPr="00AC3287">
        <w:rPr>
          <w:rFonts w:hAnsi="Times New Roman" w:cs="Times New Roman"/>
          <w:b/>
          <w:bCs/>
          <w:i/>
          <w:sz w:val="28"/>
          <w:szCs w:val="28"/>
        </w:rPr>
        <w:t>Переходнаобновленный ФГОСНОО</w:t>
      </w:r>
      <w:r w:rsidRPr="00AC3287">
        <w:rPr>
          <w:rFonts w:hAnsi="Times New Roman" w:cs="Times New Roman"/>
          <w:b/>
          <w:bCs/>
          <w:i/>
          <w:sz w:val="28"/>
          <w:szCs w:val="28"/>
        </w:rPr>
        <w:t>-</w:t>
      </w:r>
      <w:r w:rsidRPr="00AC3287">
        <w:rPr>
          <w:rFonts w:ascii="Times New Roman" w:hAnsi="Times New Roman" w:cs="Times New Roman"/>
          <w:b/>
          <w:bCs/>
          <w:i/>
          <w:sz w:val="28"/>
          <w:szCs w:val="28"/>
        </w:rPr>
        <w:t>2021</w:t>
      </w:r>
    </w:p>
    <w:p w:rsidR="00267B47" w:rsidRPr="00AC3287" w:rsidRDefault="00267B47" w:rsidP="00267B47">
      <w:pPr>
        <w:pStyle w:val="13NormDOC-txt"/>
        <w:spacing w:line="240" w:lineRule="auto"/>
        <w:ind w:firstLine="708"/>
        <w:rPr>
          <w:rFonts w:ascii="Times New Roman" w:hAnsi="Times New Roman" w:cs="Times New Roman"/>
          <w:color w:val="auto"/>
          <w:sz w:val="28"/>
          <w:szCs w:val="28"/>
        </w:rPr>
      </w:pPr>
      <w:r>
        <w:rPr>
          <w:rFonts w:ascii="Times New Roman" w:hAnsi="Times New Roman" w:cs="Times New Roman"/>
          <w:color w:val="auto"/>
          <w:sz w:val="28"/>
          <w:szCs w:val="28"/>
        </w:rPr>
        <w:t>С</w:t>
      </w:r>
      <w:r w:rsidRPr="00AC3287">
        <w:rPr>
          <w:rFonts w:ascii="Times New Roman" w:hAnsi="Times New Roman" w:cs="Times New Roman"/>
          <w:color w:val="auto"/>
          <w:sz w:val="28"/>
          <w:szCs w:val="28"/>
        </w:rPr>
        <w:t xml:space="preserve"> 202</w:t>
      </w:r>
      <w:r>
        <w:rPr>
          <w:rFonts w:ascii="Times New Roman" w:hAnsi="Times New Roman" w:cs="Times New Roman"/>
          <w:color w:val="auto"/>
          <w:sz w:val="28"/>
          <w:szCs w:val="28"/>
        </w:rPr>
        <w:t>2</w:t>
      </w:r>
      <w:r w:rsidRPr="00AC3287">
        <w:rPr>
          <w:rFonts w:ascii="Times New Roman" w:hAnsi="Times New Roman" w:cs="Times New Roman"/>
          <w:color w:val="auto"/>
          <w:sz w:val="28"/>
          <w:szCs w:val="28"/>
        </w:rPr>
        <w:t>/202</w:t>
      </w:r>
      <w:r>
        <w:rPr>
          <w:rFonts w:ascii="Times New Roman" w:hAnsi="Times New Roman" w:cs="Times New Roman"/>
          <w:color w:val="auto"/>
          <w:sz w:val="28"/>
          <w:szCs w:val="28"/>
        </w:rPr>
        <w:t>3</w:t>
      </w:r>
      <w:r w:rsidRPr="00AC3287">
        <w:rPr>
          <w:rFonts w:ascii="Times New Roman" w:hAnsi="Times New Roman" w:cs="Times New Roman"/>
          <w:color w:val="auto"/>
          <w:sz w:val="28"/>
          <w:szCs w:val="28"/>
        </w:rPr>
        <w:t xml:space="preserve"> учебн</w:t>
      </w:r>
      <w:r>
        <w:rPr>
          <w:rFonts w:ascii="Times New Roman" w:hAnsi="Times New Roman" w:cs="Times New Roman"/>
          <w:color w:val="auto"/>
          <w:sz w:val="28"/>
          <w:szCs w:val="28"/>
        </w:rPr>
        <w:t>ого года</w:t>
      </w:r>
      <w:r w:rsidRPr="00AC3287">
        <w:rPr>
          <w:rFonts w:ascii="Times New Roman" w:hAnsi="Times New Roman" w:cs="Times New Roman"/>
          <w:color w:val="auto"/>
          <w:sz w:val="28"/>
          <w:szCs w:val="28"/>
        </w:rPr>
        <w:t xml:space="preserve"> ЧОУ «Начальная общеобразовательная школа Ор Авнер» </w:t>
      </w:r>
      <w:r>
        <w:rPr>
          <w:rFonts w:ascii="Times New Roman" w:hAnsi="Times New Roman" w:cs="Times New Roman"/>
          <w:color w:val="auto"/>
          <w:sz w:val="28"/>
          <w:szCs w:val="28"/>
        </w:rPr>
        <w:t>осуществляет переход</w:t>
      </w:r>
      <w:r w:rsidRPr="00AC3287">
        <w:rPr>
          <w:rFonts w:ascii="Times New Roman" w:hAnsi="Times New Roman" w:cs="Times New Roman"/>
          <w:color w:val="auto"/>
          <w:sz w:val="28"/>
          <w:szCs w:val="28"/>
        </w:rPr>
        <w:t xml:space="preserve"> на ФГОС </w:t>
      </w:r>
      <w:r>
        <w:rPr>
          <w:rFonts w:ascii="Times New Roman" w:hAnsi="Times New Roman" w:cs="Times New Roman"/>
          <w:color w:val="auto"/>
          <w:sz w:val="28"/>
          <w:szCs w:val="28"/>
        </w:rPr>
        <w:t>НОО</w:t>
      </w:r>
      <w:r w:rsidRPr="00AC3287">
        <w:rPr>
          <w:rFonts w:ascii="Times New Roman" w:hAnsi="Times New Roman" w:cs="Times New Roman"/>
          <w:color w:val="auto"/>
          <w:sz w:val="28"/>
          <w:szCs w:val="28"/>
        </w:rPr>
        <w:t xml:space="preserve">, утвержденный приказом Минпросвещения от 31.05.2021 № 286. Для </w:t>
      </w:r>
      <w:r>
        <w:rPr>
          <w:rFonts w:ascii="Times New Roman" w:hAnsi="Times New Roman" w:cs="Times New Roman"/>
          <w:color w:val="auto"/>
          <w:sz w:val="28"/>
          <w:szCs w:val="28"/>
        </w:rPr>
        <w:t>этого</w:t>
      </w:r>
      <w:r w:rsidRPr="00AC3287">
        <w:rPr>
          <w:rFonts w:ascii="Times New Roman" w:hAnsi="Times New Roman" w:cs="Times New Roman"/>
          <w:color w:val="auto"/>
          <w:sz w:val="28"/>
          <w:szCs w:val="28"/>
        </w:rPr>
        <w:t xml:space="preserve"> была создана рабочая группа, разработана и утверждена дорожная карта по внедрению новых требований ФГОС НОО-2021 к образовательной деятельности. </w:t>
      </w:r>
      <w:r>
        <w:rPr>
          <w:rFonts w:ascii="Times New Roman" w:hAnsi="Times New Roman" w:cs="Times New Roman"/>
          <w:color w:val="auto"/>
          <w:sz w:val="28"/>
          <w:szCs w:val="28"/>
        </w:rPr>
        <w:t>В 2023 году д</w:t>
      </w:r>
      <w:r w:rsidRPr="00AC3287">
        <w:rPr>
          <w:rFonts w:ascii="Times New Roman" w:hAnsi="Times New Roman" w:cs="Times New Roman"/>
          <w:color w:val="auto"/>
          <w:sz w:val="28"/>
          <w:szCs w:val="28"/>
        </w:rPr>
        <w:t>еятельность проходи</w:t>
      </w:r>
      <w:r>
        <w:rPr>
          <w:rFonts w:ascii="Times New Roman" w:hAnsi="Times New Roman" w:cs="Times New Roman"/>
          <w:color w:val="auto"/>
          <w:sz w:val="28"/>
          <w:szCs w:val="28"/>
        </w:rPr>
        <w:t>ла</w:t>
      </w:r>
      <w:r w:rsidRPr="00AC3287">
        <w:rPr>
          <w:rFonts w:ascii="Times New Roman" w:hAnsi="Times New Roman" w:cs="Times New Roman"/>
          <w:color w:val="auto"/>
          <w:sz w:val="28"/>
          <w:szCs w:val="28"/>
        </w:rPr>
        <w:t xml:space="preserve"> в соответствии с дорожной картой, все мероприятия были осуществлены в срок. </w:t>
      </w:r>
    </w:p>
    <w:p w:rsidR="00267B47" w:rsidRPr="00D52DF5" w:rsidRDefault="00267B47" w:rsidP="00267B47">
      <w:pPr>
        <w:pStyle w:val="13NormDOC-txt"/>
        <w:spacing w:line="240" w:lineRule="auto"/>
        <w:ind w:firstLine="426"/>
        <w:rPr>
          <w:rFonts w:ascii="Times New Roman" w:hAnsi="Times New Roman" w:cs="Times New Roman"/>
          <w:sz w:val="28"/>
          <w:szCs w:val="28"/>
        </w:rPr>
      </w:pPr>
      <w:r>
        <w:rPr>
          <w:rFonts w:ascii="Times New Roman" w:hAnsi="Times New Roman" w:cs="Times New Roman"/>
          <w:color w:val="auto"/>
          <w:sz w:val="28"/>
          <w:szCs w:val="28"/>
        </w:rPr>
        <w:lastRenderedPageBreak/>
        <w:t>В 2023 году</w:t>
      </w:r>
      <w:r w:rsidRPr="00AC3287">
        <w:rPr>
          <w:rFonts w:ascii="Times New Roman" w:hAnsi="Times New Roman" w:cs="Times New Roman"/>
          <w:color w:val="auto"/>
          <w:sz w:val="28"/>
          <w:szCs w:val="28"/>
        </w:rPr>
        <w:t xml:space="preserve"> образовательный процесс осуществлялся на основе</w:t>
      </w:r>
      <w:r>
        <w:rPr>
          <w:rStyle w:val="propis"/>
          <w:rFonts w:ascii="Times New Roman" w:hAnsi="Times New Roman" w:cs="Times New Roman"/>
          <w:sz w:val="28"/>
          <w:szCs w:val="28"/>
        </w:rPr>
        <w:t>двух</w:t>
      </w:r>
      <w:r w:rsidRPr="00D52DF5">
        <w:rPr>
          <w:rFonts w:ascii="Times New Roman" w:hAnsi="Times New Roman" w:cs="Times New Roman"/>
          <w:sz w:val="28"/>
          <w:szCs w:val="28"/>
        </w:rPr>
        <w:t xml:space="preserve"> учебных планов: </w:t>
      </w:r>
    </w:p>
    <w:p w:rsidR="00267B47" w:rsidRPr="00BC69BF" w:rsidRDefault="00267B47" w:rsidP="00455EFC">
      <w:pPr>
        <w:pStyle w:val="13NormDOC-bul"/>
        <w:numPr>
          <w:ilvl w:val="0"/>
          <w:numId w:val="19"/>
        </w:numPr>
        <w:spacing w:line="240" w:lineRule="auto"/>
        <w:rPr>
          <w:rStyle w:val="propis"/>
          <w:rFonts w:ascii="Times New Roman" w:hAnsi="Times New Roman" w:cs="Times New Roman"/>
          <w:i w:val="0"/>
          <w:iCs w:val="0"/>
          <w:sz w:val="28"/>
          <w:szCs w:val="28"/>
        </w:rPr>
      </w:pPr>
      <w:r w:rsidRPr="00BC69BF">
        <w:rPr>
          <w:rStyle w:val="propis"/>
          <w:rFonts w:ascii="Times New Roman" w:hAnsi="Times New Roman" w:cs="Times New Roman"/>
          <w:i w:val="0"/>
          <w:sz w:val="28"/>
          <w:szCs w:val="28"/>
        </w:rPr>
        <w:t>в соответствии с ФГОС НОО-2021;</w:t>
      </w:r>
    </w:p>
    <w:p w:rsidR="00267B47" w:rsidRPr="00D45D4A" w:rsidRDefault="00267B47" w:rsidP="00455EFC">
      <w:pPr>
        <w:pStyle w:val="13NormDOC-bul"/>
        <w:numPr>
          <w:ilvl w:val="0"/>
          <w:numId w:val="19"/>
        </w:numPr>
        <w:spacing w:line="240" w:lineRule="auto"/>
        <w:rPr>
          <w:rStyle w:val="propis"/>
          <w:rFonts w:ascii="Times New Roman" w:hAnsi="Times New Roman" w:cs="Times New Roman"/>
          <w:iCs w:val="0"/>
          <w:sz w:val="28"/>
          <w:szCs w:val="28"/>
        </w:rPr>
      </w:pPr>
      <w:r w:rsidRPr="00BC69BF">
        <w:rPr>
          <w:rStyle w:val="propis"/>
          <w:rFonts w:ascii="Times New Roman" w:hAnsi="Times New Roman" w:cs="Times New Roman"/>
          <w:i w:val="0"/>
          <w:sz w:val="28"/>
          <w:szCs w:val="28"/>
        </w:rPr>
        <w:t>в соответствии с ФГОС НОО-2009.</w:t>
      </w:r>
    </w:p>
    <w:p w:rsidR="00D45D4A" w:rsidRPr="00AC3287" w:rsidRDefault="00D45D4A" w:rsidP="00D45D4A">
      <w:pPr>
        <w:spacing w:before="240" w:line="240" w:lineRule="auto"/>
        <w:jc w:val="center"/>
        <w:rPr>
          <w:rFonts w:hAnsi="Times New Roman" w:cs="Times New Roman"/>
          <w:b/>
          <w:bCs/>
          <w:sz w:val="28"/>
          <w:szCs w:val="28"/>
        </w:rPr>
      </w:pPr>
      <w:r>
        <w:rPr>
          <w:rFonts w:ascii="Times New Roman" w:eastAsia="Times New Roman" w:hAnsi="Times New Roman" w:cs="Times New Roman"/>
          <w:b/>
          <w:bCs/>
          <w:sz w:val="27"/>
          <w:szCs w:val="27"/>
          <w:lang w:eastAsia="ru-RU"/>
        </w:rPr>
        <w:t xml:space="preserve">Оценка </w:t>
      </w:r>
      <w:r w:rsidRPr="00C5071A">
        <w:rPr>
          <w:rFonts w:ascii="Times New Roman" w:eastAsia="Times New Roman" w:hAnsi="Times New Roman" w:cs="Times New Roman"/>
          <w:b/>
          <w:bCs/>
          <w:sz w:val="27"/>
          <w:szCs w:val="27"/>
          <w:lang w:eastAsia="ru-RU"/>
        </w:rPr>
        <w:t>ООП НОО</w:t>
      </w:r>
      <w:r w:rsidRPr="00AC3287">
        <w:rPr>
          <w:rFonts w:hAnsi="Times New Roman" w:cs="Times New Roman"/>
          <w:b/>
          <w:bCs/>
          <w:sz w:val="28"/>
          <w:szCs w:val="28"/>
        </w:rPr>
        <w:t>поФГОСНОО</w:t>
      </w:r>
      <w:r w:rsidRPr="00AC3287">
        <w:rPr>
          <w:rFonts w:hAnsi="Times New Roman" w:cs="Times New Roman"/>
          <w:b/>
          <w:bCs/>
          <w:sz w:val="28"/>
          <w:szCs w:val="28"/>
        </w:rPr>
        <w:t>-</w:t>
      </w:r>
      <w:r w:rsidRPr="00AC3287">
        <w:rPr>
          <w:rFonts w:ascii="Times New Roman" w:hAnsi="Times New Roman" w:cs="Times New Roman"/>
          <w:b/>
          <w:bCs/>
          <w:sz w:val="28"/>
          <w:szCs w:val="28"/>
        </w:rPr>
        <w:t>2021</w:t>
      </w:r>
      <w:r w:rsidR="00A31D57">
        <w:rPr>
          <w:rFonts w:ascii="Times New Roman" w:hAnsi="Times New Roman" w:cs="Times New Roman"/>
          <w:b/>
          <w:bCs/>
          <w:sz w:val="28"/>
          <w:szCs w:val="28"/>
        </w:rPr>
        <w:t xml:space="preserve"> (</w:t>
      </w:r>
      <w:r w:rsidR="009245B9">
        <w:rPr>
          <w:rFonts w:ascii="Times New Roman" w:hAnsi="Times New Roman" w:cs="Times New Roman"/>
          <w:b/>
          <w:bCs/>
          <w:sz w:val="28"/>
          <w:szCs w:val="28"/>
        </w:rPr>
        <w:t>1,</w:t>
      </w:r>
      <w:r w:rsidR="00A31D57">
        <w:rPr>
          <w:rFonts w:ascii="Times New Roman" w:hAnsi="Times New Roman" w:cs="Times New Roman"/>
          <w:b/>
          <w:bCs/>
          <w:sz w:val="28"/>
          <w:szCs w:val="28"/>
        </w:rPr>
        <w:t>2 класс</w:t>
      </w:r>
      <w:r w:rsidR="009245B9">
        <w:rPr>
          <w:rFonts w:ascii="Times New Roman" w:hAnsi="Times New Roman" w:cs="Times New Roman"/>
          <w:b/>
          <w:bCs/>
          <w:sz w:val="28"/>
          <w:szCs w:val="28"/>
        </w:rPr>
        <w:t>ы</w:t>
      </w:r>
      <w:r w:rsidR="00A31D57">
        <w:rPr>
          <w:rFonts w:ascii="Times New Roman" w:hAnsi="Times New Roman" w:cs="Times New Roman"/>
          <w:b/>
          <w:bCs/>
          <w:sz w:val="28"/>
          <w:szCs w:val="28"/>
        </w:rPr>
        <w:t>)</w:t>
      </w:r>
      <w:r w:rsidRPr="00AC3287">
        <w:rPr>
          <w:rFonts w:hAnsi="Times New Roman" w:cs="Times New Roman"/>
          <w:b/>
          <w:bCs/>
          <w:sz w:val="28"/>
          <w:szCs w:val="28"/>
        </w:rPr>
        <w:t>иООПНООпоФГОСНОО</w:t>
      </w:r>
      <w:r w:rsidRPr="00AC3287">
        <w:rPr>
          <w:rFonts w:hAnsi="Times New Roman" w:cs="Times New Roman"/>
          <w:b/>
          <w:bCs/>
          <w:sz w:val="28"/>
          <w:szCs w:val="28"/>
        </w:rPr>
        <w:t>-</w:t>
      </w:r>
      <w:r w:rsidRPr="00AC3287">
        <w:rPr>
          <w:rFonts w:ascii="Times New Roman" w:hAnsi="Times New Roman" w:cs="Times New Roman"/>
          <w:b/>
          <w:bCs/>
          <w:sz w:val="28"/>
          <w:szCs w:val="28"/>
        </w:rPr>
        <w:t>2009</w:t>
      </w:r>
      <w:r w:rsidR="00A31D57">
        <w:rPr>
          <w:rFonts w:ascii="Times New Roman" w:hAnsi="Times New Roman" w:cs="Times New Roman"/>
          <w:b/>
          <w:bCs/>
          <w:sz w:val="28"/>
          <w:szCs w:val="28"/>
        </w:rPr>
        <w:t xml:space="preserve"> (3-4 классы)</w:t>
      </w:r>
    </w:p>
    <w:tbl>
      <w:tblPr>
        <w:tblW w:w="5000" w:type="pct"/>
        <w:tblCellMar>
          <w:top w:w="15" w:type="dxa"/>
          <w:left w:w="15" w:type="dxa"/>
          <w:bottom w:w="15" w:type="dxa"/>
          <w:right w:w="15" w:type="dxa"/>
        </w:tblCellMar>
        <w:tblLook w:val="04A0"/>
      </w:tblPr>
      <w:tblGrid>
        <w:gridCol w:w="450"/>
        <w:gridCol w:w="12634"/>
        <w:gridCol w:w="1516"/>
      </w:tblGrid>
      <w:tr w:rsidR="00D45D4A"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jc w:val="center"/>
              <w:rPr>
                <w:rFonts w:ascii="Times New Roman" w:eastAsia="Times New Roman" w:hAnsi="Times New Roman" w:cs="Times New Roman"/>
                <w:b/>
                <w:bCs/>
                <w:sz w:val="24"/>
                <w:szCs w:val="24"/>
                <w:lang w:eastAsia="ru-RU"/>
              </w:rPr>
            </w:pPr>
            <w:r w:rsidRPr="00C345E7">
              <w:rPr>
                <w:rFonts w:ascii="Times New Roman" w:eastAsia="Times New Roman" w:hAnsi="Times New Roman" w:cs="Times New Roman"/>
                <w:b/>
                <w:bCs/>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jc w:val="center"/>
              <w:rPr>
                <w:rFonts w:ascii="Times New Roman" w:eastAsia="Times New Roman" w:hAnsi="Times New Roman" w:cs="Times New Roman"/>
                <w:b/>
                <w:bCs/>
                <w:sz w:val="24"/>
                <w:szCs w:val="24"/>
                <w:lang w:eastAsia="ru-RU"/>
              </w:rPr>
            </w:pPr>
            <w:r w:rsidRPr="00C345E7">
              <w:rPr>
                <w:rFonts w:ascii="Times New Roman" w:eastAsia="Times New Roman" w:hAnsi="Times New Roman" w:cs="Times New Roman"/>
                <w:b/>
                <w:bCs/>
                <w:sz w:val="24"/>
                <w:szCs w:val="24"/>
                <w:lang w:eastAsia="ru-RU"/>
              </w:rPr>
              <w:t>Критерии оценки</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jc w:val="center"/>
              <w:rPr>
                <w:rFonts w:ascii="Times New Roman" w:eastAsia="Times New Roman" w:hAnsi="Times New Roman" w:cs="Times New Roman"/>
                <w:b/>
                <w:bCs/>
                <w:sz w:val="24"/>
                <w:szCs w:val="24"/>
                <w:lang w:eastAsia="ru-RU"/>
              </w:rPr>
            </w:pPr>
            <w:r w:rsidRPr="00C345E7">
              <w:rPr>
                <w:rFonts w:ascii="Times New Roman" w:eastAsia="Times New Roman" w:hAnsi="Times New Roman" w:cs="Times New Roman"/>
                <w:b/>
                <w:bCs/>
                <w:sz w:val="24"/>
                <w:szCs w:val="24"/>
                <w:lang w:eastAsia="ru-RU"/>
              </w:rPr>
              <w:t>Единица измерени</w:t>
            </w:r>
            <w:r>
              <w:rPr>
                <w:rFonts w:ascii="Times New Roman" w:eastAsia="Times New Roman" w:hAnsi="Times New Roman" w:cs="Times New Roman"/>
                <w:b/>
                <w:bCs/>
                <w:sz w:val="24"/>
                <w:szCs w:val="24"/>
                <w:lang w:eastAsia="ru-RU"/>
              </w:rPr>
              <w:t>я</w:t>
            </w:r>
          </w:p>
        </w:tc>
      </w:tr>
      <w:tr w:rsidR="00D45D4A" w:rsidRPr="00C345E7" w:rsidTr="00637502">
        <w:tc>
          <w:tcPr>
            <w:tcW w:w="5000" w:type="pct"/>
            <w:gridSpan w:val="3"/>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b/>
                <w:bCs/>
                <w:sz w:val="24"/>
                <w:szCs w:val="24"/>
                <w:lang w:eastAsia="ru-RU"/>
              </w:rPr>
              <w:t>1. Образовательная деятельность</w:t>
            </w:r>
          </w:p>
        </w:tc>
      </w:tr>
      <w:tr w:rsidR="00D45D4A"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1.1</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Общая численность обучающихся, осваивающих основн</w:t>
            </w:r>
            <w:r>
              <w:rPr>
                <w:rFonts w:ascii="Times New Roman" w:eastAsia="Times New Roman" w:hAnsi="Times New Roman" w:cs="Times New Roman"/>
                <w:sz w:val="24"/>
                <w:szCs w:val="24"/>
                <w:lang w:eastAsia="ru-RU"/>
              </w:rPr>
              <w:t>ые</w:t>
            </w:r>
            <w:r w:rsidRPr="00C345E7">
              <w:rPr>
                <w:rFonts w:ascii="Times New Roman" w:eastAsia="Times New Roman" w:hAnsi="Times New Roman" w:cs="Times New Roman"/>
                <w:sz w:val="24"/>
                <w:szCs w:val="24"/>
                <w:lang w:eastAsia="ru-RU"/>
              </w:rPr>
              <w:t xml:space="preserve"> образовательн</w:t>
            </w:r>
            <w:r>
              <w:rPr>
                <w:rFonts w:ascii="Times New Roman" w:eastAsia="Times New Roman" w:hAnsi="Times New Roman" w:cs="Times New Roman"/>
                <w:sz w:val="24"/>
                <w:szCs w:val="24"/>
                <w:lang w:eastAsia="ru-RU"/>
              </w:rPr>
              <w:t>ые</w:t>
            </w:r>
            <w:r w:rsidRPr="00C345E7">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ы начального общего образования</w:t>
            </w:r>
            <w:r w:rsidR="009245B9">
              <w:rPr>
                <w:rFonts w:ascii="Times New Roman" w:eastAsia="Times New Roman" w:hAnsi="Times New Roman" w:cs="Times New Roman"/>
                <w:sz w:val="24"/>
                <w:szCs w:val="24"/>
                <w:lang w:eastAsia="ru-RU"/>
              </w:rPr>
              <w:t xml:space="preserve"> на 31.12.2023 г.</w:t>
            </w:r>
          </w:p>
        </w:tc>
        <w:tc>
          <w:tcPr>
            <w:tcW w:w="0" w:type="auto"/>
            <w:tcBorders>
              <w:top w:val="single" w:sz="6" w:space="0" w:color="000000"/>
              <w:left w:val="single" w:sz="6" w:space="0" w:color="000000"/>
              <w:bottom w:val="single" w:sz="6" w:space="0" w:color="000000"/>
              <w:right w:val="single" w:sz="6" w:space="0" w:color="000000"/>
            </w:tcBorders>
            <w:hideMark/>
          </w:tcPr>
          <w:p w:rsidR="00D45D4A" w:rsidRPr="00C345E7" w:rsidRDefault="00D45D4A" w:rsidP="00A31D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31D57">
              <w:rPr>
                <w:rFonts w:ascii="Times New Roman" w:eastAsia="Times New Roman" w:hAnsi="Times New Roman" w:cs="Times New Roman"/>
                <w:sz w:val="24"/>
                <w:szCs w:val="24"/>
                <w:lang w:eastAsia="ru-RU"/>
              </w:rPr>
              <w:t>0</w:t>
            </w:r>
            <w:r w:rsidRPr="00C345E7">
              <w:rPr>
                <w:rFonts w:ascii="Times New Roman" w:eastAsia="Times New Roman" w:hAnsi="Times New Roman" w:cs="Times New Roman"/>
                <w:sz w:val="24"/>
                <w:szCs w:val="24"/>
                <w:lang w:eastAsia="ru-RU"/>
              </w:rPr>
              <w:t> чел.</w:t>
            </w:r>
          </w:p>
        </w:tc>
      </w:tr>
      <w:tr w:rsidR="00D45D4A"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1.2</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D45D4A" w:rsidRPr="00C345E7" w:rsidRDefault="00D45D4A" w:rsidP="00F10651">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Общая численность обучающихся, осваивающих основную образовательную программу</w:t>
            </w:r>
            <w:r w:rsidR="009245B9">
              <w:rPr>
                <w:rFonts w:ascii="Times New Roman" w:eastAsia="Times New Roman" w:hAnsi="Times New Roman" w:cs="Times New Roman"/>
                <w:sz w:val="24"/>
                <w:szCs w:val="24"/>
                <w:lang w:eastAsia="ru-RU"/>
              </w:rPr>
              <w:t xml:space="preserve"> на 31.12.2023 г.</w:t>
            </w:r>
            <w:r w:rsidRPr="00C345E7">
              <w:rPr>
                <w:rFonts w:ascii="Times New Roman" w:eastAsia="Times New Roman" w:hAnsi="Times New Roman" w:cs="Times New Roman"/>
                <w:sz w:val="24"/>
                <w:szCs w:val="24"/>
                <w:lang w:eastAsia="ru-RU"/>
              </w:rPr>
              <w:t>:</w:t>
            </w:r>
          </w:p>
        </w:tc>
      </w:tr>
      <w:tr w:rsidR="00A31D57"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начального общего образования (</w:t>
            </w:r>
            <w:r>
              <w:rPr>
                <w:rFonts w:ascii="Times New Roman" w:eastAsia="Times New Roman" w:hAnsi="Times New Roman" w:cs="Times New Roman"/>
                <w:sz w:val="24"/>
                <w:szCs w:val="24"/>
                <w:lang w:eastAsia="ru-RU"/>
              </w:rPr>
              <w:t>1</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й класс</w:t>
            </w:r>
            <w:r w:rsidRPr="00C345E7">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 чел.</w:t>
            </w:r>
          </w:p>
        </w:tc>
      </w:tr>
      <w:tr w:rsidR="00A31D57"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начального общего образования (</w:t>
            </w:r>
            <w:r>
              <w:rPr>
                <w:rFonts w:ascii="Times New Roman" w:eastAsia="Times New Roman" w:hAnsi="Times New Roman" w:cs="Times New Roman"/>
                <w:sz w:val="24"/>
                <w:szCs w:val="24"/>
                <w:lang w:eastAsia="ru-RU"/>
              </w:rPr>
              <w:t>2</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й класс</w:t>
            </w:r>
            <w:r w:rsidRPr="00C345E7">
              <w:rPr>
                <w:rFonts w:ascii="Times New Roman" w:eastAsia="Times New Roman" w:hAnsi="Times New Roman" w:cs="Times New Roman"/>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C345E7">
              <w:rPr>
                <w:rFonts w:ascii="Times New Roman" w:eastAsia="Times New Roman" w:hAnsi="Times New Roman" w:cs="Times New Roman"/>
                <w:sz w:val="24"/>
                <w:szCs w:val="24"/>
                <w:lang w:eastAsia="ru-RU"/>
              </w:rPr>
              <w:t> чел.</w:t>
            </w:r>
          </w:p>
        </w:tc>
      </w:tr>
      <w:tr w:rsidR="00A31D57"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начального общего образования (</w:t>
            </w:r>
            <w:r>
              <w:rPr>
                <w:rFonts w:ascii="Times New Roman" w:eastAsia="Times New Roman" w:hAnsi="Times New Roman" w:cs="Times New Roman"/>
                <w:sz w:val="24"/>
                <w:szCs w:val="24"/>
                <w:lang w:eastAsia="ru-RU"/>
              </w:rPr>
              <w:t>3</w:t>
            </w:r>
            <w:r w:rsidRPr="00C345E7">
              <w:rPr>
                <w:rFonts w:ascii="Times New Roman" w:eastAsia="Times New Roman" w:hAnsi="Times New Roman" w:cs="Times New Roman"/>
                <w:sz w:val="24"/>
                <w:szCs w:val="24"/>
                <w:lang w:eastAsia="ru-RU"/>
              </w:rPr>
              <w:t>–4-е классы)</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C345E7">
              <w:rPr>
                <w:rFonts w:ascii="Times New Roman" w:eastAsia="Times New Roman" w:hAnsi="Times New Roman" w:cs="Times New Roman"/>
                <w:sz w:val="24"/>
                <w:szCs w:val="24"/>
                <w:lang w:eastAsia="ru-RU"/>
              </w:rPr>
              <w:t> чел.</w:t>
            </w:r>
          </w:p>
        </w:tc>
      </w:tr>
      <w:tr w:rsidR="00A31D57" w:rsidRPr="00C345E7" w:rsidTr="00637502">
        <w:tc>
          <w:tcPr>
            <w:tcW w:w="5000" w:type="pct"/>
            <w:gridSpan w:val="3"/>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b/>
                <w:bCs/>
                <w:sz w:val="24"/>
                <w:szCs w:val="24"/>
                <w:lang w:eastAsia="ru-RU"/>
              </w:rPr>
              <w:t>2. Соответствие образовательной программы требованиям ФГОС</w:t>
            </w:r>
            <w:r>
              <w:rPr>
                <w:rFonts w:ascii="Times New Roman" w:eastAsia="Times New Roman" w:hAnsi="Times New Roman" w:cs="Times New Roman"/>
                <w:b/>
                <w:bCs/>
                <w:sz w:val="24"/>
                <w:szCs w:val="24"/>
                <w:lang w:eastAsia="ru-RU"/>
              </w:rPr>
              <w:t xml:space="preserve"> НОО</w:t>
            </w:r>
          </w:p>
        </w:tc>
      </w:tr>
      <w:tr w:rsidR="00A31D57"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структуры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A31D57"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2.2</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материалов, подтверждающих реализацию в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части, формируемой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A31D57"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2.3</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объема части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формируемой участниками образовательных отношений, требованиям ФГОС</w:t>
            </w:r>
            <w:r>
              <w:rPr>
                <w:rFonts w:ascii="Times New Roman" w:eastAsia="Times New Roman" w:hAnsi="Times New Roman" w:cs="Times New Roman"/>
                <w:sz w:val="24"/>
                <w:szCs w:val="24"/>
                <w:lang w:eastAsia="ru-RU"/>
              </w:rPr>
              <w:t xml:space="preserve"> НОО во 2-ом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A31D57"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объема части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формируемой участниками образовательных отношений,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в </w:t>
            </w:r>
            <w:r>
              <w:rPr>
                <w:rFonts w:ascii="Times New Roman" w:eastAsia="Times New Roman" w:hAnsi="Times New Roman" w:cs="Times New Roman"/>
                <w:sz w:val="24"/>
                <w:szCs w:val="24"/>
                <w:lang w:eastAsia="ru-RU"/>
              </w:rPr>
              <w:t>3-4</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ых </w:t>
            </w:r>
            <w:r w:rsidRPr="00C345E7">
              <w:rPr>
                <w:rFonts w:ascii="Times New Roman" w:eastAsia="Times New Roman" w:hAnsi="Times New Roman" w:cs="Times New Roman"/>
                <w:sz w:val="24"/>
                <w:szCs w:val="24"/>
                <w:lang w:eastAsia="ru-RU"/>
              </w:rPr>
              <w:t>класс</w:t>
            </w:r>
            <w:r>
              <w:rPr>
                <w:rFonts w:ascii="Times New Roman" w:eastAsia="Times New Roman" w:hAnsi="Times New Roman" w:cs="Times New Roman"/>
                <w:sz w:val="24"/>
                <w:szCs w:val="24"/>
                <w:lang w:eastAsia="ru-RU"/>
              </w:rPr>
              <w:t>ах</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A31D57"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2.4</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Отражение в пояснительной записке к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специфики и традиций образовательной организации, социального запроса потребителей образовательных услуг</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A31D57"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учебного плана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по составу предметных областей и наименованиям учебных предметов</w:t>
            </w:r>
            <w:r>
              <w:rPr>
                <w:rFonts w:ascii="Times New Roman" w:eastAsia="Times New Roman" w:hAnsi="Times New Roman" w:cs="Times New Roman"/>
                <w:sz w:val="24"/>
                <w:szCs w:val="24"/>
                <w:lang w:eastAsia="ru-RU"/>
              </w:rPr>
              <w:t xml:space="preserve"> в 3-4-ых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A31D57"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учебного плана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требованиям ФГОС</w:t>
            </w:r>
            <w:r>
              <w:rPr>
                <w:rFonts w:ascii="Times New Roman" w:eastAsia="Times New Roman" w:hAnsi="Times New Roman" w:cs="Times New Roman"/>
                <w:sz w:val="24"/>
                <w:szCs w:val="24"/>
                <w:lang w:eastAsia="ru-RU"/>
              </w:rPr>
              <w:t xml:space="preserve"> НОО во 2</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ом классе</w:t>
            </w:r>
            <w:r w:rsidRPr="00C345E7">
              <w:rPr>
                <w:rFonts w:ascii="Times New Roman" w:eastAsia="Times New Roman" w:hAnsi="Times New Roman" w:cs="Times New Roman"/>
                <w:sz w:val="24"/>
                <w:szCs w:val="24"/>
                <w:lang w:eastAsia="ru-RU"/>
              </w:rPr>
              <w:t xml:space="preserve"> по составу предметных областей и наименованиям учебных предметов</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A31D57"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2.6</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учебного плана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требованиям ФГОС</w:t>
            </w:r>
            <w:r>
              <w:rPr>
                <w:rFonts w:ascii="Times New Roman" w:eastAsia="Times New Roman" w:hAnsi="Times New Roman" w:cs="Times New Roman"/>
                <w:sz w:val="24"/>
                <w:szCs w:val="24"/>
                <w:lang w:eastAsia="ru-RU"/>
              </w:rPr>
              <w:t xml:space="preserve"> НОО </w:t>
            </w:r>
            <w:r w:rsidRPr="00C345E7">
              <w:rPr>
                <w:rFonts w:ascii="Times New Roman" w:eastAsia="Times New Roman" w:hAnsi="Times New Roman" w:cs="Times New Roman"/>
                <w:sz w:val="24"/>
                <w:szCs w:val="24"/>
                <w:lang w:eastAsia="ru-RU"/>
              </w:rPr>
              <w:t>по объему часов</w:t>
            </w:r>
            <w:r>
              <w:rPr>
                <w:rFonts w:ascii="Times New Roman" w:eastAsia="Times New Roman" w:hAnsi="Times New Roman" w:cs="Times New Roman"/>
                <w:sz w:val="24"/>
                <w:szCs w:val="24"/>
                <w:lang w:eastAsia="ru-RU"/>
              </w:rPr>
              <w:t xml:space="preserve"> в 3-4-ых классах </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A31D57"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учебного плана ООП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 xml:space="preserve">требованиям ФГОС </w:t>
            </w:r>
            <w:r>
              <w:rPr>
                <w:rFonts w:ascii="Times New Roman" w:eastAsia="Times New Roman" w:hAnsi="Times New Roman" w:cs="Times New Roman"/>
                <w:sz w:val="24"/>
                <w:szCs w:val="24"/>
                <w:lang w:eastAsia="ru-RU"/>
              </w:rPr>
              <w:t>НОО по объему часов во 2</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A31D57"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lastRenderedPageBreak/>
              <w:t>2.7</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учебн</w:t>
            </w:r>
            <w:r>
              <w:rPr>
                <w:rFonts w:ascii="Times New Roman" w:eastAsia="Times New Roman" w:hAnsi="Times New Roman" w:cs="Times New Roman"/>
                <w:sz w:val="24"/>
                <w:szCs w:val="24"/>
                <w:lang w:eastAsia="ru-RU"/>
              </w:rPr>
              <w:t>ых</w:t>
            </w:r>
            <w:r w:rsidRPr="00C345E7">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ов</w:t>
            </w:r>
            <w:r w:rsidRPr="00C345E7">
              <w:rPr>
                <w:rFonts w:ascii="Times New Roman" w:eastAsia="Times New Roman" w:hAnsi="Times New Roman" w:cs="Times New Roman"/>
                <w:sz w:val="24"/>
                <w:szCs w:val="24"/>
                <w:lang w:eastAsia="ru-RU"/>
              </w:rPr>
              <w:t xml:space="preserve">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требованиям СанПиН</w:t>
            </w:r>
          </w:p>
        </w:tc>
        <w:tc>
          <w:tcPr>
            <w:tcW w:w="0" w:type="auto"/>
            <w:tcBorders>
              <w:top w:val="single" w:sz="6" w:space="0" w:color="000000"/>
              <w:left w:val="single" w:sz="6" w:space="0" w:color="000000"/>
              <w:bottom w:val="single" w:sz="6" w:space="0" w:color="000000"/>
              <w:right w:val="single" w:sz="6" w:space="0" w:color="000000"/>
            </w:tcBorders>
            <w:hideMark/>
          </w:tcPr>
          <w:p w:rsidR="00A31D57" w:rsidRPr="00C345E7" w:rsidRDefault="00A31D57"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val="restart"/>
            <w:tcBorders>
              <w:top w:val="single" w:sz="6" w:space="0" w:color="000000"/>
              <w:left w:val="single" w:sz="6" w:space="0" w:color="000000"/>
              <w:right w:val="single" w:sz="6" w:space="0" w:color="000000"/>
            </w:tcBorders>
          </w:tcPr>
          <w:p w:rsidR="00637502" w:rsidRPr="00C345E7" w:rsidRDefault="00637502" w:rsidP="00A31D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 календарных учебных графиков</w:t>
            </w: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A31D57">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637502" w:rsidRPr="00C345E7" w:rsidTr="00637502">
        <w:tc>
          <w:tcPr>
            <w:tcW w:w="154" w:type="pct"/>
            <w:vMerge/>
            <w:tcBorders>
              <w:left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w:t>
            </w:r>
            <w:r>
              <w:rPr>
                <w:rFonts w:ascii="Times New Roman" w:eastAsia="Times New Roman" w:hAnsi="Times New Roman" w:cs="Times New Roman"/>
                <w:sz w:val="24"/>
                <w:szCs w:val="24"/>
                <w:lang w:eastAsia="ru-RU"/>
              </w:rPr>
              <w:t>календарного учебного графика</w:t>
            </w:r>
            <w:r w:rsidRPr="00C345E7">
              <w:rPr>
                <w:rFonts w:ascii="Times New Roman" w:eastAsia="Times New Roman" w:hAnsi="Times New Roman" w:cs="Times New Roman"/>
                <w:sz w:val="24"/>
                <w:szCs w:val="24"/>
                <w:lang w:eastAsia="ru-RU"/>
              </w:rPr>
              <w:t xml:space="preserve">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требованиям ФГОС </w:t>
            </w:r>
            <w:r>
              <w:rPr>
                <w:rFonts w:ascii="Times New Roman" w:eastAsia="Times New Roman" w:hAnsi="Times New Roman" w:cs="Times New Roman"/>
                <w:sz w:val="24"/>
                <w:szCs w:val="24"/>
                <w:lang w:eastAsia="ru-RU"/>
              </w:rPr>
              <w:t>НОО во 2-ом классе</w:t>
            </w: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tcBorders>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w:t>
            </w:r>
            <w:r>
              <w:rPr>
                <w:rFonts w:ascii="Times New Roman" w:eastAsia="Times New Roman" w:hAnsi="Times New Roman" w:cs="Times New Roman"/>
                <w:sz w:val="24"/>
                <w:szCs w:val="24"/>
                <w:lang w:eastAsia="ru-RU"/>
              </w:rPr>
              <w:t>календарного учебного графика</w:t>
            </w:r>
            <w:r w:rsidRPr="00C345E7">
              <w:rPr>
                <w:rFonts w:ascii="Times New Roman" w:eastAsia="Times New Roman" w:hAnsi="Times New Roman" w:cs="Times New Roman"/>
                <w:sz w:val="24"/>
                <w:szCs w:val="24"/>
                <w:lang w:eastAsia="ru-RU"/>
              </w:rPr>
              <w:t xml:space="preserve"> ООП</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требованиям ФГОС </w:t>
            </w:r>
            <w:r>
              <w:rPr>
                <w:rFonts w:ascii="Times New Roman" w:eastAsia="Times New Roman" w:hAnsi="Times New Roman" w:cs="Times New Roman"/>
                <w:sz w:val="24"/>
                <w:szCs w:val="24"/>
                <w:lang w:eastAsia="ru-RU"/>
              </w:rPr>
              <w:t>НОО в 3-4-ых классах</w:t>
            </w: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рабочих программ учебных предметов, курсов, дисциплин (модулей) по всем предметам учебного плана, их соответствие требованиям ФГОС</w:t>
            </w:r>
            <w:r>
              <w:rPr>
                <w:rFonts w:ascii="Times New Roman" w:eastAsia="Times New Roman" w:hAnsi="Times New Roman" w:cs="Times New Roman"/>
                <w:sz w:val="24"/>
                <w:szCs w:val="24"/>
                <w:lang w:eastAsia="ru-RU"/>
              </w:rPr>
              <w:t xml:space="preserve"> НОО в 3-4-ых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637502"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Наличие рабочих программ учебных предметов, </w:t>
            </w:r>
            <w:r>
              <w:rPr>
                <w:rFonts w:ascii="Times New Roman" w:eastAsia="Times New Roman" w:hAnsi="Times New Roman" w:cs="Times New Roman"/>
                <w:sz w:val="24"/>
                <w:szCs w:val="24"/>
                <w:lang w:eastAsia="ru-RU"/>
              </w:rPr>
              <w:t xml:space="preserve">учебных </w:t>
            </w:r>
            <w:r w:rsidRPr="00C345E7">
              <w:rPr>
                <w:rFonts w:ascii="Times New Roman" w:eastAsia="Times New Roman" w:hAnsi="Times New Roman" w:cs="Times New Roman"/>
                <w:sz w:val="24"/>
                <w:szCs w:val="24"/>
                <w:lang w:eastAsia="ru-RU"/>
              </w:rPr>
              <w:t>курсов</w:t>
            </w:r>
            <w:r>
              <w:rPr>
                <w:rFonts w:ascii="Times New Roman" w:eastAsia="Times New Roman" w:hAnsi="Times New Roman" w:cs="Times New Roman"/>
                <w:sz w:val="24"/>
                <w:szCs w:val="24"/>
                <w:lang w:eastAsia="ru-RU"/>
              </w:rPr>
              <w:t xml:space="preserve"> (в том числе внеурочной деятельности)</w:t>
            </w:r>
            <w:r w:rsidRPr="00C345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учебных </w:t>
            </w:r>
            <w:r w:rsidRPr="00C345E7">
              <w:rPr>
                <w:rFonts w:ascii="Times New Roman" w:eastAsia="Times New Roman" w:hAnsi="Times New Roman" w:cs="Times New Roman"/>
                <w:sz w:val="24"/>
                <w:szCs w:val="24"/>
                <w:lang w:eastAsia="ru-RU"/>
              </w:rPr>
              <w:t xml:space="preserve">модулей по всем предметам учебного плана, их соответствие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о 2</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637502"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10</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рабочих программ курсов части учебного плана, формируемой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637502"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плана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637502"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плана внеурочной деятельности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по составу и наименованию направлений внеурочной деятельности</w:t>
            </w:r>
            <w:r>
              <w:rPr>
                <w:rFonts w:ascii="Times New Roman" w:eastAsia="Times New Roman" w:hAnsi="Times New Roman" w:cs="Times New Roman"/>
                <w:sz w:val="24"/>
                <w:szCs w:val="24"/>
                <w:lang w:eastAsia="ru-RU"/>
              </w:rPr>
              <w:t xml:space="preserve"> в 3-4-ых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плана внеурочной деятельности требованиям ФГОС</w:t>
            </w:r>
            <w:r>
              <w:rPr>
                <w:rFonts w:ascii="Times New Roman" w:eastAsia="Times New Roman" w:hAnsi="Times New Roman" w:cs="Times New Roman"/>
                <w:sz w:val="24"/>
                <w:szCs w:val="24"/>
                <w:lang w:eastAsia="ru-RU"/>
              </w:rPr>
              <w:t xml:space="preserve"> НОО</w:t>
            </w:r>
            <w:r w:rsidRPr="00C345E7">
              <w:rPr>
                <w:rFonts w:ascii="Times New Roman" w:eastAsia="Times New Roman" w:hAnsi="Times New Roman" w:cs="Times New Roman"/>
                <w:sz w:val="24"/>
                <w:szCs w:val="24"/>
                <w:lang w:eastAsia="ru-RU"/>
              </w:rPr>
              <w:t xml:space="preserve"> по составу и наименованию направ</w:t>
            </w:r>
            <w:r>
              <w:rPr>
                <w:rFonts w:ascii="Times New Roman" w:eastAsia="Times New Roman" w:hAnsi="Times New Roman" w:cs="Times New Roman"/>
                <w:sz w:val="24"/>
                <w:szCs w:val="24"/>
                <w:lang w:eastAsia="ru-RU"/>
              </w:rPr>
              <w:t>лений внеурочной деятельности во 2</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плана внеурочной деятельности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по объему часов</w:t>
            </w:r>
            <w:r>
              <w:rPr>
                <w:rFonts w:ascii="Times New Roman" w:eastAsia="Times New Roman" w:hAnsi="Times New Roman" w:cs="Times New Roman"/>
                <w:sz w:val="24"/>
                <w:szCs w:val="24"/>
                <w:lang w:eastAsia="ru-RU"/>
              </w:rPr>
              <w:t xml:space="preserve"> НОО в 3-4-ых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плана внеурочной деятельности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 xml:space="preserve">по объему часов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о 2</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рабочих программ курсов внеурочной деятельности требованиям ФГОС</w:t>
            </w:r>
            <w:r>
              <w:rPr>
                <w:rFonts w:ascii="Times New Roman" w:eastAsia="Times New Roman" w:hAnsi="Times New Roman" w:cs="Times New Roman"/>
                <w:sz w:val="24"/>
                <w:szCs w:val="24"/>
                <w:lang w:eastAsia="ru-RU"/>
              </w:rPr>
              <w:t xml:space="preserve"> НОО в 3-4-ых классах</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рабочих программ </w:t>
            </w:r>
            <w:r>
              <w:rPr>
                <w:rFonts w:ascii="Times New Roman" w:eastAsia="Times New Roman" w:hAnsi="Times New Roman" w:cs="Times New Roman"/>
                <w:sz w:val="24"/>
                <w:szCs w:val="24"/>
                <w:lang w:eastAsia="ru-RU"/>
              </w:rPr>
              <w:t xml:space="preserve">учебных </w:t>
            </w:r>
            <w:r w:rsidRPr="00C345E7">
              <w:rPr>
                <w:rFonts w:ascii="Times New Roman" w:eastAsia="Times New Roman" w:hAnsi="Times New Roman" w:cs="Times New Roman"/>
                <w:sz w:val="24"/>
                <w:szCs w:val="24"/>
                <w:lang w:eastAsia="ru-RU"/>
              </w:rPr>
              <w:t xml:space="preserve">курсов внеурочной деятельности требованиям ФГОС </w:t>
            </w:r>
            <w:r>
              <w:rPr>
                <w:rFonts w:ascii="Times New Roman" w:eastAsia="Times New Roman" w:hAnsi="Times New Roman" w:cs="Times New Roman"/>
                <w:sz w:val="24"/>
                <w:szCs w:val="24"/>
                <w:lang w:eastAsia="ru-RU"/>
              </w:rPr>
              <w:t xml:space="preserve">НОО </w:t>
            </w:r>
            <w:r w:rsidRPr="00C345E7">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о 2</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ом классе</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val="restart"/>
            <w:tcBorders>
              <w:top w:val="single" w:sz="6" w:space="0" w:color="000000"/>
              <w:left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2.15</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637502" w:rsidRPr="00C345E7" w:rsidTr="00637502">
        <w:tc>
          <w:tcPr>
            <w:tcW w:w="154" w:type="pct"/>
            <w:vMerge/>
            <w:tcBorders>
              <w:left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п</w:t>
            </w:r>
            <w:r>
              <w:rPr>
                <w:rFonts w:ascii="Times New Roman" w:eastAsia="Times New Roman" w:hAnsi="Times New Roman" w:cs="Times New Roman"/>
                <w:sz w:val="24"/>
                <w:szCs w:val="24"/>
                <w:lang w:eastAsia="ru-RU"/>
              </w:rPr>
              <w:t>рограммы формирования УУД для 2-го</w:t>
            </w:r>
            <w:r w:rsidRPr="00C345E7">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а</w:t>
            </w:r>
            <w:r w:rsidRPr="00C345E7">
              <w:rPr>
                <w:rFonts w:ascii="Times New Roman" w:eastAsia="Times New Roman" w:hAnsi="Times New Roman" w:cs="Times New Roman"/>
                <w:sz w:val="24"/>
                <w:szCs w:val="24"/>
                <w:lang w:eastAsia="ru-RU"/>
              </w:rPr>
              <w:t xml:space="preserve">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tcBorders>
              <w:left w:val="single" w:sz="6" w:space="0" w:color="000000"/>
              <w:bottom w:val="single" w:sz="6" w:space="0" w:color="000000"/>
              <w:right w:val="single" w:sz="6" w:space="0" w:color="000000"/>
            </w:tcBorders>
            <w:vAlign w:val="center"/>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w:t>
            </w:r>
            <w:r>
              <w:rPr>
                <w:rFonts w:ascii="Times New Roman" w:eastAsia="Times New Roman" w:hAnsi="Times New Roman" w:cs="Times New Roman"/>
                <w:sz w:val="24"/>
                <w:szCs w:val="24"/>
                <w:lang w:eastAsia="ru-RU"/>
              </w:rPr>
              <w:t>программы формирования УУД для 3</w:t>
            </w:r>
            <w:r w:rsidRPr="00C345E7">
              <w:rPr>
                <w:rFonts w:ascii="Times New Roman" w:eastAsia="Times New Roman" w:hAnsi="Times New Roman" w:cs="Times New Roman"/>
                <w:sz w:val="24"/>
                <w:szCs w:val="24"/>
                <w:lang w:eastAsia="ru-RU"/>
              </w:rPr>
              <w:t>–4-х классов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2.16</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Наличие Рабочей программы воспитания</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637502" w:rsidRPr="00C345E7" w:rsidTr="00637502">
        <w:tc>
          <w:tcPr>
            <w:tcW w:w="154" w:type="pct"/>
            <w:vMerge w:val="restart"/>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2.17</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Рабочей программы воспитания в 1-</w:t>
            </w:r>
            <w:r>
              <w:rPr>
                <w:rFonts w:ascii="Times New Roman" w:eastAsia="Times New Roman" w:hAnsi="Times New Roman" w:cs="Times New Roman"/>
                <w:sz w:val="24"/>
                <w:szCs w:val="24"/>
                <w:lang w:eastAsia="ru-RU"/>
              </w:rPr>
              <w:t>ом</w:t>
            </w:r>
            <w:r w:rsidRPr="00C345E7">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е</w:t>
            </w:r>
            <w:r w:rsidRPr="00C345E7">
              <w:rPr>
                <w:rFonts w:ascii="Times New Roman" w:eastAsia="Times New Roman" w:hAnsi="Times New Roman" w:cs="Times New Roman"/>
                <w:sz w:val="24"/>
                <w:szCs w:val="24"/>
                <w:lang w:eastAsia="ru-RU"/>
              </w:rPr>
              <w:t xml:space="preserve">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637502">
        <w:tc>
          <w:tcPr>
            <w:tcW w:w="154" w:type="pct"/>
            <w:vMerge/>
            <w:tcBorders>
              <w:top w:val="single" w:sz="6" w:space="0" w:color="000000"/>
              <w:left w:val="single" w:sz="6" w:space="0" w:color="000000"/>
              <w:bottom w:val="single" w:sz="6" w:space="0" w:color="000000"/>
              <w:right w:val="single" w:sz="6" w:space="0" w:color="000000"/>
            </w:tcBorders>
            <w:vAlign w:val="center"/>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Соответствие Рабочей программы воспитания в 2–4-х классах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hideMark/>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296BEA">
        <w:tc>
          <w:tcPr>
            <w:tcW w:w="154" w:type="pct"/>
            <w:vMerge w:val="restart"/>
            <w:tcBorders>
              <w:top w:val="single" w:sz="6" w:space="0" w:color="000000"/>
              <w:left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2.18</w:t>
            </w: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Нали</w:t>
            </w:r>
            <w:r>
              <w:rPr>
                <w:rFonts w:ascii="Times New Roman" w:eastAsia="Times New Roman" w:hAnsi="Times New Roman" w:cs="Times New Roman"/>
                <w:sz w:val="24"/>
                <w:szCs w:val="24"/>
                <w:lang w:eastAsia="ru-RU"/>
              </w:rPr>
              <w:t>чие календарного плана воспитательной работы</w:t>
            </w: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Имеется</w:t>
            </w:r>
          </w:p>
        </w:tc>
      </w:tr>
      <w:tr w:rsidR="00637502" w:rsidRPr="00C345E7" w:rsidTr="00296BEA">
        <w:tc>
          <w:tcPr>
            <w:tcW w:w="154" w:type="pct"/>
            <w:vMerge/>
            <w:tcBorders>
              <w:left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w:t>
            </w:r>
            <w:r>
              <w:rPr>
                <w:rFonts w:ascii="Times New Roman" w:eastAsia="Times New Roman" w:hAnsi="Times New Roman" w:cs="Times New Roman"/>
                <w:sz w:val="24"/>
                <w:szCs w:val="24"/>
                <w:lang w:eastAsia="ru-RU"/>
              </w:rPr>
              <w:t>календарного плана воспитательной работы</w:t>
            </w:r>
            <w:r w:rsidRPr="00C345E7">
              <w:rPr>
                <w:rFonts w:ascii="Times New Roman" w:eastAsia="Times New Roman" w:hAnsi="Times New Roman" w:cs="Times New Roman"/>
                <w:sz w:val="24"/>
                <w:szCs w:val="24"/>
                <w:lang w:eastAsia="ru-RU"/>
              </w:rPr>
              <w:t xml:space="preserve"> в</w:t>
            </w:r>
            <w:r>
              <w:rPr>
                <w:rFonts w:ascii="Times New Roman" w:eastAsia="Times New Roman" w:hAnsi="Times New Roman" w:cs="Times New Roman"/>
                <w:sz w:val="24"/>
                <w:szCs w:val="24"/>
                <w:lang w:eastAsia="ru-RU"/>
              </w:rPr>
              <w:t>о 2</w:t>
            </w:r>
            <w:r w:rsidRPr="00C345E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ом</w:t>
            </w:r>
            <w:r w:rsidRPr="00C345E7">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е</w:t>
            </w:r>
            <w:r w:rsidRPr="00C345E7">
              <w:rPr>
                <w:rFonts w:ascii="Times New Roman" w:eastAsia="Times New Roman" w:hAnsi="Times New Roman" w:cs="Times New Roman"/>
                <w:sz w:val="24"/>
                <w:szCs w:val="24"/>
                <w:lang w:eastAsia="ru-RU"/>
              </w:rPr>
              <w:t xml:space="preserve">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r w:rsidR="00637502" w:rsidRPr="00C345E7" w:rsidTr="00296BEA">
        <w:tc>
          <w:tcPr>
            <w:tcW w:w="154" w:type="pct"/>
            <w:vMerge/>
            <w:tcBorders>
              <w:left w:val="single" w:sz="6" w:space="0" w:color="000000"/>
              <w:bottom w:val="single" w:sz="6" w:space="0" w:color="000000"/>
              <w:right w:val="single" w:sz="6" w:space="0" w:color="000000"/>
            </w:tcBorders>
            <w:vAlign w:val="center"/>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 xml:space="preserve">Соответствие </w:t>
            </w:r>
            <w:r>
              <w:rPr>
                <w:rFonts w:ascii="Times New Roman" w:eastAsia="Times New Roman" w:hAnsi="Times New Roman" w:cs="Times New Roman"/>
                <w:sz w:val="24"/>
                <w:szCs w:val="24"/>
                <w:lang w:eastAsia="ru-RU"/>
              </w:rPr>
              <w:t>календарного плана воспитательной работы</w:t>
            </w:r>
            <w:r w:rsidRPr="00C345E7">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3</w:t>
            </w:r>
            <w:r w:rsidRPr="00C345E7">
              <w:rPr>
                <w:rFonts w:ascii="Times New Roman" w:eastAsia="Times New Roman" w:hAnsi="Times New Roman" w:cs="Times New Roman"/>
                <w:sz w:val="24"/>
                <w:szCs w:val="24"/>
                <w:lang w:eastAsia="ru-RU"/>
              </w:rPr>
              <w:t>–4-х классах требованиям ФГОС</w:t>
            </w:r>
            <w:r>
              <w:rPr>
                <w:rFonts w:ascii="Times New Roman" w:eastAsia="Times New Roman" w:hAnsi="Times New Roman" w:cs="Times New Roman"/>
                <w:sz w:val="24"/>
                <w:szCs w:val="24"/>
                <w:lang w:eastAsia="ru-RU"/>
              </w:rPr>
              <w:t xml:space="preserve"> НОО</w:t>
            </w:r>
          </w:p>
        </w:tc>
        <w:tc>
          <w:tcPr>
            <w:tcW w:w="0" w:type="auto"/>
            <w:tcBorders>
              <w:top w:val="single" w:sz="6" w:space="0" w:color="000000"/>
              <w:left w:val="single" w:sz="6" w:space="0" w:color="000000"/>
              <w:bottom w:val="single" w:sz="6" w:space="0" w:color="000000"/>
              <w:right w:val="single" w:sz="6" w:space="0" w:color="000000"/>
            </w:tcBorders>
          </w:tcPr>
          <w:p w:rsidR="00637502" w:rsidRPr="00C345E7" w:rsidRDefault="00637502" w:rsidP="00637502">
            <w:pPr>
              <w:spacing w:after="0" w:line="240" w:lineRule="auto"/>
              <w:rPr>
                <w:rFonts w:ascii="Times New Roman" w:eastAsia="Times New Roman" w:hAnsi="Times New Roman" w:cs="Times New Roman"/>
                <w:sz w:val="24"/>
                <w:szCs w:val="24"/>
                <w:lang w:eastAsia="ru-RU"/>
              </w:rPr>
            </w:pPr>
            <w:r w:rsidRPr="00C345E7">
              <w:rPr>
                <w:rFonts w:ascii="Times New Roman" w:eastAsia="Times New Roman" w:hAnsi="Times New Roman" w:cs="Times New Roman"/>
                <w:sz w:val="24"/>
                <w:szCs w:val="24"/>
                <w:lang w:eastAsia="ru-RU"/>
              </w:rPr>
              <w:t>Соответствует</w:t>
            </w:r>
          </w:p>
        </w:tc>
      </w:tr>
    </w:tbl>
    <w:p w:rsidR="00637502" w:rsidRPr="008C3E0F" w:rsidRDefault="008C3E0F" w:rsidP="00EF085C">
      <w:pPr>
        <w:pStyle w:val="Default"/>
        <w:suppressAutoHyphens w:val="0"/>
        <w:autoSpaceDN w:val="0"/>
        <w:adjustRightInd w:val="0"/>
        <w:ind w:left="720"/>
        <w:jc w:val="center"/>
        <w:rPr>
          <w:b/>
          <w:bCs/>
          <w:sz w:val="28"/>
          <w:szCs w:val="28"/>
        </w:rPr>
      </w:pPr>
      <w:r w:rsidRPr="008C3E0F">
        <w:rPr>
          <w:b/>
          <w:bCs/>
          <w:sz w:val="28"/>
          <w:szCs w:val="28"/>
        </w:rPr>
        <w:t>В</w:t>
      </w:r>
      <w:r w:rsidR="00637502" w:rsidRPr="008C3E0F">
        <w:rPr>
          <w:b/>
          <w:bCs/>
          <w:sz w:val="28"/>
          <w:szCs w:val="28"/>
        </w:rPr>
        <w:t>ведени</w:t>
      </w:r>
      <w:r w:rsidRPr="008C3E0F">
        <w:rPr>
          <w:b/>
          <w:bCs/>
          <w:sz w:val="28"/>
          <w:szCs w:val="28"/>
        </w:rPr>
        <w:t>е</w:t>
      </w:r>
      <w:r w:rsidR="00637502" w:rsidRPr="008C3E0F">
        <w:rPr>
          <w:b/>
          <w:bCs/>
          <w:sz w:val="28"/>
          <w:szCs w:val="28"/>
        </w:rPr>
        <w:t xml:space="preserve"> федеральной образовательной программы начального общего образования (далее – ФОП НОО</w:t>
      </w:r>
      <w:r w:rsidRPr="008C3E0F">
        <w:rPr>
          <w:b/>
          <w:bCs/>
          <w:sz w:val="28"/>
          <w:szCs w:val="28"/>
        </w:rPr>
        <w:t>)</w:t>
      </w:r>
    </w:p>
    <w:p w:rsidR="008C3E0F" w:rsidRPr="008C3E0F" w:rsidRDefault="008C3E0F" w:rsidP="00EF085C">
      <w:pPr>
        <w:pStyle w:val="Default"/>
        <w:suppressAutoHyphens w:val="0"/>
        <w:autoSpaceDN w:val="0"/>
        <w:adjustRightInd w:val="0"/>
        <w:ind w:firstLine="567"/>
        <w:jc w:val="both"/>
        <w:rPr>
          <w:sz w:val="28"/>
          <w:szCs w:val="28"/>
        </w:rPr>
      </w:pPr>
      <w:r w:rsidRPr="008C3E0F">
        <w:rPr>
          <w:bCs/>
          <w:sz w:val="28"/>
          <w:szCs w:val="28"/>
        </w:rPr>
        <w:t>С 1 сентября 2023 года ЧОУ «Начальная общеобразовательная школа Ор Авнер» использует ФОП НОО, для этого:</w:t>
      </w:r>
    </w:p>
    <w:p w:rsidR="00637502" w:rsidRPr="008C3E0F" w:rsidRDefault="00637502" w:rsidP="00EF085C">
      <w:pPr>
        <w:pStyle w:val="Default"/>
        <w:jc w:val="both"/>
        <w:rPr>
          <w:sz w:val="28"/>
          <w:szCs w:val="28"/>
        </w:rPr>
      </w:pPr>
      <w:r w:rsidRPr="008C3E0F">
        <w:rPr>
          <w:sz w:val="28"/>
          <w:szCs w:val="28"/>
        </w:rPr>
        <w:t xml:space="preserve"> разработан и утвержден на уровне образовательной организации план-график мероприятий по введению ФОП НОО; </w:t>
      </w:r>
    </w:p>
    <w:p w:rsidR="00637502" w:rsidRPr="008C3E0F" w:rsidRDefault="00637502" w:rsidP="00EF085C">
      <w:pPr>
        <w:pStyle w:val="Default"/>
        <w:jc w:val="both"/>
        <w:rPr>
          <w:sz w:val="28"/>
          <w:szCs w:val="28"/>
        </w:rPr>
      </w:pPr>
      <w:r w:rsidRPr="008C3E0F">
        <w:rPr>
          <w:sz w:val="28"/>
          <w:szCs w:val="28"/>
        </w:rPr>
        <w:lastRenderedPageBreak/>
        <w:t> разработаны и утверждены основные образовательные программы начального общего образования, соответствующие ФОП НОО</w:t>
      </w:r>
      <w:r w:rsidR="008C3E0F" w:rsidRPr="008C3E0F">
        <w:rPr>
          <w:sz w:val="28"/>
          <w:szCs w:val="28"/>
        </w:rPr>
        <w:t xml:space="preserve">, в которых содержание и планируемые результаты не ниже тех, что указаны в ФОП НОО. При разработке ООП НОО </w:t>
      </w:r>
      <w:r w:rsidR="008C3E0F" w:rsidRPr="008C3E0F">
        <w:rPr>
          <w:bCs/>
          <w:sz w:val="28"/>
          <w:szCs w:val="28"/>
        </w:rPr>
        <w:t>ЧОУ «Начальная общеобразовательная школа Ор Авнер»</w:t>
      </w:r>
      <w:r w:rsidR="008C3E0F">
        <w:rPr>
          <w:bCs/>
          <w:sz w:val="28"/>
          <w:szCs w:val="28"/>
        </w:rPr>
        <w:t xml:space="preserve"> непосредственно использовала федеральные рабочие программы по учебным предметам «Русский язык», «Литературное чтение», «Окружающий мир»</w:t>
      </w:r>
    </w:p>
    <w:p w:rsidR="00637502" w:rsidRPr="008C3E0F" w:rsidRDefault="00637502" w:rsidP="00EF085C">
      <w:pPr>
        <w:pStyle w:val="Default"/>
        <w:jc w:val="both"/>
        <w:rPr>
          <w:sz w:val="28"/>
          <w:szCs w:val="28"/>
        </w:rPr>
      </w:pPr>
      <w:r w:rsidRPr="008C3E0F">
        <w:rPr>
          <w:sz w:val="28"/>
          <w:szCs w:val="28"/>
        </w:rPr>
        <w:t xml:space="preserve"> локальные нормативные акты образовательной организации приведены в соответствие с требованиями ФОП НОО; </w:t>
      </w:r>
    </w:p>
    <w:p w:rsidR="00637502" w:rsidRPr="008C3E0F" w:rsidRDefault="00637502" w:rsidP="00EF085C">
      <w:pPr>
        <w:pStyle w:val="Default"/>
        <w:jc w:val="both"/>
        <w:rPr>
          <w:sz w:val="28"/>
          <w:szCs w:val="28"/>
        </w:rPr>
      </w:pPr>
      <w:r w:rsidRPr="008C3E0F">
        <w:rPr>
          <w:sz w:val="28"/>
          <w:szCs w:val="28"/>
        </w:rPr>
        <w:t xml:space="preserve"> разработан план работы методического объединения с ориентацией на рассмотрение и методическую помощь педагогическим работникам в вопросах реализации ФОП НОО; </w:t>
      </w:r>
    </w:p>
    <w:p w:rsidR="00637502" w:rsidRPr="008C3E0F" w:rsidRDefault="00637502" w:rsidP="00EF085C">
      <w:pPr>
        <w:pStyle w:val="Default"/>
        <w:jc w:val="both"/>
        <w:rPr>
          <w:sz w:val="28"/>
          <w:szCs w:val="28"/>
        </w:rPr>
      </w:pPr>
      <w:r w:rsidRPr="008C3E0F">
        <w:rPr>
          <w:sz w:val="28"/>
          <w:szCs w:val="28"/>
        </w:rPr>
        <w:t> осуществлена методическая подготовка, повышение квалификации управленческой и педагогической команд по вопросам введения ФОП НОО, обеспечена готовность каждого учителя к реализации ФОП НОО;</w:t>
      </w:r>
    </w:p>
    <w:p w:rsidR="00637502" w:rsidRPr="008C3E0F" w:rsidRDefault="00637502" w:rsidP="00EF085C">
      <w:pPr>
        <w:pStyle w:val="Default"/>
        <w:jc w:val="both"/>
        <w:rPr>
          <w:sz w:val="28"/>
          <w:szCs w:val="28"/>
        </w:rPr>
      </w:pPr>
      <w:r w:rsidRPr="008C3E0F">
        <w:rPr>
          <w:sz w:val="28"/>
          <w:szCs w:val="28"/>
        </w:rPr>
        <w:t xml:space="preserve"> обеспечены кадровые, финансовые, материально-технические и иные условия реализации основных образовательных программ начального общего образования, соответствующих ФОП НОО. </w:t>
      </w:r>
    </w:p>
    <w:tbl>
      <w:tblPr>
        <w:tblW w:w="14817" w:type="dxa"/>
        <w:tblCellMar>
          <w:top w:w="15" w:type="dxa"/>
          <w:left w:w="15" w:type="dxa"/>
          <w:bottom w:w="15" w:type="dxa"/>
          <w:right w:w="15" w:type="dxa"/>
        </w:tblCellMar>
        <w:tblLook w:val="0600"/>
      </w:tblPr>
      <w:tblGrid>
        <w:gridCol w:w="9299"/>
        <w:gridCol w:w="15019"/>
        <w:gridCol w:w="5323"/>
        <w:gridCol w:w="2106"/>
      </w:tblGrid>
      <w:tr w:rsidR="00637502" w:rsidTr="009245B9">
        <w:tc>
          <w:tcPr>
            <w:tcW w:w="744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0C0C48" w:rsidRDefault="00637502" w:rsidP="009245B9">
            <w:pPr>
              <w:spacing w:after="0" w:line="240" w:lineRule="auto"/>
              <w:jc w:val="center"/>
              <w:rPr>
                <w:rFonts w:hAnsi="Times New Roman" w:cs="Times New Roman"/>
                <w:color w:val="000000"/>
                <w:sz w:val="24"/>
                <w:szCs w:val="24"/>
              </w:rPr>
            </w:pPr>
            <w:r w:rsidRPr="000C0C48">
              <w:rPr>
                <w:rFonts w:hAnsi="Times New Roman" w:cs="Times New Roman"/>
                <w:b/>
                <w:bCs/>
                <w:color w:val="000000"/>
                <w:sz w:val="24"/>
                <w:szCs w:val="24"/>
              </w:rPr>
              <w:t>СтруктурныеэлементыразделовООПНОО</w:t>
            </w:r>
          </w:p>
        </w:tc>
        <w:tc>
          <w:tcPr>
            <w:tcW w:w="212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0C0C48" w:rsidRDefault="00637502" w:rsidP="009245B9">
            <w:pPr>
              <w:spacing w:after="0" w:line="240" w:lineRule="auto"/>
              <w:jc w:val="center"/>
              <w:rPr>
                <w:rFonts w:hAnsi="Times New Roman" w:cs="Times New Roman"/>
                <w:color w:val="000000"/>
                <w:sz w:val="24"/>
                <w:szCs w:val="24"/>
              </w:rPr>
            </w:pPr>
            <w:r w:rsidRPr="000C0C48">
              <w:rPr>
                <w:rFonts w:hAnsi="Times New Roman" w:cs="Times New Roman"/>
                <w:b/>
                <w:bCs/>
                <w:color w:val="000000"/>
                <w:sz w:val="24"/>
                <w:szCs w:val="24"/>
              </w:rPr>
              <w:t>Отметкао</w:t>
            </w:r>
            <w:r>
              <w:rPr>
                <w:rFonts w:hAnsi="Times New Roman" w:cs="Times New Roman"/>
                <w:b/>
                <w:bCs/>
                <w:color w:val="000000"/>
                <w:sz w:val="24"/>
                <w:szCs w:val="24"/>
              </w:rPr>
              <w:t> </w:t>
            </w:r>
            <w:r w:rsidRPr="000C0C48">
              <w:rPr>
                <w:rFonts w:hAnsi="Times New Roman" w:cs="Times New Roman"/>
                <w:b/>
                <w:bCs/>
                <w:color w:val="000000"/>
                <w:sz w:val="24"/>
                <w:szCs w:val="24"/>
              </w:rPr>
              <w:t>соответствиитребованиям</w:t>
            </w:r>
            <w:r>
              <w:rPr>
                <w:rFonts w:hAnsi="Times New Roman" w:cs="Times New Roman"/>
                <w:b/>
                <w:bCs/>
                <w:color w:val="000000"/>
                <w:sz w:val="24"/>
                <w:szCs w:val="24"/>
              </w:rPr>
              <w:t>ФГОСНОО</w:t>
            </w:r>
            <w:r w:rsidR="009245B9">
              <w:rPr>
                <w:rFonts w:hAnsi="Times New Roman" w:cs="Times New Roman"/>
                <w:b/>
                <w:bCs/>
                <w:color w:val="000000"/>
                <w:sz w:val="24"/>
                <w:szCs w:val="24"/>
              </w:rPr>
              <w:t>и</w:t>
            </w:r>
            <w:r w:rsidRPr="000C0C48">
              <w:rPr>
                <w:rFonts w:hAnsi="Times New Roman" w:cs="Times New Roman"/>
                <w:b/>
                <w:bCs/>
                <w:color w:val="000000"/>
                <w:sz w:val="24"/>
                <w:szCs w:val="24"/>
              </w:rPr>
              <w:t>ФОП</w:t>
            </w:r>
            <w:r>
              <w:rPr>
                <w:rFonts w:hAnsi="Times New Roman" w:cs="Times New Roman"/>
                <w:b/>
                <w:bCs/>
                <w:color w:val="000000"/>
                <w:sz w:val="24"/>
                <w:szCs w:val="24"/>
              </w:rPr>
              <w:t>НОО</w:t>
            </w:r>
          </w:p>
        </w:tc>
        <w:tc>
          <w:tcPr>
            <w:tcW w:w="524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Default="00637502" w:rsidP="009245B9">
            <w:pPr>
              <w:spacing w:after="0"/>
              <w:jc w:val="center"/>
              <w:rPr>
                <w:rFonts w:hAnsi="Times New Roman" w:cs="Times New Roman"/>
                <w:color w:val="000000"/>
                <w:sz w:val="24"/>
                <w:szCs w:val="24"/>
              </w:rPr>
            </w:pPr>
            <w:r>
              <w:rPr>
                <w:rFonts w:hAnsi="Times New Roman" w:cs="Times New Roman"/>
                <w:b/>
                <w:bCs/>
                <w:color w:val="000000"/>
                <w:sz w:val="24"/>
                <w:szCs w:val="24"/>
              </w:rPr>
              <w:t>Комментарии</w:t>
            </w:r>
          </w:p>
        </w:tc>
      </w:tr>
      <w:tr w:rsidR="00637502" w:rsidTr="009245B9">
        <w:tc>
          <w:tcPr>
            <w:tcW w:w="148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after="0" w:line="240" w:lineRule="auto"/>
              <w:jc w:val="center"/>
              <w:rPr>
                <w:rFonts w:hAnsi="Times New Roman" w:cs="Times New Roman"/>
                <w:color w:val="000000"/>
                <w:sz w:val="26"/>
                <w:szCs w:val="26"/>
              </w:rPr>
            </w:pPr>
            <w:r w:rsidRPr="007D3329">
              <w:rPr>
                <w:rFonts w:hAnsi="Times New Roman" w:cs="Times New Roman"/>
                <w:b/>
                <w:bCs/>
                <w:color w:val="000000"/>
                <w:sz w:val="26"/>
                <w:szCs w:val="26"/>
              </w:rPr>
              <w:t>Целевойраздел</w:t>
            </w:r>
          </w:p>
        </w:tc>
      </w:tr>
      <w:tr w:rsidR="00637502" w:rsidRPr="004111E7" w:rsidTr="009245B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after="0" w:line="240" w:lineRule="auto"/>
              <w:rPr>
                <w:rFonts w:hAnsi="Times New Roman" w:cs="Times New Roman"/>
                <w:sz w:val="26"/>
                <w:szCs w:val="26"/>
              </w:rPr>
            </w:pPr>
            <w:r w:rsidRPr="007D3329">
              <w:rPr>
                <w:rFonts w:hAnsi="Times New Roman" w:cs="Times New Roman"/>
                <w:sz w:val="26"/>
                <w:szCs w:val="26"/>
              </w:rPr>
              <w:t>Пояснительнаязаписка</w:t>
            </w:r>
          </w:p>
        </w:tc>
        <w:tc>
          <w:tcPr>
            <w:tcW w:w="5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after="0" w:line="240" w:lineRule="auto"/>
              <w:rPr>
                <w:rFonts w:hAnsi="Times New Roman" w:cs="Times New Roman"/>
                <w:sz w:val="26"/>
                <w:szCs w:val="26"/>
              </w:rPr>
            </w:pPr>
            <w:r w:rsidRPr="007D3329">
              <w:rPr>
                <w:rFonts w:hAnsi="Times New Roman" w:cs="Times New Roman"/>
                <w:sz w:val="26"/>
                <w:szCs w:val="26"/>
              </w:rPr>
              <w:t>Целиреализацииконкретизированыв соответствиис ФОПНООитребованиямиФГОСНООк результатамосвоенияобучающимисяпрограммыначальногообщегообразования</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after="0" w:line="240" w:lineRule="auto"/>
              <w:rPr>
                <w:rFonts w:hAnsi="Times New Roman" w:cs="Times New Roman"/>
                <w:i/>
                <w:iCs/>
                <w:sz w:val="26"/>
                <w:szCs w:val="26"/>
              </w:rPr>
            </w:pPr>
            <w:r w:rsidRPr="007D3329">
              <w:rPr>
                <w:rFonts w:hAnsi="Times New Roman" w:cs="Times New Roman"/>
                <w:i/>
                <w:iCs/>
                <w:sz w:val="26"/>
                <w:szCs w:val="26"/>
              </w:rPr>
              <w:t>Соответствует</w:t>
            </w:r>
          </w:p>
        </w:tc>
        <w:tc>
          <w:tcPr>
            <w:tcW w:w="5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after="0" w:line="240" w:lineRule="auto"/>
              <w:rPr>
                <w:rFonts w:hAnsi="Times New Roman" w:cs="Times New Roman"/>
                <w:sz w:val="26"/>
                <w:szCs w:val="26"/>
              </w:rPr>
            </w:pPr>
          </w:p>
        </w:tc>
      </w:tr>
      <w:tr w:rsidR="00637502" w:rsidRPr="004111E7" w:rsidTr="009245B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Принципыформированияи механизмыреализацииООПНОО</w:t>
            </w:r>
            <w:r w:rsidRPr="007D3329">
              <w:rPr>
                <w:rFonts w:hAnsi="Times New Roman" w:cs="Times New Roman"/>
                <w:sz w:val="26"/>
                <w:szCs w:val="26"/>
              </w:rPr>
              <w:t xml:space="preserve">, </w:t>
            </w:r>
            <w:r w:rsidRPr="007D3329">
              <w:rPr>
                <w:rFonts w:hAnsi="Times New Roman" w:cs="Times New Roman"/>
                <w:sz w:val="26"/>
                <w:szCs w:val="26"/>
              </w:rPr>
              <w:t>в томчислепосредствомреализациииндивидуальныхучебныхпланов</w:t>
            </w:r>
            <w:r w:rsidRPr="007D3329">
              <w:rPr>
                <w:rFonts w:hAnsi="Times New Roman" w:cs="Times New Roman"/>
                <w:sz w:val="26"/>
                <w:szCs w:val="26"/>
              </w:rPr>
              <w:t xml:space="preserve">, </w:t>
            </w:r>
            <w:r w:rsidRPr="007D3329">
              <w:rPr>
                <w:rFonts w:hAnsi="Times New Roman" w:cs="Times New Roman"/>
                <w:sz w:val="26"/>
                <w:szCs w:val="26"/>
              </w:rPr>
              <w:t>соответствуютФГОСНООИФОПНОО</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iCs/>
                <w:sz w:val="26"/>
                <w:szCs w:val="26"/>
              </w:rPr>
            </w:pPr>
            <w:r w:rsidRPr="007D3329">
              <w:rPr>
                <w:rFonts w:hAnsi="Times New Roman" w:cs="Times New Roman"/>
                <w:i/>
                <w:iCs/>
                <w:sz w:val="26"/>
                <w:szCs w:val="26"/>
              </w:rPr>
              <w:t>Соответствует</w:t>
            </w:r>
          </w:p>
        </w:tc>
        <w:tc>
          <w:tcPr>
            <w:tcW w:w="5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p>
        </w:tc>
      </w:tr>
      <w:tr w:rsidR="00637502" w:rsidRPr="004111E7" w:rsidTr="009245B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ОбщаяхарактеристикаООПНООсоответствуетФГОСНООиФОПНОО</w:t>
            </w:r>
          </w:p>
        </w:tc>
        <w:tc>
          <w:tcPr>
            <w:tcW w:w="21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p>
        </w:tc>
      </w:tr>
      <w:tr w:rsidR="00637502" w:rsidRPr="004111E7" w:rsidTr="009245B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Планируемыерезультатыосвоенияобучающимисяпрограммыначальногообщегообразования</w:t>
            </w:r>
          </w:p>
        </w:tc>
        <w:tc>
          <w:tcPr>
            <w:tcW w:w="5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Структураи содержаниепланируемыхрезультатовосвоенияООПНООсоответствуютФОПНООи отражаюттребованияФГОСНОО</w:t>
            </w:r>
          </w:p>
        </w:tc>
        <w:tc>
          <w:tcPr>
            <w:tcW w:w="212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p>
        </w:tc>
      </w:tr>
      <w:tr w:rsidR="00637502" w:rsidRPr="004111E7" w:rsidTr="009245B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sz w:val="26"/>
                <w:szCs w:val="26"/>
              </w:rPr>
            </w:pPr>
            <w:r w:rsidRPr="007D3329">
              <w:rPr>
                <w:rFonts w:hAnsi="Times New Roman" w:cs="Times New Roman"/>
                <w:sz w:val="26"/>
                <w:szCs w:val="26"/>
              </w:rPr>
              <w:t>Передаютспецификуобразовательнойдеятельности</w:t>
            </w:r>
            <w:r w:rsidRPr="007D3329">
              <w:rPr>
                <w:rFonts w:hAnsi="Times New Roman" w:cs="Times New Roman"/>
                <w:sz w:val="26"/>
                <w:szCs w:val="26"/>
              </w:rPr>
              <w:t xml:space="preserve">, </w:t>
            </w:r>
            <w:r w:rsidRPr="007D3329">
              <w:rPr>
                <w:rFonts w:hAnsi="Times New Roman" w:cs="Times New Roman"/>
                <w:sz w:val="26"/>
                <w:szCs w:val="26"/>
              </w:rPr>
              <w:t>соответствуютвозрастнымвозможностямобучающихся</w:t>
            </w:r>
          </w:p>
        </w:tc>
        <w:tc>
          <w:tcPr>
            <w:tcW w:w="212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r>
      <w:tr w:rsidR="00637502" w:rsidRPr="004111E7" w:rsidTr="009245B9">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Представляютобщеепониманиеформированияличностныхрезультатов</w:t>
            </w:r>
            <w:r w:rsidRPr="007D3329">
              <w:rPr>
                <w:rFonts w:hAnsi="Times New Roman" w:cs="Times New Roman"/>
                <w:sz w:val="26"/>
                <w:szCs w:val="26"/>
              </w:rPr>
              <w:t xml:space="preserve">, </w:t>
            </w:r>
            <w:r w:rsidRPr="007D3329">
              <w:rPr>
                <w:rFonts w:hAnsi="Times New Roman" w:cs="Times New Roman"/>
                <w:sz w:val="26"/>
                <w:szCs w:val="26"/>
              </w:rPr>
              <w:t>уточняют</w:t>
            </w:r>
            <w:r w:rsidRPr="007D3329">
              <w:rPr>
                <w:sz w:val="26"/>
                <w:szCs w:val="26"/>
              </w:rPr>
              <w:br/>
            </w:r>
            <w:r w:rsidRPr="007D3329">
              <w:rPr>
                <w:rFonts w:hAnsi="Times New Roman" w:cs="Times New Roman"/>
                <w:sz w:val="26"/>
                <w:szCs w:val="26"/>
              </w:rPr>
              <w:t>и конкретизируютпредметныеи метапредметныерезультатыкакс позицийорганизацииих достиженияв образовательнойдеятельности</w:t>
            </w:r>
            <w:r w:rsidRPr="007D3329">
              <w:rPr>
                <w:rFonts w:hAnsi="Times New Roman" w:cs="Times New Roman"/>
                <w:sz w:val="26"/>
                <w:szCs w:val="26"/>
              </w:rPr>
              <w:t xml:space="preserve">, </w:t>
            </w:r>
            <w:r w:rsidRPr="007D3329">
              <w:rPr>
                <w:rFonts w:hAnsi="Times New Roman" w:cs="Times New Roman"/>
                <w:sz w:val="26"/>
                <w:szCs w:val="26"/>
              </w:rPr>
              <w:t>таки с позицийоценкиэтихрезультатов</w:t>
            </w:r>
          </w:p>
        </w:tc>
        <w:tc>
          <w:tcPr>
            <w:tcW w:w="212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r>
      <w:tr w:rsidR="00637502" w:rsidRPr="004111E7" w:rsidTr="009245B9">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lastRenderedPageBreak/>
              <w:t>Системаоценкидостиженияпланируемыхрезультатовосвоенияпрограммыначальногообщегообразования</w:t>
            </w:r>
          </w:p>
        </w:tc>
        <w:tc>
          <w:tcPr>
            <w:tcW w:w="54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Отражаетсодержаниеи критерииоценки</w:t>
            </w:r>
            <w:r w:rsidRPr="007D3329">
              <w:rPr>
                <w:rFonts w:hAnsi="Times New Roman" w:cs="Times New Roman"/>
                <w:sz w:val="26"/>
                <w:szCs w:val="26"/>
              </w:rPr>
              <w:t xml:space="preserve">, </w:t>
            </w:r>
            <w:r w:rsidRPr="007D3329">
              <w:rPr>
                <w:rFonts w:hAnsi="Times New Roman" w:cs="Times New Roman"/>
                <w:sz w:val="26"/>
                <w:szCs w:val="26"/>
              </w:rPr>
              <w:t>формыпредставлениярезультатовоценочнойдеятельности</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Обеспечиваеткомплексныйподходк оценкерезультатовосвоенияООПНОО</w:t>
            </w:r>
            <w:r w:rsidRPr="007D3329">
              <w:rPr>
                <w:rFonts w:hAnsi="Times New Roman" w:cs="Times New Roman"/>
                <w:sz w:val="26"/>
                <w:szCs w:val="26"/>
              </w:rPr>
              <w:t xml:space="preserve">, </w:t>
            </w:r>
            <w:r w:rsidRPr="007D3329">
              <w:rPr>
                <w:rFonts w:hAnsi="Times New Roman" w:cs="Times New Roman"/>
                <w:sz w:val="26"/>
                <w:szCs w:val="26"/>
              </w:rPr>
              <w:t>позволяющийосуществлятьоценкупредметныхи метапредметныхрезультатов</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Предусматриваетоценкудинамикиучебныхдостиженийобучающихся</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Обеспечиваетвозможностьполученияобъективнойинформациио качествеподготовкиобучающихсяв интересахвсехучастниковобразовательныхотношений</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r>
      <w:tr w:rsidR="00637502" w:rsidRPr="004111E7" w:rsidTr="009245B9">
        <w:tc>
          <w:tcPr>
            <w:tcW w:w="148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jc w:val="center"/>
              <w:rPr>
                <w:rFonts w:hAnsi="Times New Roman" w:cs="Times New Roman"/>
                <w:sz w:val="26"/>
                <w:szCs w:val="26"/>
              </w:rPr>
            </w:pPr>
            <w:r w:rsidRPr="007D3329">
              <w:rPr>
                <w:rFonts w:hAnsi="Times New Roman" w:cs="Times New Roman"/>
                <w:b/>
                <w:bCs/>
                <w:sz w:val="26"/>
                <w:szCs w:val="26"/>
              </w:rPr>
              <w:t>Содержательныйраздел</w:t>
            </w:r>
          </w:p>
        </w:tc>
      </w:tr>
      <w:tr w:rsidR="00637502" w:rsidRPr="004111E7" w:rsidTr="009245B9">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Рабочиепрограммыучебныхпредметов</w:t>
            </w:r>
            <w:r w:rsidRPr="007D3329">
              <w:rPr>
                <w:rFonts w:hAnsi="Times New Roman" w:cs="Times New Roman"/>
                <w:sz w:val="26"/>
                <w:szCs w:val="26"/>
              </w:rPr>
              <w:t xml:space="preserve">, </w:t>
            </w:r>
            <w:r w:rsidRPr="007D3329">
              <w:rPr>
                <w:rFonts w:hAnsi="Times New Roman" w:cs="Times New Roman"/>
                <w:sz w:val="26"/>
                <w:szCs w:val="26"/>
              </w:rPr>
              <w:t>учебныхкурсов</w:t>
            </w:r>
            <w:r w:rsidRPr="007D3329">
              <w:rPr>
                <w:rFonts w:hAnsi="Times New Roman" w:cs="Times New Roman"/>
                <w:sz w:val="26"/>
                <w:szCs w:val="26"/>
              </w:rPr>
              <w:t xml:space="preserve"> (</w:t>
            </w:r>
            <w:r w:rsidRPr="007D3329">
              <w:rPr>
                <w:rFonts w:hAnsi="Times New Roman" w:cs="Times New Roman"/>
                <w:sz w:val="26"/>
                <w:szCs w:val="26"/>
              </w:rPr>
              <w:t>в томчислевнеурочнойдеятельности</w:t>
            </w:r>
            <w:r w:rsidRPr="007D3329">
              <w:rPr>
                <w:rFonts w:hAnsi="Times New Roman" w:cs="Times New Roman"/>
                <w:sz w:val="26"/>
                <w:szCs w:val="26"/>
              </w:rPr>
              <w:t xml:space="preserve">), </w:t>
            </w:r>
            <w:r w:rsidRPr="007D3329">
              <w:rPr>
                <w:rFonts w:hAnsi="Times New Roman" w:cs="Times New Roman"/>
                <w:sz w:val="26"/>
                <w:szCs w:val="26"/>
              </w:rPr>
              <w:t>учебныхмодулей</w:t>
            </w: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Включилив разделфедеральныерабочиепрограммыпо предметам«Русскийязык»</w:t>
            </w:r>
            <w:r w:rsidRPr="007D3329">
              <w:rPr>
                <w:rFonts w:hAnsi="Times New Roman" w:cs="Times New Roman"/>
                <w:sz w:val="26"/>
                <w:szCs w:val="26"/>
              </w:rPr>
              <w:t xml:space="preserve">, </w:t>
            </w:r>
            <w:r w:rsidRPr="007D3329">
              <w:rPr>
                <w:rFonts w:hAnsi="Times New Roman" w:cs="Times New Roman"/>
                <w:sz w:val="26"/>
                <w:szCs w:val="26"/>
              </w:rPr>
              <w:t>«Литература»и «Окружающиймир»из ФОПНОО</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Включено</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Содержаниеи планируемыерезультатырабочихпрограммпо обязательнымучебнымпредметам</w:t>
            </w:r>
            <w:r w:rsidRPr="007D3329">
              <w:rPr>
                <w:rFonts w:hAnsi="Times New Roman" w:cs="Times New Roman"/>
                <w:sz w:val="26"/>
                <w:szCs w:val="26"/>
              </w:rPr>
              <w:t xml:space="preserve">, </w:t>
            </w:r>
            <w:r w:rsidRPr="007D3329">
              <w:rPr>
                <w:rFonts w:hAnsi="Times New Roman" w:cs="Times New Roman"/>
                <w:sz w:val="26"/>
                <w:szCs w:val="26"/>
              </w:rPr>
              <w:t>учебнымкурсами модулямне нижесодержанияи планируемыхрезультатахв ФОПНОО</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r w:rsidRPr="007D3329">
              <w:rPr>
                <w:rFonts w:hAnsi="Times New Roman" w:cs="Times New Roman"/>
                <w:i/>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Тематическоепланированиесодержитуказаниеколичестваакадемическихчасов</w:t>
            </w:r>
            <w:r w:rsidRPr="007D3329">
              <w:rPr>
                <w:rFonts w:hAnsi="Times New Roman" w:cs="Times New Roman"/>
                <w:sz w:val="26"/>
                <w:szCs w:val="26"/>
              </w:rPr>
              <w:t xml:space="preserve">, </w:t>
            </w:r>
            <w:r w:rsidRPr="007D3329">
              <w:rPr>
                <w:rFonts w:hAnsi="Times New Roman" w:cs="Times New Roman"/>
                <w:sz w:val="26"/>
                <w:szCs w:val="26"/>
              </w:rPr>
              <w:t>отводимыхна освоениекаждойтемыучебногопредмета</w:t>
            </w:r>
            <w:r w:rsidRPr="007D3329">
              <w:rPr>
                <w:rFonts w:hAnsi="Times New Roman" w:cs="Times New Roman"/>
                <w:sz w:val="26"/>
                <w:szCs w:val="26"/>
              </w:rPr>
              <w:t xml:space="preserve">, </w:t>
            </w:r>
            <w:r w:rsidRPr="007D3329">
              <w:rPr>
                <w:rFonts w:hAnsi="Times New Roman" w:cs="Times New Roman"/>
                <w:sz w:val="26"/>
                <w:szCs w:val="26"/>
              </w:rPr>
              <w:t>и возможностьиспользованияпо этойтемеэлектронныхобразовательныхи информационныхресурсов</w:t>
            </w:r>
            <w:r w:rsidRPr="007D3329">
              <w:rPr>
                <w:rFonts w:hAnsi="Times New Roman" w:cs="Times New Roman"/>
                <w:sz w:val="26"/>
                <w:szCs w:val="26"/>
              </w:rPr>
              <w:t xml:space="preserve">, </w:t>
            </w:r>
            <w:r w:rsidRPr="007D3329">
              <w:rPr>
                <w:rFonts w:hAnsi="Times New Roman" w:cs="Times New Roman"/>
                <w:sz w:val="26"/>
                <w:szCs w:val="26"/>
              </w:rPr>
              <w:t>являющихсяучебно</w:t>
            </w:r>
            <w:r w:rsidRPr="007D3329">
              <w:rPr>
                <w:rFonts w:hAnsi="Times New Roman" w:cs="Times New Roman"/>
                <w:sz w:val="26"/>
                <w:szCs w:val="26"/>
              </w:rPr>
              <w:t>-</w:t>
            </w:r>
            <w:r w:rsidRPr="007D3329">
              <w:rPr>
                <w:rFonts w:hAnsi="Times New Roman" w:cs="Times New Roman"/>
                <w:sz w:val="26"/>
                <w:szCs w:val="26"/>
              </w:rPr>
              <w:t>методическимиматериалами</w:t>
            </w:r>
            <w:r w:rsidRPr="007D3329">
              <w:rPr>
                <w:rFonts w:hAnsi="Times New Roman" w:cs="Times New Roman"/>
                <w:sz w:val="26"/>
                <w:szCs w:val="26"/>
              </w:rPr>
              <w:t xml:space="preserve"> (</w:t>
            </w:r>
            <w:r w:rsidRPr="007D3329">
              <w:rPr>
                <w:rFonts w:hAnsi="Times New Roman" w:cs="Times New Roman"/>
                <w:sz w:val="26"/>
                <w:szCs w:val="26"/>
              </w:rPr>
              <w:t>мультимедийныепрограммы</w:t>
            </w:r>
            <w:r w:rsidRPr="007D3329">
              <w:rPr>
                <w:rFonts w:hAnsi="Times New Roman" w:cs="Times New Roman"/>
                <w:sz w:val="26"/>
                <w:szCs w:val="26"/>
              </w:rPr>
              <w:t xml:space="preserve">, </w:t>
            </w:r>
            <w:r w:rsidRPr="007D3329">
              <w:rPr>
                <w:rFonts w:hAnsi="Times New Roman" w:cs="Times New Roman"/>
                <w:sz w:val="26"/>
                <w:szCs w:val="26"/>
              </w:rPr>
              <w:t>электронныеучебникии задачники</w:t>
            </w:r>
            <w:r w:rsidRPr="007D3329">
              <w:rPr>
                <w:rFonts w:hAnsi="Times New Roman" w:cs="Times New Roman"/>
                <w:sz w:val="26"/>
                <w:szCs w:val="26"/>
              </w:rPr>
              <w:t xml:space="preserve">, </w:t>
            </w:r>
            <w:r w:rsidRPr="007D3329">
              <w:rPr>
                <w:rFonts w:hAnsi="Times New Roman" w:cs="Times New Roman"/>
                <w:sz w:val="26"/>
                <w:szCs w:val="26"/>
              </w:rPr>
              <w:t>электронныебиблиотеки</w:t>
            </w:r>
            <w:r w:rsidRPr="007D3329">
              <w:rPr>
                <w:rFonts w:hAnsi="Times New Roman" w:cs="Times New Roman"/>
                <w:sz w:val="26"/>
                <w:szCs w:val="26"/>
              </w:rPr>
              <w:t xml:space="preserve">, </w:t>
            </w:r>
            <w:r w:rsidRPr="007D3329">
              <w:rPr>
                <w:rFonts w:hAnsi="Times New Roman" w:cs="Times New Roman"/>
                <w:sz w:val="26"/>
                <w:szCs w:val="26"/>
              </w:rPr>
              <w:t>виртуальныелаборатории</w:t>
            </w:r>
            <w:r w:rsidRPr="007D3329">
              <w:rPr>
                <w:rFonts w:hAnsi="Times New Roman" w:cs="Times New Roman"/>
                <w:sz w:val="26"/>
                <w:szCs w:val="26"/>
              </w:rPr>
              <w:t xml:space="preserve">, </w:t>
            </w:r>
            <w:r w:rsidRPr="007D3329">
              <w:rPr>
                <w:rFonts w:hAnsi="Times New Roman" w:cs="Times New Roman"/>
                <w:sz w:val="26"/>
                <w:szCs w:val="26"/>
              </w:rPr>
              <w:t>игровыепрограммыи другие</w:t>
            </w:r>
            <w:r w:rsidRPr="007D3329">
              <w:rPr>
                <w:rFonts w:hAnsi="Times New Roman" w:cs="Times New Roman"/>
                <w:sz w:val="26"/>
                <w:szCs w:val="26"/>
              </w:rPr>
              <w:t xml:space="preserve">), </w:t>
            </w:r>
            <w:r w:rsidRPr="007D3329">
              <w:rPr>
                <w:rFonts w:hAnsi="Times New Roman" w:cs="Times New Roman"/>
                <w:sz w:val="26"/>
                <w:szCs w:val="26"/>
              </w:rPr>
              <w:t>используемыми</w:t>
            </w:r>
            <w:r w:rsidRPr="007D3329">
              <w:rPr>
                <w:sz w:val="26"/>
                <w:szCs w:val="26"/>
              </w:rPr>
              <w:br/>
            </w:r>
            <w:r w:rsidRPr="007D3329">
              <w:rPr>
                <w:rFonts w:hAnsi="Times New Roman" w:cs="Times New Roman"/>
                <w:sz w:val="26"/>
                <w:szCs w:val="26"/>
              </w:rPr>
              <w:t>дляобученияи воспитанияразличныхгрупппользователей</w:t>
            </w:r>
            <w:r w:rsidRPr="007D3329">
              <w:rPr>
                <w:rFonts w:hAnsi="Times New Roman" w:cs="Times New Roman"/>
                <w:sz w:val="26"/>
                <w:szCs w:val="26"/>
              </w:rPr>
              <w:t xml:space="preserve">, </w:t>
            </w:r>
            <w:r w:rsidRPr="007D3329">
              <w:rPr>
                <w:rFonts w:hAnsi="Times New Roman" w:cs="Times New Roman"/>
                <w:sz w:val="26"/>
                <w:szCs w:val="26"/>
              </w:rPr>
              <w:t>представленными</w:t>
            </w:r>
            <w:r w:rsidRPr="007D3329">
              <w:rPr>
                <w:sz w:val="26"/>
                <w:szCs w:val="26"/>
              </w:rPr>
              <w:br/>
            </w:r>
            <w:r w:rsidRPr="007D3329">
              <w:rPr>
                <w:rFonts w:hAnsi="Times New Roman" w:cs="Times New Roman"/>
                <w:sz w:val="26"/>
                <w:szCs w:val="26"/>
              </w:rPr>
              <w:t>в электронном</w:t>
            </w:r>
            <w:r w:rsidRPr="007D3329">
              <w:rPr>
                <w:rFonts w:hAnsi="Times New Roman" w:cs="Times New Roman"/>
                <w:sz w:val="26"/>
                <w:szCs w:val="26"/>
              </w:rPr>
              <w:t xml:space="preserve"> (</w:t>
            </w:r>
            <w:r w:rsidRPr="007D3329">
              <w:rPr>
                <w:rFonts w:hAnsi="Times New Roman" w:cs="Times New Roman"/>
                <w:sz w:val="26"/>
                <w:szCs w:val="26"/>
              </w:rPr>
              <w:t>цифровом</w:t>
            </w:r>
            <w:r w:rsidRPr="007D3329">
              <w:rPr>
                <w:rFonts w:hAnsi="Times New Roman" w:cs="Times New Roman"/>
                <w:sz w:val="26"/>
                <w:szCs w:val="26"/>
              </w:rPr>
              <w:t xml:space="preserve">) </w:t>
            </w:r>
            <w:r w:rsidRPr="007D3329">
              <w:rPr>
                <w:rFonts w:hAnsi="Times New Roman" w:cs="Times New Roman"/>
                <w:sz w:val="26"/>
                <w:szCs w:val="26"/>
              </w:rPr>
              <w:t>видеи реализующимидидактическиевозможностиИКТ</w:t>
            </w:r>
            <w:r w:rsidRPr="007D3329">
              <w:rPr>
                <w:rFonts w:hAnsi="Times New Roman" w:cs="Times New Roman"/>
                <w:sz w:val="26"/>
                <w:szCs w:val="26"/>
              </w:rPr>
              <w:t xml:space="preserve">, </w:t>
            </w:r>
            <w:r w:rsidRPr="007D3329">
              <w:rPr>
                <w:rFonts w:hAnsi="Times New Roman" w:cs="Times New Roman"/>
                <w:sz w:val="26"/>
                <w:szCs w:val="26"/>
              </w:rPr>
              <w:t>содержаниекоторыхсоответствуетзаконодательствуоб образовании</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r w:rsidRPr="007D3329">
              <w:rPr>
                <w:rFonts w:hAnsi="Times New Roman" w:cs="Times New Roman"/>
                <w:i/>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Рабочиепрограммыучебныхпредметовсформированыс учетомфедеральнойрабочейпрограммывоспитания</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r w:rsidRPr="007D3329">
              <w:rPr>
                <w:rFonts w:hAnsi="Times New Roman" w:cs="Times New Roman"/>
                <w:i/>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r>
      <w:tr w:rsidR="00637502" w:rsidRPr="004111E7" w:rsidTr="009245B9">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Программаформированияуниверсальныхучебныхдействийу обучающихся</w:t>
            </w: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Описаниевзаимосвязиуниверсальныхучебныхдействийс содержаниемучебныхпредметов</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r w:rsidRPr="007D3329">
              <w:rPr>
                <w:rFonts w:hAnsi="Times New Roman" w:cs="Times New Roman"/>
                <w:i/>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Характеристикирегулятивных</w:t>
            </w:r>
            <w:r w:rsidRPr="007D3329">
              <w:rPr>
                <w:rFonts w:hAnsi="Times New Roman" w:cs="Times New Roman"/>
                <w:sz w:val="26"/>
                <w:szCs w:val="26"/>
              </w:rPr>
              <w:t xml:space="preserve">, </w:t>
            </w:r>
            <w:r w:rsidRPr="007D3329">
              <w:rPr>
                <w:rFonts w:hAnsi="Times New Roman" w:cs="Times New Roman"/>
                <w:sz w:val="26"/>
                <w:szCs w:val="26"/>
              </w:rPr>
              <w:t>познавательных</w:t>
            </w:r>
            <w:r w:rsidRPr="007D3329">
              <w:rPr>
                <w:rFonts w:hAnsi="Times New Roman" w:cs="Times New Roman"/>
                <w:sz w:val="26"/>
                <w:szCs w:val="26"/>
              </w:rPr>
              <w:t xml:space="preserve">, </w:t>
            </w:r>
            <w:r w:rsidRPr="007D3329">
              <w:rPr>
                <w:rFonts w:hAnsi="Times New Roman" w:cs="Times New Roman"/>
                <w:sz w:val="26"/>
                <w:szCs w:val="26"/>
              </w:rPr>
              <w:t>коммуникативныхуниверсальныхучебныхдействийобучающихся</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r w:rsidRPr="007D3329">
              <w:rPr>
                <w:rFonts w:hAnsi="Times New Roman" w:cs="Times New Roman"/>
                <w:i/>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p>
        </w:tc>
      </w:tr>
      <w:tr w:rsidR="00637502" w:rsidRPr="004111E7" w:rsidTr="009245B9">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lastRenderedPageBreak/>
              <w:t>Рабочаяпрограммавоспитания</w:t>
            </w: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Структурарабочейпрограммывоспитаниясоответствуетструктурефедеральнойрабочейпрограммывоспитания</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r w:rsidRPr="007D3329">
              <w:rPr>
                <w:rFonts w:hAnsi="Times New Roman" w:cs="Times New Roman"/>
                <w:i/>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Содержаниерабочейпрограммывоспитаниясоответствуетсодержаниюфедеральнойрабочейпрограммывоспитания</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r w:rsidRPr="007D3329">
              <w:rPr>
                <w:rFonts w:hAnsi="Times New Roman" w:cs="Times New Roman"/>
                <w:i/>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sz w:val="26"/>
                <w:szCs w:val="26"/>
              </w:rPr>
            </w:pPr>
          </w:p>
        </w:tc>
      </w:tr>
      <w:tr w:rsidR="00637502" w:rsidRPr="004111E7" w:rsidTr="009245B9">
        <w:tc>
          <w:tcPr>
            <w:tcW w:w="14817" w:type="dxa"/>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jc w:val="center"/>
              <w:rPr>
                <w:rFonts w:hAnsi="Times New Roman" w:cs="Times New Roman"/>
                <w:sz w:val="26"/>
                <w:szCs w:val="26"/>
              </w:rPr>
            </w:pPr>
            <w:r w:rsidRPr="007D3329">
              <w:rPr>
                <w:rFonts w:hAnsi="Times New Roman" w:cs="Times New Roman"/>
                <w:b/>
                <w:bCs/>
                <w:sz w:val="26"/>
                <w:szCs w:val="26"/>
              </w:rPr>
              <w:t>Организационныйраздел</w:t>
            </w:r>
          </w:p>
        </w:tc>
      </w:tr>
      <w:tr w:rsidR="00637502" w:rsidRPr="008F7092" w:rsidTr="009245B9">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Учебныйплан</w:t>
            </w: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Соответствуетвариантуфедеральногоучебногопланав ФОПНОО</w:t>
            </w:r>
            <w:r w:rsidRPr="007D3329">
              <w:rPr>
                <w:rFonts w:hAnsi="Times New Roman" w:cs="Times New Roman"/>
                <w:sz w:val="26"/>
                <w:szCs w:val="26"/>
              </w:rPr>
              <w:t xml:space="preserve"> (</w:t>
            </w:r>
            <w:r w:rsidRPr="007D3329">
              <w:rPr>
                <w:rFonts w:hAnsi="Times New Roman" w:cs="Times New Roman"/>
                <w:sz w:val="26"/>
                <w:szCs w:val="26"/>
              </w:rPr>
              <w:t>поФГОСНОО</w:t>
            </w:r>
            <w:r w:rsidRPr="007D3329">
              <w:rPr>
                <w:rFonts w:hAnsi="Times New Roman" w:cs="Times New Roman"/>
                <w:sz w:val="26"/>
                <w:szCs w:val="26"/>
              </w:rPr>
              <w:t>-</w:t>
            </w:r>
            <w:r w:rsidRPr="00637502">
              <w:rPr>
                <w:rFonts w:ascii="Times New Roman" w:hAnsi="Times New Roman" w:cs="Times New Roman"/>
                <w:sz w:val="26"/>
                <w:szCs w:val="26"/>
              </w:rPr>
              <w:t>2021)</w:t>
            </w:r>
          </w:p>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ПоФГОСНОО</w:t>
            </w:r>
            <w:r w:rsidRPr="007D3329">
              <w:rPr>
                <w:rFonts w:hAnsi="Times New Roman" w:cs="Times New Roman"/>
                <w:sz w:val="26"/>
                <w:szCs w:val="26"/>
              </w:rPr>
              <w:t xml:space="preserve">- </w:t>
            </w:r>
            <w:r w:rsidRPr="00637502">
              <w:rPr>
                <w:rFonts w:ascii="Times New Roman" w:hAnsi="Times New Roman" w:cs="Times New Roman"/>
                <w:sz w:val="26"/>
                <w:szCs w:val="26"/>
              </w:rPr>
              <w:t>2009(3-4 кл.,</w:t>
            </w:r>
            <w:r w:rsidRPr="007D3329">
              <w:rPr>
                <w:rFonts w:hAnsi="Times New Roman" w:cs="Times New Roman"/>
                <w:sz w:val="26"/>
                <w:szCs w:val="26"/>
              </w:rPr>
              <w:t>переходнаФОПНООневпервыйгодизученияучебногопредмета</w:t>
            </w:r>
            <w:r w:rsidRPr="007D3329">
              <w:rPr>
                <w:rFonts w:hAnsi="Times New Roman" w:cs="Times New Roman"/>
                <w:sz w:val="26"/>
                <w:szCs w:val="26"/>
              </w:rPr>
              <w:t xml:space="preserve">) </w:t>
            </w:r>
            <w:r w:rsidRPr="007D3329">
              <w:rPr>
                <w:rFonts w:hAnsi="Times New Roman" w:cs="Times New Roman"/>
                <w:sz w:val="26"/>
                <w:szCs w:val="26"/>
              </w:rPr>
              <w:t>предусмотренособыйпорядокучебногопланирования</w:t>
            </w:r>
            <w:r w:rsidRPr="007D3329">
              <w:rPr>
                <w:sz w:val="26"/>
                <w:szCs w:val="26"/>
              </w:rPr>
              <w:t>(</w:t>
            </w:r>
            <w:r w:rsidRPr="007D3329">
              <w:rPr>
                <w:rFonts w:hAnsi="Times New Roman" w:cs="Times New Roman"/>
                <w:sz w:val="26"/>
                <w:szCs w:val="26"/>
              </w:rPr>
              <w:t>переходныйпериод</w:t>
            </w:r>
            <w:r w:rsidRPr="007D3329">
              <w:rPr>
                <w:rFonts w:hAnsi="Times New Roman" w:cs="Times New Roman"/>
                <w:sz w:val="26"/>
                <w:szCs w:val="26"/>
              </w:rPr>
              <w:t>).</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637502" w:rsidRDefault="00637502" w:rsidP="009245B9">
            <w:pPr>
              <w:spacing w:line="240" w:lineRule="auto"/>
              <w:rPr>
                <w:rFonts w:ascii="Times New Roman" w:hAnsi="Times New Roman" w:cs="Times New Roman"/>
                <w:iCs/>
                <w:sz w:val="26"/>
                <w:szCs w:val="26"/>
              </w:rPr>
            </w:pPr>
            <w:r w:rsidRPr="00637502">
              <w:rPr>
                <w:rFonts w:ascii="Times New Roman" w:hAnsi="Times New Roman" w:cs="Times New Roman"/>
                <w:iCs/>
                <w:sz w:val="26"/>
                <w:szCs w:val="26"/>
              </w:rPr>
              <w:t>По ФГОС НОО-2021 выбран 1 вариант федерального учебного плана – для общеобразовательных организаций, в которых обучение ведется</w:t>
            </w:r>
            <w:r w:rsidRPr="00637502">
              <w:rPr>
                <w:rFonts w:ascii="Times New Roman" w:hAnsi="Times New Roman" w:cs="Times New Roman"/>
                <w:iCs/>
                <w:sz w:val="26"/>
                <w:szCs w:val="26"/>
              </w:rPr>
              <w:br/>
              <w:t>на русском языке, для 5-дневной учебной недели</w:t>
            </w:r>
          </w:p>
          <w:p w:rsidR="00637502" w:rsidRPr="007D3329" w:rsidRDefault="00637502" w:rsidP="009245B9">
            <w:pPr>
              <w:spacing w:line="240" w:lineRule="auto"/>
              <w:rPr>
                <w:rFonts w:hAnsi="Times New Roman" w:cs="Times New Roman"/>
                <w:i/>
                <w:iCs/>
                <w:sz w:val="26"/>
                <w:szCs w:val="26"/>
              </w:rPr>
            </w:pPr>
            <w:r w:rsidRPr="00637502">
              <w:rPr>
                <w:rFonts w:ascii="Times New Roman" w:hAnsi="Times New Roman" w:cs="Times New Roman"/>
                <w:iCs/>
                <w:sz w:val="26"/>
                <w:szCs w:val="26"/>
              </w:rPr>
              <w:t xml:space="preserve">По ФГОС НОО-2009 за основу взят 3 вариант федерального учебного плана – для общеобразовательных организаций, </w:t>
            </w:r>
            <w:r w:rsidRPr="00637502">
              <w:rPr>
                <w:rFonts w:ascii="Times New Roman" w:hAnsi="Times New Roman" w:cs="Times New Roman"/>
                <w:iCs/>
                <w:sz w:val="26"/>
                <w:szCs w:val="26"/>
              </w:rPr>
              <w:lastRenderedPageBreak/>
              <w:t>в которых обучение ведется на русском языке с изучением родного языка (русского), для 5-дневной учебной недели</w:t>
            </w: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Включаетобязательныеучебныепредметы</w:t>
            </w:r>
            <w:r w:rsidRPr="007D3329">
              <w:rPr>
                <w:rFonts w:hAnsi="Times New Roman" w:cs="Times New Roman"/>
                <w:sz w:val="26"/>
                <w:szCs w:val="26"/>
              </w:rPr>
              <w:t xml:space="preserve">, </w:t>
            </w:r>
            <w:r w:rsidRPr="007D3329">
              <w:rPr>
                <w:rFonts w:hAnsi="Times New Roman" w:cs="Times New Roman"/>
                <w:sz w:val="26"/>
                <w:szCs w:val="26"/>
              </w:rPr>
              <w:t>учебныекурсыи модули</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i/>
                <w:iCs/>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sz w:val="26"/>
                <w:szCs w:val="26"/>
              </w:rPr>
            </w:pPr>
            <w:r w:rsidRPr="007D3329">
              <w:rPr>
                <w:rFonts w:hAnsi="Times New Roman" w:cs="Times New Roman"/>
                <w:sz w:val="26"/>
                <w:szCs w:val="26"/>
              </w:rPr>
              <w:t>По</w:t>
            </w:r>
            <w:r w:rsidRPr="00637502">
              <w:rPr>
                <w:rFonts w:ascii="Times New Roman" w:hAnsi="Times New Roman" w:cs="Times New Roman"/>
                <w:sz w:val="26"/>
                <w:szCs w:val="26"/>
              </w:rPr>
              <w:t>ФГОС НОО-2021 (1-2 кл.) количество часов,</w:t>
            </w:r>
            <w:r w:rsidRPr="007D3329">
              <w:rPr>
                <w:rFonts w:hAnsi="Times New Roman" w:cs="Times New Roman"/>
                <w:sz w:val="26"/>
                <w:szCs w:val="26"/>
              </w:rPr>
              <w:t>предусмотренныхдляучебныхпредметов«Русскийязык»</w:t>
            </w:r>
            <w:r w:rsidRPr="007D3329">
              <w:rPr>
                <w:rFonts w:hAnsi="Times New Roman" w:cs="Times New Roman"/>
                <w:sz w:val="26"/>
                <w:szCs w:val="26"/>
              </w:rPr>
              <w:t xml:space="preserve">, </w:t>
            </w:r>
            <w:r w:rsidRPr="007D3329">
              <w:rPr>
                <w:rFonts w:hAnsi="Times New Roman" w:cs="Times New Roman"/>
                <w:sz w:val="26"/>
                <w:szCs w:val="26"/>
              </w:rPr>
              <w:t>«Литературноечтение»и «Окружающиймир»соответствуетфедеральнымрабочимпрограммампо этимучебнымпредметам</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i/>
                <w:iCs/>
                <w:sz w:val="26"/>
                <w:szCs w:val="26"/>
              </w:rPr>
            </w:pPr>
          </w:p>
        </w:tc>
      </w:tr>
      <w:tr w:rsidR="00637502" w:rsidRPr="004111E7" w:rsidTr="009245B9">
        <w:tc>
          <w:tcPr>
            <w:tcW w:w="0" w:type="auto"/>
            <w:vMerge w:val="restar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t>Планвнеурочнойдеятельности</w:t>
            </w:r>
          </w:p>
        </w:tc>
        <w:tc>
          <w:tcPr>
            <w:tcW w:w="54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sz w:val="26"/>
                <w:szCs w:val="26"/>
              </w:rPr>
            </w:pPr>
            <w:r w:rsidRPr="007D3329">
              <w:rPr>
                <w:rFonts w:hAnsi="Times New Roman" w:cs="Times New Roman"/>
                <w:sz w:val="26"/>
                <w:szCs w:val="26"/>
              </w:rPr>
              <w:t>НаправлениявнеурочнойдеятельностисоответствуютФОПНОО</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i/>
                <w:iCs/>
                <w:sz w:val="26"/>
                <w:szCs w:val="26"/>
              </w:rPr>
            </w:pPr>
          </w:p>
        </w:tc>
      </w:tr>
      <w:tr w:rsidR="00637502" w:rsidRPr="004111E7" w:rsidTr="009245B9">
        <w:tc>
          <w:tcPr>
            <w:tcW w:w="0" w:type="auto"/>
            <w:vMerge/>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p>
        </w:tc>
        <w:tc>
          <w:tcPr>
            <w:tcW w:w="54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sz w:val="26"/>
                <w:szCs w:val="26"/>
              </w:rPr>
            </w:pPr>
            <w:r w:rsidRPr="007D3329">
              <w:rPr>
                <w:rFonts w:hAnsi="Times New Roman" w:cs="Times New Roman"/>
                <w:sz w:val="26"/>
                <w:szCs w:val="26"/>
              </w:rPr>
              <w:t>ФормыорганизациивнеурочнойдеятельностисоответствуютФОПНОО</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i/>
                <w:iCs/>
                <w:sz w:val="26"/>
                <w:szCs w:val="26"/>
              </w:rPr>
            </w:pPr>
          </w:p>
        </w:tc>
      </w:tr>
      <w:tr w:rsidR="00637502" w:rsidRPr="008F7092" w:rsidTr="009245B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after="0" w:line="240" w:lineRule="auto"/>
              <w:rPr>
                <w:rFonts w:hAnsi="Times New Roman" w:cs="Times New Roman"/>
                <w:sz w:val="26"/>
                <w:szCs w:val="26"/>
              </w:rPr>
            </w:pPr>
            <w:r w:rsidRPr="007D3329">
              <w:rPr>
                <w:rFonts w:hAnsi="Times New Roman" w:cs="Times New Roman"/>
                <w:sz w:val="26"/>
                <w:szCs w:val="26"/>
              </w:rPr>
              <w:t>Календарныйучебныйграфик</w:t>
            </w:r>
          </w:p>
        </w:tc>
        <w:tc>
          <w:tcPr>
            <w:tcW w:w="54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after="0" w:line="240" w:lineRule="auto"/>
              <w:rPr>
                <w:sz w:val="26"/>
                <w:szCs w:val="26"/>
              </w:rPr>
            </w:pPr>
            <w:r w:rsidRPr="007D3329">
              <w:rPr>
                <w:rFonts w:hAnsi="Times New Roman" w:cs="Times New Roman"/>
                <w:sz w:val="26"/>
                <w:szCs w:val="26"/>
              </w:rPr>
              <w:t>СоответствуетфедеральномуучебномуграфикувФОПНОО</w:t>
            </w:r>
          </w:p>
        </w:tc>
        <w:tc>
          <w:tcPr>
            <w:tcW w:w="7371"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637502" w:rsidRDefault="00637502" w:rsidP="009245B9">
            <w:pPr>
              <w:spacing w:after="0" w:line="240" w:lineRule="auto"/>
              <w:rPr>
                <w:rFonts w:ascii="Times New Roman" w:hAnsi="Times New Roman" w:cs="Times New Roman"/>
                <w:i/>
                <w:iCs/>
                <w:sz w:val="25"/>
                <w:szCs w:val="25"/>
              </w:rPr>
            </w:pPr>
            <w:r w:rsidRPr="00637502">
              <w:rPr>
                <w:rFonts w:ascii="Times New Roman" w:hAnsi="Times New Roman" w:cs="Times New Roman"/>
                <w:i/>
                <w:iCs/>
                <w:sz w:val="25"/>
                <w:szCs w:val="25"/>
              </w:rPr>
              <w:t>Не соответствует</w:t>
            </w:r>
            <w:r>
              <w:rPr>
                <w:rFonts w:ascii="Times New Roman" w:hAnsi="Times New Roman" w:cs="Times New Roman"/>
                <w:i/>
                <w:iCs/>
                <w:sz w:val="25"/>
                <w:szCs w:val="25"/>
              </w:rPr>
              <w:t xml:space="preserve"> по объективным причинам, </w:t>
            </w:r>
          </w:p>
          <w:p w:rsidR="00637502" w:rsidRPr="00637502" w:rsidRDefault="00637502" w:rsidP="009245B9">
            <w:pPr>
              <w:spacing w:after="0" w:line="240" w:lineRule="auto"/>
              <w:rPr>
                <w:rFonts w:ascii="Times New Roman" w:eastAsia="SchoolBookSanPin" w:hAnsi="Times New Roman" w:cs="Times New Roman"/>
                <w:b/>
                <w:bCs/>
                <w:sz w:val="25"/>
                <w:szCs w:val="25"/>
              </w:rPr>
            </w:pPr>
            <w:r w:rsidRPr="00637502">
              <w:rPr>
                <w:rFonts w:ascii="Times New Roman" w:eastAsia="SchoolBookSanPin" w:hAnsi="Times New Roman" w:cs="Times New Roman"/>
                <w:sz w:val="25"/>
                <w:szCs w:val="25"/>
              </w:rPr>
              <w:t xml:space="preserve">Продолжительность учебного года при получении начального общего образования во 2-4 классах составляет 34 недели, в 1 классе – 33 недели. В 2023-2024 уч. г. в </w:t>
            </w:r>
            <w:r w:rsidRPr="00637502">
              <w:rPr>
                <w:rFonts w:ascii="Times New Roman" w:hAnsi="Times New Roman" w:cs="Times New Roman"/>
                <w:sz w:val="25"/>
                <w:szCs w:val="25"/>
                <w:lang w:eastAsia="ru-RU"/>
              </w:rPr>
              <w:t xml:space="preserve">ЧОУ «Начальная общеобразовательная школа Ор Авнер» учебный год </w:t>
            </w:r>
            <w:r w:rsidRPr="00637502">
              <w:rPr>
                <w:rFonts w:ascii="Times New Roman" w:eastAsia="SchoolBookSanPin" w:hAnsi="Times New Roman" w:cs="Times New Roman"/>
                <w:b/>
                <w:sz w:val="25"/>
                <w:szCs w:val="25"/>
              </w:rPr>
              <w:t>начинается 1 сентября 2023 г.,заканчивается - 29 мая 2024 года</w:t>
            </w:r>
            <w:r w:rsidRPr="00637502">
              <w:rPr>
                <w:rFonts w:ascii="Times New Roman" w:eastAsia="SchoolBookSanPin" w:hAnsi="Times New Roman" w:cs="Times New Roman"/>
                <w:b/>
                <w:bCs/>
                <w:sz w:val="25"/>
                <w:szCs w:val="25"/>
              </w:rPr>
              <w:t xml:space="preserve">. </w:t>
            </w:r>
          </w:p>
          <w:p w:rsidR="00637502" w:rsidRPr="00637502" w:rsidRDefault="00637502" w:rsidP="009245B9">
            <w:pPr>
              <w:spacing w:after="0" w:line="240" w:lineRule="auto"/>
              <w:rPr>
                <w:rFonts w:ascii="Times New Roman" w:hAnsi="Times New Roman" w:cs="Times New Roman"/>
                <w:i/>
                <w:iCs/>
                <w:sz w:val="25"/>
                <w:szCs w:val="25"/>
              </w:rPr>
            </w:pPr>
            <w:r w:rsidRPr="00637502">
              <w:rPr>
                <w:rFonts w:ascii="Times New Roman" w:eastAsia="SchoolBookSanPin" w:hAnsi="Times New Roman" w:cs="Times New Roman"/>
                <w:sz w:val="25"/>
                <w:szCs w:val="25"/>
              </w:rPr>
              <w:t xml:space="preserve">В федеральном календарном учебном графике рекомендовано следующее: «Учебный год образовательной организации заканчивается 26 мая». Но при этом в соответствии с производственным календарем на 2024 год НЕ получается 165/170 учебных дней в 1 / 2-4 классах, соответственно. Выполнение объема ООП НОО является ответственностью ОО, в соответствии с п.7. ст. 28 Федерального закона 273-ФЗ «Об образовании в </w:t>
            </w:r>
            <w:r w:rsidRPr="00637502">
              <w:rPr>
                <w:rFonts w:ascii="Times New Roman" w:eastAsia="SchoolBookSanPin" w:hAnsi="Times New Roman" w:cs="Times New Roman"/>
                <w:sz w:val="25"/>
                <w:szCs w:val="25"/>
              </w:rPr>
              <w:lastRenderedPageBreak/>
              <w:t xml:space="preserve">Российской Федерации» школа несет ответственность за реализацию не в полном объеме образовательных программ в соответствии с учебным планом. Основу этого объема составляют рабочие программы, основанные на федеральных рабочих программах из расчета 33 уч. нед./165 уч. дн. – 1 кл, 34 уч.нед./170 уч. дн. – 2-4 классы. </w:t>
            </w:r>
            <w:r w:rsidRPr="00637502">
              <w:rPr>
                <w:rFonts w:ascii="Times New Roman" w:hAnsi="Times New Roman" w:cs="Times New Roman"/>
                <w:sz w:val="25"/>
                <w:szCs w:val="25"/>
              </w:rPr>
              <w:t xml:space="preserve">При этом на основании статей 12 и 28 Федерального закона № 273-ФЗ образовательная организация вправе самостоятельно разработать календарный учебный график (МР от 03.03.2023 № 03-327). </w:t>
            </w:r>
            <w:r w:rsidRPr="00637502">
              <w:rPr>
                <w:rFonts w:ascii="Times New Roman" w:eastAsia="SchoolBookSanPin" w:hAnsi="Times New Roman" w:cs="Times New Roman"/>
                <w:sz w:val="25"/>
                <w:szCs w:val="25"/>
              </w:rPr>
              <w:t xml:space="preserve">Поэтому с целью реализации ООП НОО в полном объеме учебный год в 2023-2024 уч. г. в ЧОУ «Начальная общеобразовательная школа Ор Авнер» заканчивается 29 мая 2024 г. в соответствии с </w:t>
            </w:r>
            <w:r w:rsidRPr="00637502">
              <w:rPr>
                <w:rFonts w:ascii="Times New Roman" w:eastAsia="SchoolBookSanPin" w:hAnsi="Times New Roman" w:cs="Times New Roman"/>
                <w:bCs/>
                <w:sz w:val="25"/>
                <w:szCs w:val="25"/>
              </w:rPr>
              <w:t xml:space="preserve">учебным планом ООП НОО. </w:t>
            </w:r>
            <w:r w:rsidRPr="00637502">
              <w:rPr>
                <w:rFonts w:ascii="Times New Roman" w:eastAsia="SchoolBookSanPin" w:hAnsi="Times New Roman" w:cs="Times New Roman"/>
                <w:sz w:val="25"/>
                <w:szCs w:val="25"/>
              </w:rPr>
              <w:t xml:space="preserve">При этом: суббота 27 апреля 2024 года – выходной день в связи с национальными особенностями школы; 27, 28, 29 мая 2024 года–рабочие дни с внесением корректировки в расписание уроков: в 1 классе: 28, 29 мая – учебные занятия по расписанию понедельника; во 2-ом классе: 28 мая – учебные занятия по расписанию понедельника, 29 мая – учебные занятия по расписанию пятницы. </w:t>
            </w:r>
          </w:p>
        </w:tc>
      </w:tr>
      <w:tr w:rsidR="00637502" w:rsidRPr="004111E7" w:rsidTr="009245B9">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rFonts w:hAnsi="Times New Roman" w:cs="Times New Roman"/>
                <w:sz w:val="26"/>
                <w:szCs w:val="26"/>
              </w:rPr>
            </w:pPr>
            <w:r w:rsidRPr="007D3329">
              <w:rPr>
                <w:rFonts w:hAnsi="Times New Roman" w:cs="Times New Roman"/>
                <w:sz w:val="26"/>
                <w:szCs w:val="26"/>
              </w:rPr>
              <w:lastRenderedPageBreak/>
              <w:t>Календарныйпланвоспитательнойработы</w:t>
            </w:r>
          </w:p>
        </w:tc>
        <w:tc>
          <w:tcPr>
            <w:tcW w:w="548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ind w:left="75" w:right="75"/>
              <w:rPr>
                <w:rFonts w:hAnsi="Times New Roman" w:cs="Times New Roman"/>
                <w:sz w:val="26"/>
                <w:szCs w:val="26"/>
              </w:rPr>
            </w:pPr>
            <w:r w:rsidRPr="007D3329">
              <w:rPr>
                <w:rFonts w:hAnsi="Times New Roman" w:cs="Times New Roman"/>
                <w:sz w:val="26"/>
                <w:szCs w:val="26"/>
              </w:rPr>
              <w:t>Содержитпереченьсобытийи мероприятийвоспитательнойнаправленности</w:t>
            </w:r>
            <w:r w:rsidRPr="007D3329">
              <w:rPr>
                <w:rFonts w:hAnsi="Times New Roman" w:cs="Times New Roman"/>
                <w:sz w:val="26"/>
                <w:szCs w:val="26"/>
              </w:rPr>
              <w:t xml:space="preserve">, </w:t>
            </w:r>
            <w:r w:rsidRPr="007D3329">
              <w:rPr>
                <w:rFonts w:hAnsi="Times New Roman" w:cs="Times New Roman"/>
                <w:sz w:val="26"/>
                <w:szCs w:val="26"/>
              </w:rPr>
              <w:t>которыеорганизуютсяи проводятсяобразовательнойорганизациейилив которыхобразовательнаяорганизацияпринимаетучастиев учебномгодуилипериодеобучения</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Соответствует</w:t>
            </w:r>
          </w:p>
        </w:tc>
        <w:tc>
          <w:tcPr>
            <w:tcW w:w="5244"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37502" w:rsidRPr="007D3329" w:rsidRDefault="00637502" w:rsidP="009245B9">
            <w:pPr>
              <w:spacing w:line="240" w:lineRule="auto"/>
              <w:rPr>
                <w:i/>
                <w:iCs/>
                <w:sz w:val="26"/>
                <w:szCs w:val="26"/>
              </w:rPr>
            </w:pPr>
            <w:r w:rsidRPr="007D3329">
              <w:rPr>
                <w:rFonts w:hAnsi="Times New Roman" w:cs="Times New Roman"/>
                <w:i/>
                <w:iCs/>
                <w:sz w:val="26"/>
                <w:szCs w:val="26"/>
              </w:rPr>
              <w:t>Возможныизменения</w:t>
            </w:r>
          </w:p>
        </w:tc>
      </w:tr>
    </w:tbl>
    <w:p w:rsidR="00267B47" w:rsidRPr="00C12124" w:rsidRDefault="00267B47" w:rsidP="00267B47">
      <w:pPr>
        <w:spacing w:before="240" w:line="240" w:lineRule="auto"/>
        <w:jc w:val="center"/>
        <w:rPr>
          <w:rFonts w:ascii="Times New Roman" w:hAnsi="Times New Roman" w:cs="Times New Roman"/>
          <w:i/>
          <w:sz w:val="28"/>
          <w:szCs w:val="28"/>
        </w:rPr>
      </w:pPr>
      <w:r w:rsidRPr="00C12124">
        <w:rPr>
          <w:rFonts w:ascii="Times New Roman" w:hAnsi="Times New Roman" w:cs="Times New Roman"/>
          <w:bCs/>
          <w:i/>
          <w:sz w:val="28"/>
          <w:szCs w:val="28"/>
        </w:rPr>
        <w:t>Применение электронных образовательных ресурсов (ЭОР) и цифровых образовательных ресурсов (ЦОР)</w:t>
      </w:r>
    </w:p>
    <w:p w:rsidR="00267B47" w:rsidRPr="00ED5CD2" w:rsidRDefault="00267B47" w:rsidP="00267B47">
      <w:pPr>
        <w:spacing w:line="240" w:lineRule="auto"/>
        <w:ind w:firstLine="708"/>
        <w:jc w:val="both"/>
        <w:rPr>
          <w:rFonts w:ascii="Times New Roman" w:hAnsi="Times New Roman" w:cs="Times New Roman"/>
          <w:color w:val="000000"/>
          <w:sz w:val="28"/>
          <w:szCs w:val="28"/>
        </w:rPr>
      </w:pPr>
      <w:r w:rsidRPr="00ED5CD2">
        <w:rPr>
          <w:rFonts w:ascii="Times New Roman" w:hAnsi="Times New Roman" w:cs="Times New Roman"/>
          <w:color w:val="000000"/>
          <w:sz w:val="28"/>
          <w:szCs w:val="28"/>
        </w:rPr>
        <w:t>В 202</w:t>
      </w:r>
      <w:r>
        <w:rPr>
          <w:rFonts w:ascii="Times New Roman" w:hAnsi="Times New Roman" w:cs="Times New Roman"/>
          <w:color w:val="000000"/>
          <w:sz w:val="28"/>
          <w:szCs w:val="28"/>
        </w:rPr>
        <w:t>3</w:t>
      </w:r>
      <w:r w:rsidRPr="00ED5CD2">
        <w:rPr>
          <w:rFonts w:ascii="Times New Roman" w:hAnsi="Times New Roman" w:cs="Times New Roman"/>
          <w:color w:val="000000"/>
          <w:sz w:val="28"/>
          <w:szCs w:val="28"/>
        </w:rPr>
        <w:t xml:space="preserve"> году была </w:t>
      </w:r>
      <w:r>
        <w:rPr>
          <w:rFonts w:ascii="Times New Roman" w:hAnsi="Times New Roman" w:cs="Times New Roman"/>
          <w:color w:val="000000"/>
          <w:sz w:val="28"/>
          <w:szCs w:val="28"/>
        </w:rPr>
        <w:t>начата</w:t>
      </w:r>
      <w:r w:rsidRPr="00ED5CD2">
        <w:rPr>
          <w:rFonts w:ascii="Times New Roman" w:hAnsi="Times New Roman" w:cs="Times New Roman"/>
          <w:color w:val="000000"/>
          <w:sz w:val="28"/>
          <w:szCs w:val="28"/>
        </w:rPr>
        <w:t xml:space="preserve"> работа по внедрению цифровой образовательной платформы ФГИС «Моя школа», изуч</w:t>
      </w:r>
      <w:r>
        <w:rPr>
          <w:rFonts w:ascii="Times New Roman" w:hAnsi="Times New Roman" w:cs="Times New Roman"/>
          <w:color w:val="000000"/>
          <w:sz w:val="28"/>
          <w:szCs w:val="28"/>
        </w:rPr>
        <w:t>ены</w:t>
      </w:r>
      <w:r w:rsidRPr="00ED5CD2">
        <w:rPr>
          <w:rFonts w:ascii="Times New Roman" w:hAnsi="Times New Roman" w:cs="Times New Roman"/>
          <w:color w:val="000000"/>
          <w:sz w:val="28"/>
          <w:szCs w:val="28"/>
        </w:rPr>
        <w:t xml:space="preserve"> функциональные возможности платформы и порядок </w:t>
      </w:r>
      <w:r>
        <w:rPr>
          <w:rFonts w:ascii="Times New Roman" w:hAnsi="Times New Roman" w:cs="Times New Roman"/>
          <w:color w:val="000000"/>
          <w:sz w:val="28"/>
          <w:szCs w:val="28"/>
        </w:rPr>
        <w:t>подключения к цифровому ресурсу, установлена единая точка доступа, назначены ответственные администраторы, ведется работа с региональным координатором по присоединению ЧОУ «Начальная общеобразовательная школа Ор Авнер» к образовательной платформе.</w:t>
      </w:r>
    </w:p>
    <w:p w:rsidR="00267B47" w:rsidRDefault="00267B47" w:rsidP="00267B47">
      <w:pPr>
        <w:spacing w:line="240" w:lineRule="auto"/>
        <w:ind w:firstLine="708"/>
        <w:jc w:val="both"/>
        <w:rPr>
          <w:rFonts w:ascii="Times New Roman" w:hAnsi="Times New Roman" w:cs="Times New Roman"/>
          <w:color w:val="000000"/>
          <w:sz w:val="28"/>
          <w:szCs w:val="28"/>
        </w:rPr>
      </w:pPr>
      <w:r w:rsidRPr="00ED5CD2">
        <w:rPr>
          <w:rFonts w:ascii="Times New Roman" w:hAnsi="Times New Roman" w:cs="Times New Roman"/>
          <w:color w:val="000000"/>
          <w:sz w:val="28"/>
          <w:szCs w:val="28"/>
        </w:rPr>
        <w:t xml:space="preserve">ЧОУ «Начальная общеобразовательная школа Ор Авнер»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w:t>
      </w:r>
      <w:r w:rsidRPr="00ED5CD2">
        <w:rPr>
          <w:rFonts w:ascii="Times New Roman" w:hAnsi="Times New Roman" w:cs="Times New Roman"/>
          <w:color w:val="000000"/>
          <w:sz w:val="28"/>
          <w:szCs w:val="28"/>
        </w:rPr>
        <w:lastRenderedPageBreak/>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связи с этим в 202</w:t>
      </w:r>
      <w:r>
        <w:rPr>
          <w:rFonts w:ascii="Times New Roman" w:hAnsi="Times New Roman" w:cs="Times New Roman"/>
          <w:color w:val="000000"/>
          <w:sz w:val="28"/>
          <w:szCs w:val="28"/>
        </w:rPr>
        <w:t>3</w:t>
      </w:r>
      <w:r w:rsidRPr="00ED5CD2">
        <w:rPr>
          <w:rFonts w:ascii="Times New Roman" w:hAnsi="Times New Roman" w:cs="Times New Roman"/>
          <w:color w:val="000000"/>
          <w:sz w:val="28"/>
          <w:szCs w:val="28"/>
        </w:rPr>
        <w:t xml:space="preserve"> году была проведена ревизия рабочих программ на предмет соответствия ЭОР, указан</w:t>
      </w:r>
      <w:r>
        <w:rPr>
          <w:rFonts w:ascii="Times New Roman" w:hAnsi="Times New Roman" w:cs="Times New Roman"/>
          <w:color w:val="000000"/>
          <w:sz w:val="28"/>
          <w:szCs w:val="28"/>
        </w:rPr>
        <w:t>ных в тематическом планировании</w:t>
      </w:r>
      <w:r w:rsidRPr="00ED5CD2">
        <w:rPr>
          <w:rFonts w:ascii="Times New Roman" w:hAnsi="Times New Roman" w:cs="Times New Roman"/>
          <w:color w:val="000000"/>
          <w:sz w:val="28"/>
          <w:szCs w:val="28"/>
        </w:rPr>
        <w:t>. В ходе посещения уроков осуществлялся контроль использования ЭОР.</w:t>
      </w:r>
    </w:p>
    <w:p w:rsidR="00E360DD" w:rsidRPr="00C12124" w:rsidRDefault="00267B47" w:rsidP="00E360DD">
      <w:pPr>
        <w:spacing w:before="240" w:line="207" w:lineRule="atLeast"/>
        <w:jc w:val="center"/>
        <w:rPr>
          <w:rFonts w:ascii="Times New Roman" w:hAnsi="Times New Roman" w:cs="Times New Roman"/>
          <w:i/>
          <w:sz w:val="28"/>
          <w:szCs w:val="28"/>
        </w:rPr>
      </w:pPr>
      <w:r w:rsidRPr="00C12124">
        <w:rPr>
          <w:rFonts w:ascii="Times New Roman" w:hAnsi="Times New Roman" w:cs="Times New Roman"/>
          <w:i/>
          <w:sz w:val="28"/>
          <w:szCs w:val="28"/>
        </w:rPr>
        <w:t>В</w:t>
      </w:r>
      <w:r w:rsidR="00E360DD" w:rsidRPr="00C12124">
        <w:rPr>
          <w:rFonts w:ascii="Times New Roman" w:hAnsi="Times New Roman" w:cs="Times New Roman"/>
          <w:i/>
          <w:sz w:val="28"/>
          <w:szCs w:val="28"/>
        </w:rPr>
        <w:t>неурочная деятельность</w:t>
      </w:r>
    </w:p>
    <w:p w:rsidR="00E360DD" w:rsidRDefault="00E360DD" w:rsidP="00E360DD">
      <w:pPr>
        <w:spacing w:after="0" w:line="240" w:lineRule="auto"/>
        <w:ind w:firstLine="708"/>
        <w:jc w:val="both"/>
        <w:rPr>
          <w:rFonts w:ascii="Times New Roman" w:hAnsi="Times New Roman" w:cs="Times New Roman"/>
          <w:sz w:val="28"/>
          <w:szCs w:val="28"/>
        </w:rPr>
      </w:pPr>
      <w:r w:rsidRPr="00BD6D33">
        <w:rPr>
          <w:rFonts w:ascii="Times New Roman" w:hAnsi="Times New Roman" w:cs="Times New Roman"/>
          <w:sz w:val="28"/>
          <w:szCs w:val="28"/>
        </w:rPr>
        <w:t xml:space="preserve">Организация внеурочной деятельности </w:t>
      </w:r>
      <w:r>
        <w:rPr>
          <w:rFonts w:ascii="Times New Roman" w:hAnsi="Times New Roman" w:cs="Times New Roman"/>
          <w:sz w:val="28"/>
          <w:szCs w:val="28"/>
        </w:rPr>
        <w:t xml:space="preserve">в </w:t>
      </w:r>
      <w:r w:rsidRPr="006807EC">
        <w:rPr>
          <w:rFonts w:ascii="Times New Roman" w:hAnsi="Times New Roman" w:cs="Times New Roman"/>
          <w:sz w:val="28"/>
          <w:szCs w:val="28"/>
        </w:rPr>
        <w:t xml:space="preserve">ЧОУ «Начальная общеобразовательная школа Ор Авнер» </w:t>
      </w:r>
      <w:r>
        <w:rPr>
          <w:rFonts w:ascii="Times New Roman" w:hAnsi="Times New Roman" w:cs="Times New Roman"/>
          <w:sz w:val="28"/>
          <w:szCs w:val="28"/>
        </w:rPr>
        <w:t>в 202</w:t>
      </w:r>
      <w:r w:rsidR="00C12124">
        <w:rPr>
          <w:rFonts w:ascii="Times New Roman" w:hAnsi="Times New Roman" w:cs="Times New Roman"/>
          <w:sz w:val="28"/>
          <w:szCs w:val="28"/>
        </w:rPr>
        <w:t>3</w:t>
      </w:r>
      <w:r>
        <w:rPr>
          <w:rFonts w:ascii="Times New Roman" w:hAnsi="Times New Roman" w:cs="Times New Roman"/>
          <w:sz w:val="28"/>
          <w:szCs w:val="28"/>
        </w:rPr>
        <w:t xml:space="preserve"> году осуществлялась в соответствии с планами внеурочной </w:t>
      </w:r>
      <w:r w:rsidRPr="00C12124">
        <w:rPr>
          <w:rFonts w:ascii="Times New Roman" w:hAnsi="Times New Roman" w:cs="Times New Roman"/>
          <w:sz w:val="28"/>
          <w:szCs w:val="28"/>
        </w:rPr>
        <w:t xml:space="preserve">деятельности </w:t>
      </w:r>
      <w:r w:rsidR="00C12124" w:rsidRPr="00C12124">
        <w:rPr>
          <w:rFonts w:ascii="Times New Roman" w:hAnsi="Times New Roman" w:cs="Times New Roman"/>
          <w:sz w:val="28"/>
          <w:szCs w:val="28"/>
        </w:rPr>
        <w:t>ООП НОО по ФГОС НОО-2021 и ООП НОО по ФГОС НОО-2009</w:t>
      </w:r>
      <w:r w:rsidRPr="00C12124">
        <w:rPr>
          <w:rFonts w:ascii="Times New Roman" w:hAnsi="Times New Roman" w:cs="Times New Roman"/>
          <w:sz w:val="28"/>
          <w:szCs w:val="28"/>
        </w:rPr>
        <w:t>, отвечает требованиям ФГОС НОО</w:t>
      </w:r>
      <w:r w:rsidR="00C12124" w:rsidRPr="00C12124">
        <w:rPr>
          <w:rFonts w:ascii="Times New Roman" w:hAnsi="Times New Roman" w:cs="Times New Roman"/>
          <w:sz w:val="28"/>
          <w:szCs w:val="28"/>
        </w:rPr>
        <w:t xml:space="preserve"> и ФОП НОО</w:t>
      </w:r>
      <w:r w:rsidRPr="00C12124">
        <w:rPr>
          <w:rFonts w:ascii="Times New Roman" w:hAnsi="Times New Roman" w:cs="Times New Roman"/>
          <w:sz w:val="28"/>
          <w:szCs w:val="28"/>
        </w:rPr>
        <w:t xml:space="preserve">. </w:t>
      </w:r>
      <w:r w:rsidRPr="00BD6D33">
        <w:rPr>
          <w:rFonts w:ascii="Times New Roman" w:hAnsi="Times New Roman" w:cs="Times New Roman"/>
          <w:sz w:val="28"/>
          <w:szCs w:val="28"/>
        </w:rPr>
        <w:t>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C12124" w:rsidRDefault="00E360DD" w:rsidP="00C12124">
      <w:pPr>
        <w:pStyle w:val="ac"/>
        <w:spacing w:line="240" w:lineRule="auto"/>
        <w:ind w:firstLine="540"/>
        <w:jc w:val="both"/>
        <w:rPr>
          <w:rFonts w:ascii="Times New Roman" w:hAnsi="Times New Roman" w:cs="Times New Roman"/>
          <w:sz w:val="28"/>
          <w:szCs w:val="28"/>
        </w:rPr>
      </w:pPr>
      <w:r w:rsidRPr="00BD6D33">
        <w:rPr>
          <w:rFonts w:ascii="Times New Roman" w:hAnsi="Times New Roman" w:cs="Times New Roman"/>
          <w:sz w:val="28"/>
          <w:szCs w:val="28"/>
        </w:rPr>
        <w:t>Все рабочие программы размещены</w:t>
      </w:r>
      <w:r>
        <w:rPr>
          <w:rFonts w:ascii="Times New Roman" w:hAnsi="Times New Roman" w:cs="Times New Roman"/>
          <w:sz w:val="28"/>
          <w:szCs w:val="28"/>
        </w:rPr>
        <w:t xml:space="preserve"> на официальном сайте ш</w:t>
      </w:r>
      <w:r w:rsidRPr="00BD6D33">
        <w:rPr>
          <w:rFonts w:ascii="Times New Roman" w:hAnsi="Times New Roman" w:cs="Times New Roman"/>
          <w:sz w:val="28"/>
          <w:szCs w:val="28"/>
        </w:rPr>
        <w:t>колы.Формы организации внеурочной деятельности включают: круж</w:t>
      </w:r>
      <w:r>
        <w:rPr>
          <w:rFonts w:ascii="Times New Roman" w:hAnsi="Times New Roman" w:cs="Times New Roman"/>
          <w:sz w:val="28"/>
          <w:szCs w:val="28"/>
        </w:rPr>
        <w:t>о</w:t>
      </w:r>
      <w:r w:rsidRPr="00BD6D33">
        <w:rPr>
          <w:rFonts w:ascii="Times New Roman" w:hAnsi="Times New Roman" w:cs="Times New Roman"/>
          <w:sz w:val="28"/>
          <w:szCs w:val="28"/>
        </w:rPr>
        <w:t xml:space="preserve">к, </w:t>
      </w:r>
      <w:r>
        <w:rPr>
          <w:rFonts w:ascii="Times New Roman" w:hAnsi="Times New Roman" w:cs="Times New Roman"/>
          <w:sz w:val="28"/>
          <w:szCs w:val="28"/>
        </w:rPr>
        <w:t>интеллектуальное объединение, час общения, лингвистический клуб</w:t>
      </w:r>
      <w:r w:rsidRPr="00BD6D33">
        <w:rPr>
          <w:rFonts w:ascii="Times New Roman" w:hAnsi="Times New Roman" w:cs="Times New Roman"/>
          <w:sz w:val="28"/>
          <w:szCs w:val="28"/>
        </w:rPr>
        <w:t xml:space="preserve">, </w:t>
      </w:r>
      <w:r>
        <w:rPr>
          <w:rFonts w:ascii="Times New Roman" w:hAnsi="Times New Roman" w:cs="Times New Roman"/>
          <w:sz w:val="28"/>
          <w:szCs w:val="28"/>
        </w:rPr>
        <w:t xml:space="preserve">секция, студия декоративно-прикладного </w:t>
      </w:r>
      <w:r w:rsidRPr="00431DEA">
        <w:rPr>
          <w:rFonts w:ascii="Times New Roman" w:hAnsi="Times New Roman" w:cs="Times New Roman"/>
          <w:sz w:val="28"/>
          <w:szCs w:val="28"/>
        </w:rPr>
        <w:t>искусства</w:t>
      </w:r>
      <w:r w:rsidR="00C12124">
        <w:rPr>
          <w:rFonts w:ascii="Times New Roman" w:hAnsi="Times New Roman" w:cs="Times New Roman"/>
          <w:sz w:val="28"/>
          <w:szCs w:val="28"/>
        </w:rPr>
        <w:t xml:space="preserve"> и др</w:t>
      </w:r>
      <w:r w:rsidRPr="00431DEA">
        <w:rPr>
          <w:rFonts w:ascii="Times New Roman" w:hAnsi="Times New Roman" w:cs="Times New Roman"/>
          <w:sz w:val="28"/>
          <w:szCs w:val="28"/>
        </w:rPr>
        <w:t>.</w:t>
      </w:r>
    </w:p>
    <w:p w:rsidR="00C12124" w:rsidRPr="00AB7B77" w:rsidRDefault="00C12124" w:rsidP="00C12124">
      <w:pPr>
        <w:pStyle w:val="ac"/>
        <w:spacing w:line="240" w:lineRule="auto"/>
        <w:ind w:firstLine="540"/>
        <w:jc w:val="both"/>
        <w:rPr>
          <w:rFonts w:ascii="Times New Roman" w:hAnsi="Times New Roman" w:cs="Times New Roman"/>
          <w:sz w:val="26"/>
          <w:szCs w:val="26"/>
        </w:rPr>
      </w:pPr>
      <w:r w:rsidRPr="00F93A78">
        <w:rPr>
          <w:rFonts w:ascii="Times New Roman" w:hAnsi="Times New Roman" w:cs="Times New Roman"/>
          <w:sz w:val="28"/>
          <w:szCs w:val="28"/>
        </w:rPr>
        <w:t>План</w:t>
      </w:r>
      <w:r>
        <w:rPr>
          <w:rFonts w:ascii="Times New Roman" w:hAnsi="Times New Roman" w:cs="Times New Roman"/>
          <w:sz w:val="28"/>
          <w:szCs w:val="28"/>
        </w:rPr>
        <w:t xml:space="preserve">ы внеурочной деятельности </w:t>
      </w:r>
      <w:r w:rsidRPr="00F93A78">
        <w:rPr>
          <w:rFonts w:ascii="Times New Roman" w:hAnsi="Times New Roman" w:cs="Times New Roman"/>
          <w:sz w:val="28"/>
          <w:szCs w:val="28"/>
        </w:rPr>
        <w:t>сформирован</w:t>
      </w:r>
      <w:r>
        <w:rPr>
          <w:rFonts w:ascii="Times New Roman" w:hAnsi="Times New Roman" w:cs="Times New Roman"/>
          <w:sz w:val="28"/>
          <w:szCs w:val="28"/>
        </w:rPr>
        <w:t>ы</w:t>
      </w:r>
      <w:r w:rsidRPr="00F93A78">
        <w:rPr>
          <w:rFonts w:ascii="Times New Roman" w:hAnsi="Times New Roman" w:cs="Times New Roman"/>
          <w:sz w:val="28"/>
          <w:szCs w:val="28"/>
        </w:rPr>
        <w:t xml:space="preserve"> с учё</w:t>
      </w:r>
      <w:r w:rsidRPr="00F93A78">
        <w:rPr>
          <w:rFonts w:ascii="Times New Roman" w:hAnsi="Times New Roman" w:cs="Times New Roman"/>
          <w:sz w:val="28"/>
          <w:szCs w:val="28"/>
        </w:rPr>
        <w:softHyphen/>
        <w:t>том выбора участниками образовательных отношений направлений и содержания учебных курсов внеурочной деятельности из перечня, предлагаемого ЧОУ «Начальная общеобразовательная школа Ор Авнер», на основании заявлений родителей (законных представителей) обучающихся.</w:t>
      </w:r>
    </w:p>
    <w:p w:rsidR="00C12124" w:rsidRDefault="00C12124" w:rsidP="00E360D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2023</w:t>
      </w:r>
      <w:r w:rsidR="00E360DD" w:rsidRPr="00431DEA">
        <w:rPr>
          <w:rFonts w:ascii="Times New Roman" w:hAnsi="Times New Roman" w:cs="Times New Roman"/>
          <w:sz w:val="28"/>
          <w:szCs w:val="28"/>
        </w:rPr>
        <w:t xml:space="preserve"> год</w:t>
      </w:r>
      <w:r>
        <w:rPr>
          <w:rFonts w:ascii="Times New Roman" w:hAnsi="Times New Roman" w:cs="Times New Roman"/>
          <w:sz w:val="28"/>
          <w:szCs w:val="28"/>
        </w:rPr>
        <w:t>у</w:t>
      </w:r>
      <w:r w:rsidR="00E360DD" w:rsidRPr="00431DEA">
        <w:rPr>
          <w:rFonts w:ascii="Times New Roman" w:hAnsi="Times New Roman" w:cs="Times New Roman"/>
          <w:sz w:val="28"/>
          <w:szCs w:val="28"/>
        </w:rPr>
        <w:t xml:space="preserve"> в</w:t>
      </w:r>
      <w:r>
        <w:rPr>
          <w:rFonts w:ascii="Times New Roman" w:hAnsi="Times New Roman" w:cs="Times New Roman"/>
          <w:sz w:val="28"/>
          <w:szCs w:val="28"/>
        </w:rPr>
        <w:t xml:space="preserve"> планы внеурочной деятельности ООП НОО включены учебные занятия театральной студии «Музыкальный театр», интеллектуальное объединение «Функциональная грамотность». </w:t>
      </w:r>
    </w:p>
    <w:p w:rsidR="00E360DD" w:rsidRPr="00431DEA" w:rsidRDefault="00C12124" w:rsidP="00E360D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01.09.2022 г.  еженедельно проводятся</w:t>
      </w:r>
      <w:r w:rsidR="00E360DD" w:rsidRPr="00431DEA">
        <w:rPr>
          <w:rFonts w:ascii="Times New Roman" w:hAnsi="Times New Roman" w:cs="Times New Roman"/>
          <w:sz w:val="28"/>
          <w:szCs w:val="28"/>
        </w:rPr>
        <w:t xml:space="preserve"> информационно-просветительские занятия патриотической, нравственной и экологической направленности «Разговоры о важном». Внеурочные занятия </w:t>
      </w:r>
      <w:r w:rsidR="00E360DD">
        <w:rPr>
          <w:rFonts w:ascii="Times New Roman" w:hAnsi="Times New Roman" w:cs="Times New Roman"/>
          <w:sz w:val="28"/>
          <w:szCs w:val="28"/>
        </w:rPr>
        <w:t xml:space="preserve">«Час общения </w:t>
      </w:r>
      <w:r w:rsidR="00E360DD" w:rsidRPr="00431DEA">
        <w:rPr>
          <w:rFonts w:ascii="Times New Roman" w:hAnsi="Times New Roman" w:cs="Times New Roman"/>
          <w:sz w:val="28"/>
          <w:szCs w:val="28"/>
        </w:rPr>
        <w:t>«Разговоры о важном»</w:t>
      </w:r>
      <w:r w:rsidR="00E360DD">
        <w:rPr>
          <w:rFonts w:ascii="Times New Roman" w:hAnsi="Times New Roman" w:cs="Times New Roman"/>
          <w:sz w:val="28"/>
          <w:szCs w:val="28"/>
        </w:rPr>
        <w:t>»</w:t>
      </w:r>
      <w:r w:rsidR="00E360DD" w:rsidRPr="00431DEA">
        <w:rPr>
          <w:rFonts w:ascii="Times New Roman" w:hAnsi="Times New Roman" w:cs="Times New Roman"/>
          <w:sz w:val="28"/>
          <w:szCs w:val="28"/>
        </w:rPr>
        <w:t xml:space="preserve"> включены в планы внеурочной деятельности в объеме 34 часов</w:t>
      </w:r>
      <w:r>
        <w:rPr>
          <w:rFonts w:ascii="Times New Roman" w:hAnsi="Times New Roman" w:cs="Times New Roman"/>
          <w:sz w:val="28"/>
          <w:szCs w:val="28"/>
        </w:rPr>
        <w:t xml:space="preserve"> во 2-4 классах</w:t>
      </w:r>
      <w:r w:rsidR="00E360DD" w:rsidRPr="00431DEA">
        <w:rPr>
          <w:rFonts w:ascii="Times New Roman" w:hAnsi="Times New Roman" w:cs="Times New Roman"/>
          <w:sz w:val="28"/>
          <w:szCs w:val="28"/>
        </w:rPr>
        <w:t>.</w:t>
      </w:r>
    </w:p>
    <w:p w:rsidR="00E360DD" w:rsidRPr="00431DEA" w:rsidRDefault="00E360DD" w:rsidP="00E360DD">
      <w:pPr>
        <w:spacing w:after="0" w:line="240" w:lineRule="auto"/>
        <w:ind w:firstLine="708"/>
        <w:rPr>
          <w:rFonts w:ascii="Times New Roman" w:hAnsi="Times New Roman" w:cs="Times New Roman"/>
          <w:sz w:val="28"/>
          <w:szCs w:val="28"/>
        </w:rPr>
      </w:pPr>
      <w:r w:rsidRPr="00431DEA">
        <w:rPr>
          <w:rFonts w:ascii="Times New Roman" w:hAnsi="Times New Roman" w:cs="Times New Roman"/>
          <w:sz w:val="28"/>
          <w:szCs w:val="28"/>
        </w:rPr>
        <w:t xml:space="preserve">Внеурочные занятия «Разговоры о важном» </w:t>
      </w:r>
      <w:r w:rsidR="00C12124">
        <w:rPr>
          <w:rFonts w:ascii="Times New Roman" w:hAnsi="Times New Roman" w:cs="Times New Roman"/>
          <w:sz w:val="28"/>
          <w:szCs w:val="28"/>
        </w:rPr>
        <w:t>в 2023 году</w:t>
      </w:r>
      <w:r w:rsidRPr="00431DEA">
        <w:rPr>
          <w:rFonts w:ascii="Times New Roman" w:hAnsi="Times New Roman" w:cs="Times New Roman"/>
          <w:sz w:val="28"/>
          <w:szCs w:val="28"/>
        </w:rPr>
        <w:t>:</w:t>
      </w:r>
    </w:p>
    <w:p w:rsidR="00E360DD" w:rsidRPr="00431DEA" w:rsidRDefault="00E360DD" w:rsidP="00455EFC">
      <w:pPr>
        <w:numPr>
          <w:ilvl w:val="0"/>
          <w:numId w:val="18"/>
        </w:numPr>
        <w:suppressAutoHyphens w:val="0"/>
        <w:spacing w:before="100" w:beforeAutospacing="1" w:after="0" w:line="240" w:lineRule="auto"/>
        <w:ind w:left="780" w:right="180"/>
        <w:contextualSpacing/>
        <w:rPr>
          <w:rFonts w:ascii="Times New Roman" w:hAnsi="Times New Roman" w:cs="Times New Roman"/>
          <w:sz w:val="28"/>
          <w:szCs w:val="28"/>
        </w:rPr>
      </w:pPr>
      <w:r w:rsidRPr="00431DEA">
        <w:rPr>
          <w:rFonts w:ascii="Times New Roman" w:hAnsi="Times New Roman" w:cs="Times New Roman"/>
          <w:sz w:val="28"/>
          <w:szCs w:val="28"/>
        </w:rPr>
        <w:t>фактически проведены в соответствии с расписанием;</w:t>
      </w:r>
    </w:p>
    <w:p w:rsidR="00E360DD" w:rsidRPr="00431DEA" w:rsidRDefault="00E360DD" w:rsidP="00455EFC">
      <w:pPr>
        <w:numPr>
          <w:ilvl w:val="0"/>
          <w:numId w:val="18"/>
        </w:numPr>
        <w:suppressAutoHyphens w:val="0"/>
        <w:spacing w:before="100" w:beforeAutospacing="1" w:after="0" w:line="240" w:lineRule="auto"/>
        <w:ind w:left="780" w:right="180"/>
        <w:contextualSpacing/>
        <w:rPr>
          <w:rFonts w:ascii="Times New Roman" w:hAnsi="Times New Roman" w:cs="Times New Roman"/>
          <w:sz w:val="28"/>
          <w:szCs w:val="28"/>
        </w:rPr>
      </w:pPr>
      <w:r w:rsidRPr="00431DEA">
        <w:rPr>
          <w:rFonts w:ascii="Times New Roman" w:hAnsi="Times New Roman" w:cs="Times New Roman"/>
          <w:sz w:val="28"/>
          <w:szCs w:val="28"/>
        </w:rPr>
        <w:t>темы занятий соответствуют тематическим планам Минпросвещения</w:t>
      </w:r>
      <w:r w:rsidR="00C12124">
        <w:rPr>
          <w:rFonts w:ascii="Times New Roman" w:hAnsi="Times New Roman" w:cs="Times New Roman"/>
          <w:sz w:val="28"/>
          <w:szCs w:val="28"/>
        </w:rPr>
        <w:t xml:space="preserve"> России</w:t>
      </w:r>
      <w:r w:rsidRPr="00431DEA">
        <w:rPr>
          <w:rFonts w:ascii="Times New Roman" w:hAnsi="Times New Roman" w:cs="Times New Roman"/>
          <w:sz w:val="28"/>
          <w:szCs w:val="28"/>
        </w:rPr>
        <w:t>;</w:t>
      </w:r>
    </w:p>
    <w:p w:rsidR="00E360DD" w:rsidRPr="00431DEA" w:rsidRDefault="00E360DD" w:rsidP="00455EFC">
      <w:pPr>
        <w:numPr>
          <w:ilvl w:val="0"/>
          <w:numId w:val="18"/>
        </w:numPr>
        <w:suppressAutoHyphens w:val="0"/>
        <w:spacing w:before="100" w:beforeAutospacing="1" w:after="0" w:line="240" w:lineRule="auto"/>
        <w:ind w:left="780" w:right="180"/>
        <w:rPr>
          <w:rFonts w:ascii="Times New Roman" w:hAnsi="Times New Roman" w:cs="Times New Roman"/>
          <w:sz w:val="28"/>
          <w:szCs w:val="28"/>
        </w:rPr>
      </w:pPr>
      <w:r w:rsidRPr="00431DEA">
        <w:rPr>
          <w:rFonts w:ascii="Times New Roman" w:hAnsi="Times New Roman" w:cs="Times New Roman"/>
          <w:sz w:val="28"/>
          <w:szCs w:val="28"/>
        </w:rPr>
        <w:t>формы проведения занятий соответствуют рекомендованным.</w:t>
      </w:r>
    </w:p>
    <w:p w:rsidR="00C12124" w:rsidRPr="001470C5" w:rsidRDefault="00C12124" w:rsidP="00C12124">
      <w:pPr>
        <w:pStyle w:val="aff5"/>
        <w:spacing w:before="120" w:line="240" w:lineRule="auto"/>
        <w:ind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 xml:space="preserve">В </w:t>
      </w:r>
      <w:r>
        <w:rPr>
          <w:rFonts w:ascii="Times New Roman" w:eastAsia="Calibri" w:hAnsi="Times New Roman"/>
          <w:color w:val="auto"/>
          <w:sz w:val="28"/>
          <w:szCs w:val="28"/>
        </w:rPr>
        <w:t xml:space="preserve">2023 году </w:t>
      </w:r>
      <w:r w:rsidRPr="001470C5">
        <w:rPr>
          <w:rFonts w:ascii="Times New Roman" w:eastAsia="Calibri" w:hAnsi="Times New Roman"/>
          <w:color w:val="auto"/>
          <w:sz w:val="28"/>
          <w:szCs w:val="28"/>
        </w:rPr>
        <w:t>внеурочная деятельность осуществлялась по различным схемам, в том числе:</w:t>
      </w:r>
    </w:p>
    <w:p w:rsidR="00C12124" w:rsidRPr="001470C5" w:rsidRDefault="00C12124" w:rsidP="00C12124">
      <w:pPr>
        <w:pStyle w:val="aff3"/>
        <w:numPr>
          <w:ilvl w:val="0"/>
          <w:numId w:val="7"/>
        </w:numPr>
        <w:spacing w:line="240" w:lineRule="auto"/>
        <w:ind w:left="0" w:firstLine="567"/>
        <w:rPr>
          <w:rFonts w:ascii="Times New Roman" w:eastAsia="Calibri" w:hAnsi="Times New Roman"/>
          <w:color w:val="auto"/>
          <w:sz w:val="28"/>
          <w:szCs w:val="28"/>
        </w:rPr>
      </w:pPr>
      <w:r w:rsidRPr="001470C5">
        <w:rPr>
          <w:rFonts w:ascii="Times New Roman" w:eastAsia="Calibri" w:hAnsi="Times New Roman"/>
          <w:color w:val="auto"/>
          <w:sz w:val="28"/>
          <w:szCs w:val="28"/>
        </w:rPr>
        <w:t xml:space="preserve">непосредственно в </w:t>
      </w:r>
      <w:r w:rsidRPr="001470C5">
        <w:rPr>
          <w:rFonts w:ascii="Times New Roman" w:hAnsi="Times New Roman"/>
          <w:color w:val="auto"/>
          <w:sz w:val="28"/>
          <w:szCs w:val="28"/>
        </w:rPr>
        <w:t>ЧОУ «Начальная общеобразовательная школа Ор Авнер»</w:t>
      </w:r>
      <w:r w:rsidRPr="001470C5">
        <w:rPr>
          <w:rFonts w:ascii="Times New Roman" w:eastAsia="Calibri" w:hAnsi="Times New Roman"/>
          <w:color w:val="auto"/>
          <w:sz w:val="28"/>
          <w:szCs w:val="28"/>
        </w:rPr>
        <w:t>;</w:t>
      </w:r>
    </w:p>
    <w:p w:rsidR="00C12124" w:rsidRPr="00C12124" w:rsidRDefault="00C12124" w:rsidP="00296BEA">
      <w:pPr>
        <w:pStyle w:val="aff3"/>
        <w:numPr>
          <w:ilvl w:val="0"/>
          <w:numId w:val="7"/>
        </w:numPr>
        <w:tabs>
          <w:tab w:val="clear" w:pos="1174"/>
          <w:tab w:val="num" w:pos="851"/>
          <w:tab w:val="left" w:pos="1134"/>
        </w:tabs>
        <w:spacing w:after="122" w:line="207" w:lineRule="atLeast"/>
        <w:ind w:left="0" w:firstLine="567"/>
        <w:rPr>
          <w:rFonts w:ascii="Times New Roman" w:hAnsi="Times New Roman"/>
          <w:sz w:val="28"/>
          <w:szCs w:val="28"/>
        </w:rPr>
      </w:pPr>
      <w:r w:rsidRPr="00C12124">
        <w:rPr>
          <w:rFonts w:ascii="Times New Roman" w:eastAsia="Calibri" w:hAnsi="Times New Roman"/>
          <w:color w:val="auto"/>
          <w:sz w:val="28"/>
          <w:szCs w:val="28"/>
        </w:rPr>
        <w:lastRenderedPageBreak/>
        <w:t xml:space="preserve">совместно с Государственным бюджетным учреждением дополнительного образования "Брянский областной губернаторский Дворец детского и юношеского творчества имени Ю.А. Гагарина", Брянской областной детской библиотекой. </w:t>
      </w:r>
      <w:r w:rsidRPr="00C12124">
        <w:rPr>
          <w:rFonts w:ascii="Times New Roman" w:hAnsi="Times New Roman"/>
          <w:sz w:val="28"/>
          <w:szCs w:val="28"/>
        </w:rPr>
        <w:t xml:space="preserve">В ЧОУ «Начальная общеобразовательная школа Ор Авнер» созданы необходимые материально-технические и кадровые условия, способствующие успешной реализации программ внеурочной деятельности. </w:t>
      </w:r>
    </w:p>
    <w:p w:rsidR="00C12124" w:rsidRPr="001470C5" w:rsidRDefault="00C12124" w:rsidP="00C12124">
      <w:pPr>
        <w:spacing w:after="122" w:line="207"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 xml:space="preserve">Организация внеурочной деятельности в </w:t>
      </w:r>
      <w:r w:rsidRPr="001470C5">
        <w:rPr>
          <w:rFonts w:ascii="Times New Roman" w:eastAsia="Times New Roman" w:hAnsi="Times New Roman" w:cs="Times New Roman"/>
          <w:sz w:val="28"/>
          <w:szCs w:val="28"/>
        </w:rPr>
        <w:t xml:space="preserve">ЧОУ «Начальная общеобразовательная школа Ор Авнер» </w:t>
      </w:r>
      <w:r w:rsidRPr="001470C5">
        <w:rPr>
          <w:rFonts w:ascii="Times New Roman" w:hAnsi="Times New Roman" w:cs="Times New Roman"/>
          <w:sz w:val="28"/>
          <w:szCs w:val="28"/>
        </w:rPr>
        <w:t>соответствует требованиям ФГ</w:t>
      </w:r>
      <w:r>
        <w:rPr>
          <w:rFonts w:ascii="Times New Roman" w:hAnsi="Times New Roman" w:cs="Times New Roman"/>
          <w:sz w:val="28"/>
          <w:szCs w:val="28"/>
        </w:rPr>
        <w:t>ОС НОО</w:t>
      </w:r>
      <w:r w:rsidR="00062205">
        <w:rPr>
          <w:rFonts w:ascii="Times New Roman" w:hAnsi="Times New Roman" w:cs="Times New Roman"/>
          <w:sz w:val="28"/>
          <w:szCs w:val="28"/>
        </w:rPr>
        <w:t>, ФОП НОО</w:t>
      </w:r>
      <w:r>
        <w:rPr>
          <w:rFonts w:ascii="Times New Roman" w:hAnsi="Times New Roman" w:cs="Times New Roman"/>
          <w:sz w:val="28"/>
          <w:szCs w:val="28"/>
        </w:rPr>
        <w:t xml:space="preserve">. </w:t>
      </w:r>
      <w:r w:rsidRPr="001470C5">
        <w:rPr>
          <w:rFonts w:ascii="Times New Roman" w:hAnsi="Times New Roman" w:cs="Times New Roman"/>
          <w:sz w:val="28"/>
          <w:szCs w:val="28"/>
        </w:rPr>
        <w:t>Реализация программ внеурочной деятельности в 202</w:t>
      </w:r>
      <w:r>
        <w:rPr>
          <w:rFonts w:ascii="Times New Roman" w:hAnsi="Times New Roman" w:cs="Times New Roman"/>
          <w:sz w:val="28"/>
          <w:szCs w:val="28"/>
        </w:rPr>
        <w:t>3</w:t>
      </w:r>
      <w:r w:rsidRPr="001470C5">
        <w:rPr>
          <w:rFonts w:ascii="Times New Roman" w:hAnsi="Times New Roman" w:cs="Times New Roman"/>
          <w:sz w:val="28"/>
          <w:szCs w:val="28"/>
        </w:rPr>
        <w:t xml:space="preserve"> году осуществлена в полном объеме. </w:t>
      </w:r>
    </w:p>
    <w:p w:rsidR="00C12124" w:rsidRPr="001470C5" w:rsidRDefault="00C12124" w:rsidP="00C12124">
      <w:pPr>
        <w:suppressAutoHyphens w:val="0"/>
        <w:spacing w:after="0" w:line="207" w:lineRule="atLeast"/>
        <w:ind w:firstLine="567"/>
        <w:jc w:val="both"/>
        <w:rPr>
          <w:rFonts w:ascii="Times New Roman" w:hAnsi="Times New Roman" w:cs="Times New Roman"/>
          <w:sz w:val="28"/>
          <w:szCs w:val="28"/>
        </w:rPr>
      </w:pPr>
      <w:r w:rsidRPr="001470C5">
        <w:rPr>
          <w:rFonts w:ascii="Times New Roman" w:hAnsi="Times New Roman" w:cs="Times New Roman"/>
          <w:sz w:val="28"/>
          <w:szCs w:val="28"/>
        </w:rPr>
        <w:t xml:space="preserve">Анализ анкетирования и опросов свидетельствует об удовлетворенности результатами внеурочной деятельности обучающимися и родителями. Однако в следующем учебном году </w:t>
      </w:r>
      <w:r>
        <w:rPr>
          <w:rFonts w:ascii="Times New Roman" w:hAnsi="Times New Roman" w:cs="Times New Roman"/>
          <w:sz w:val="28"/>
          <w:szCs w:val="28"/>
        </w:rPr>
        <w:t>возможно</w:t>
      </w:r>
      <w:r w:rsidRPr="001470C5">
        <w:rPr>
          <w:rFonts w:ascii="Times New Roman" w:hAnsi="Times New Roman" w:cs="Times New Roman"/>
          <w:sz w:val="28"/>
          <w:szCs w:val="28"/>
        </w:rPr>
        <w:t xml:space="preserve"> расширить диапазон курсов внеурочной деятельности с целью большего охвата обучающихся.</w:t>
      </w:r>
    </w:p>
    <w:p w:rsidR="00C12124" w:rsidRPr="00C12124" w:rsidRDefault="00C12124" w:rsidP="003D2563">
      <w:pPr>
        <w:spacing w:before="240" w:after="122" w:line="240" w:lineRule="auto"/>
        <w:ind w:left="360"/>
        <w:jc w:val="both"/>
        <w:rPr>
          <w:rFonts w:ascii="Times New Roman" w:hAnsi="Times New Roman" w:cs="Times New Roman"/>
          <w:b/>
          <w:bCs/>
          <w:sz w:val="28"/>
          <w:szCs w:val="28"/>
        </w:rPr>
      </w:pPr>
      <w:r w:rsidRPr="00C12124">
        <w:rPr>
          <w:rFonts w:ascii="Times New Roman" w:hAnsi="Times New Roman" w:cs="Times New Roman"/>
          <w:b/>
          <w:bCs/>
          <w:sz w:val="28"/>
          <w:szCs w:val="28"/>
        </w:rPr>
        <w:t>Выводы:</w:t>
      </w:r>
    </w:p>
    <w:p w:rsidR="00C12124" w:rsidRPr="00AF7C29" w:rsidRDefault="00C12124" w:rsidP="003D2563">
      <w:pPr>
        <w:spacing w:line="240" w:lineRule="auto"/>
        <w:ind w:firstLine="708"/>
        <w:jc w:val="both"/>
        <w:rPr>
          <w:rFonts w:hAnsi="Times New Roman" w:cs="Times New Roman"/>
          <w:sz w:val="28"/>
          <w:szCs w:val="28"/>
        </w:rPr>
      </w:pPr>
      <w:r w:rsidRPr="00C12124">
        <w:rPr>
          <w:rFonts w:ascii="Times New Roman" w:hAnsi="Times New Roman" w:cs="Times New Roman"/>
          <w:sz w:val="28"/>
          <w:szCs w:val="28"/>
        </w:rPr>
        <w:t>ООП НОО по ФГОС НОО-2021 и ООП НОО по ФГОС НОО-2009 реализовывались ЧОУ «Начальная общеобразовательная школа Ор Авнер» в 2023 году через организацию образовательной деятельности (урочной и внеурочной) в соответствии с требованиями ФГОС НОО, ФОП НОО, СанПиН 1.2.3685-21 «</w:t>
      </w:r>
      <w:r w:rsidRPr="00C12124">
        <w:rPr>
          <w:rFonts w:hAnsi="Times New Roman" w:cs="Times New Roman"/>
          <w:sz w:val="28"/>
          <w:szCs w:val="28"/>
        </w:rPr>
        <w:t>Гигиеническиенормативыи требованияк обеспечениюбезопасности и</w:t>
      </w:r>
      <w:r w:rsidRPr="00C12124">
        <w:rPr>
          <w:rFonts w:hAnsi="Times New Roman" w:cs="Times New Roman"/>
          <w:sz w:val="28"/>
          <w:szCs w:val="28"/>
        </w:rPr>
        <w:t xml:space="preserve"> (</w:t>
      </w:r>
      <w:r w:rsidRPr="00C12124">
        <w:rPr>
          <w:rFonts w:hAnsi="Times New Roman" w:cs="Times New Roman"/>
          <w:sz w:val="28"/>
          <w:szCs w:val="28"/>
        </w:rPr>
        <w:t>или</w:t>
      </w:r>
      <w:r w:rsidRPr="00C12124">
        <w:rPr>
          <w:rFonts w:hAnsi="Times New Roman" w:cs="Times New Roman"/>
          <w:sz w:val="28"/>
          <w:szCs w:val="28"/>
        </w:rPr>
        <w:t xml:space="preserve">) </w:t>
      </w:r>
      <w:r w:rsidRPr="00C12124">
        <w:rPr>
          <w:rFonts w:hAnsi="Times New Roman" w:cs="Times New Roman"/>
          <w:sz w:val="28"/>
          <w:szCs w:val="28"/>
        </w:rPr>
        <w:t>безвредностидлячеловекафакторовсредыобитания»</w:t>
      </w:r>
      <w:r w:rsidRPr="00C12124">
        <w:rPr>
          <w:rFonts w:ascii="Times New Roman" w:hAnsi="Times New Roman" w:cs="Times New Roman"/>
          <w:sz w:val="28"/>
          <w:szCs w:val="28"/>
        </w:rPr>
        <w:t xml:space="preserve">и СП 2.4.3648-20 </w:t>
      </w:r>
      <w:r w:rsidRPr="00C12124">
        <w:rPr>
          <w:rFonts w:hAnsi="Times New Roman" w:cs="Times New Roman"/>
          <w:sz w:val="28"/>
          <w:szCs w:val="28"/>
        </w:rPr>
        <w:t>«Санитарно</w:t>
      </w:r>
      <w:r w:rsidRPr="00C12124">
        <w:rPr>
          <w:rFonts w:hAnsi="Times New Roman" w:cs="Times New Roman"/>
          <w:sz w:val="28"/>
          <w:szCs w:val="28"/>
        </w:rPr>
        <w:t>-</w:t>
      </w:r>
      <w:r w:rsidRPr="00C12124">
        <w:rPr>
          <w:rFonts w:hAnsi="Times New Roman" w:cs="Times New Roman"/>
          <w:sz w:val="28"/>
          <w:szCs w:val="28"/>
        </w:rPr>
        <w:t>эпидемиологическиетребованияк организациямвоспитанияи обучения</w:t>
      </w:r>
      <w:r w:rsidRPr="00C12124">
        <w:rPr>
          <w:rFonts w:hAnsi="Times New Roman" w:cs="Times New Roman"/>
          <w:sz w:val="28"/>
          <w:szCs w:val="28"/>
        </w:rPr>
        <w:t xml:space="preserve">, </w:t>
      </w:r>
      <w:r w:rsidRPr="00C12124">
        <w:rPr>
          <w:rFonts w:hAnsi="Times New Roman" w:cs="Times New Roman"/>
          <w:sz w:val="28"/>
          <w:szCs w:val="28"/>
        </w:rPr>
        <w:t>отдыхаи оздоровлениядетейи молодежи»</w:t>
      </w:r>
      <w:r w:rsidRPr="00C12124">
        <w:rPr>
          <w:rFonts w:ascii="Times New Roman" w:hAnsi="Times New Roman" w:cs="Times New Roman"/>
          <w:sz w:val="28"/>
          <w:szCs w:val="28"/>
        </w:rPr>
        <w:t>. А</w:t>
      </w:r>
      <w:r w:rsidRPr="00C12124">
        <w:rPr>
          <w:rFonts w:hAnsi="Times New Roman" w:cs="Times New Roman"/>
          <w:sz w:val="28"/>
          <w:szCs w:val="28"/>
        </w:rPr>
        <w:t>нализтекущихдостиженийпоказалрезультаты</w:t>
      </w:r>
      <w:r w:rsidRPr="00C12124">
        <w:rPr>
          <w:rFonts w:hAnsi="Times New Roman" w:cs="Times New Roman"/>
          <w:sz w:val="28"/>
          <w:szCs w:val="28"/>
        </w:rPr>
        <w:t xml:space="preserve">, </w:t>
      </w:r>
      <w:r w:rsidRPr="00C12124">
        <w:rPr>
          <w:rFonts w:hAnsi="Times New Roman" w:cs="Times New Roman"/>
          <w:sz w:val="28"/>
          <w:szCs w:val="28"/>
        </w:rPr>
        <w:t>сопоставимыес результатамипрошлогои позапрошлогогодов</w:t>
      </w:r>
      <w:r w:rsidRPr="00C12124">
        <w:rPr>
          <w:rFonts w:hAnsi="Times New Roman" w:cs="Times New Roman"/>
          <w:sz w:val="28"/>
          <w:szCs w:val="28"/>
        </w:rPr>
        <w:t xml:space="preserve">. </w:t>
      </w:r>
      <w:r w:rsidRPr="00C12124">
        <w:rPr>
          <w:rFonts w:hAnsi="Times New Roman" w:cs="Times New Roman"/>
          <w:sz w:val="28"/>
          <w:szCs w:val="28"/>
        </w:rPr>
        <w:t>Учителяотмечают</w:t>
      </w:r>
      <w:r w:rsidRPr="00C12124">
        <w:rPr>
          <w:rFonts w:hAnsi="Times New Roman" w:cs="Times New Roman"/>
          <w:sz w:val="28"/>
          <w:szCs w:val="28"/>
        </w:rPr>
        <w:t xml:space="preserve">, </w:t>
      </w:r>
      <w:r w:rsidRPr="00C12124">
        <w:rPr>
          <w:rFonts w:hAnsi="Times New Roman" w:cs="Times New Roman"/>
          <w:sz w:val="28"/>
          <w:szCs w:val="28"/>
        </w:rPr>
        <w:t>что</w:t>
      </w:r>
      <w:r w:rsidRPr="00AF7C29">
        <w:rPr>
          <w:rFonts w:hAnsi="Times New Roman" w:cs="Times New Roman"/>
          <w:sz w:val="28"/>
          <w:szCs w:val="28"/>
        </w:rPr>
        <w:t>им сталопрощеоформлятьметодическуюдокументациюс использованиемразличныхчастейФОПНООи дополнительныхметодическихдокументов МинпросвещенияРоссии</w:t>
      </w:r>
      <w:r w:rsidRPr="00AF7C29">
        <w:rPr>
          <w:rFonts w:hAnsi="Times New Roman" w:cs="Times New Roman"/>
          <w:sz w:val="28"/>
          <w:szCs w:val="28"/>
        </w:rPr>
        <w:t>.</w:t>
      </w:r>
    </w:p>
    <w:p w:rsidR="00E360DD" w:rsidRDefault="00E360DD" w:rsidP="00E360DD">
      <w:pPr>
        <w:pStyle w:val="ConsPlusNormal"/>
        <w:spacing w:before="240" w:after="240"/>
        <w:ind w:firstLine="567"/>
        <w:jc w:val="center"/>
        <w:rPr>
          <w:rFonts w:ascii="Times New Roman" w:eastAsia="Calibri" w:hAnsi="Times New Roman" w:cs="Times New Roman"/>
          <w:b/>
          <w:i/>
          <w:sz w:val="28"/>
          <w:szCs w:val="28"/>
        </w:rPr>
      </w:pPr>
      <w:r w:rsidRPr="004672E5">
        <w:rPr>
          <w:rFonts w:ascii="Times New Roman" w:eastAsia="Calibri" w:hAnsi="Times New Roman" w:cs="Times New Roman"/>
          <w:b/>
          <w:i/>
          <w:sz w:val="28"/>
          <w:szCs w:val="28"/>
        </w:rPr>
        <w:t>Воспитательная работа</w:t>
      </w:r>
    </w:p>
    <w:p w:rsidR="004672E5" w:rsidRDefault="004672E5" w:rsidP="00FE7BE0">
      <w:pPr>
        <w:pStyle w:val="ConsPlusNormal"/>
        <w:spacing w:before="240" w:after="240"/>
        <w:ind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Уровень дошкольного образование</w:t>
      </w:r>
    </w:p>
    <w:p w:rsidR="004672E5" w:rsidRPr="004672E5" w:rsidRDefault="004672E5" w:rsidP="00FE7BE0">
      <w:pPr>
        <w:pStyle w:val="27"/>
        <w:shd w:val="clear" w:color="auto" w:fill="auto"/>
        <w:tabs>
          <w:tab w:val="left" w:pos="1028"/>
        </w:tabs>
        <w:spacing w:before="0" w:after="0" w:line="240" w:lineRule="auto"/>
        <w:ind w:right="20" w:firstLine="709"/>
        <w:jc w:val="both"/>
        <w:rPr>
          <w:color w:val="000000" w:themeColor="text1"/>
        </w:rPr>
      </w:pPr>
      <w:r w:rsidRPr="004672E5">
        <w:rPr>
          <w:color w:val="000000" w:themeColor="text1"/>
        </w:rPr>
        <w:t xml:space="preserve">Воспитательная работа </w:t>
      </w:r>
      <w:r w:rsidRPr="004672E5">
        <w:rPr>
          <w:b/>
          <w:i/>
          <w:color w:val="000000" w:themeColor="text1"/>
        </w:rPr>
        <w:t>в дошкольном отделении</w:t>
      </w:r>
      <w:r w:rsidRPr="004672E5">
        <w:rPr>
          <w:color w:val="000000" w:themeColor="text1"/>
        </w:rPr>
        <w:t xml:space="preserve"> в 2023 году осуществлялась в соответствии с Рабочей программой воспитания, которая является составной частью ООП ДО и предусматривает приобщение детей к </w:t>
      </w:r>
      <w:r w:rsidRPr="004672E5">
        <w:rPr>
          <w:color w:val="000000" w:themeColor="text1"/>
        </w:rPr>
        <w:lastRenderedPageBreak/>
        <w:t>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672E5" w:rsidRPr="004672E5" w:rsidRDefault="004672E5" w:rsidP="00FE7BE0">
      <w:pPr>
        <w:pStyle w:val="27"/>
        <w:shd w:val="clear" w:color="auto" w:fill="auto"/>
        <w:tabs>
          <w:tab w:val="left" w:pos="1782"/>
        </w:tabs>
        <w:spacing w:before="0" w:after="0" w:line="240" w:lineRule="auto"/>
        <w:ind w:firstLine="709"/>
        <w:jc w:val="both"/>
        <w:rPr>
          <w:color w:val="000000" w:themeColor="text1"/>
        </w:rPr>
      </w:pPr>
      <w:r w:rsidRPr="004672E5">
        <w:rPr>
          <w:color w:val="000000" w:themeColor="text1"/>
        </w:rPr>
        <w:t>Общая цель воспитания в дошкольном отделении ЧОУ «Начальная общеобразовательная школа Ор Авнер»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672E5" w:rsidRPr="004672E5" w:rsidRDefault="004672E5" w:rsidP="00455EFC">
      <w:pPr>
        <w:pStyle w:val="27"/>
        <w:numPr>
          <w:ilvl w:val="0"/>
          <w:numId w:val="37"/>
        </w:numPr>
        <w:shd w:val="clear" w:color="auto" w:fill="auto"/>
        <w:tabs>
          <w:tab w:val="left" w:pos="1042"/>
        </w:tabs>
        <w:spacing w:before="0" w:after="0" w:line="240" w:lineRule="auto"/>
        <w:ind w:firstLine="709"/>
        <w:jc w:val="both"/>
        <w:rPr>
          <w:color w:val="000000" w:themeColor="text1"/>
        </w:rPr>
      </w:pPr>
      <w:r w:rsidRPr="004672E5">
        <w:rPr>
          <w:color w:val="000000" w:themeColor="text1"/>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4672E5" w:rsidRPr="004672E5" w:rsidRDefault="004672E5" w:rsidP="00455EFC">
      <w:pPr>
        <w:pStyle w:val="ac"/>
        <w:widowControl w:val="0"/>
        <w:numPr>
          <w:ilvl w:val="0"/>
          <w:numId w:val="37"/>
        </w:numPr>
        <w:suppressAutoHyphens w:val="0"/>
        <w:autoSpaceDE w:val="0"/>
        <w:autoSpaceDN w:val="0"/>
        <w:spacing w:before="40" w:after="0" w:line="240" w:lineRule="auto"/>
        <w:ind w:right="251" w:firstLine="709"/>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формирование ценностного отношения к окружающему миру (природному и социокультурному), другим людям, самому себе;</w:t>
      </w:r>
    </w:p>
    <w:p w:rsidR="004672E5" w:rsidRPr="004672E5" w:rsidRDefault="004672E5" w:rsidP="00455EFC">
      <w:pPr>
        <w:pStyle w:val="27"/>
        <w:numPr>
          <w:ilvl w:val="0"/>
          <w:numId w:val="37"/>
        </w:numPr>
        <w:shd w:val="clear" w:color="auto" w:fill="auto"/>
        <w:tabs>
          <w:tab w:val="left" w:pos="1057"/>
        </w:tabs>
        <w:spacing w:before="0" w:after="0" w:line="240" w:lineRule="auto"/>
        <w:ind w:firstLine="709"/>
        <w:jc w:val="both"/>
        <w:rPr>
          <w:color w:val="000000" w:themeColor="text1"/>
        </w:rPr>
      </w:pPr>
      <w:r w:rsidRPr="004672E5">
        <w:rPr>
          <w:color w:val="000000" w:themeColor="text1"/>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4672E5" w:rsidRPr="004672E5" w:rsidRDefault="004672E5" w:rsidP="00FE7BE0">
      <w:pPr>
        <w:pStyle w:val="27"/>
        <w:shd w:val="clear" w:color="auto" w:fill="auto"/>
        <w:tabs>
          <w:tab w:val="left" w:pos="1786"/>
        </w:tabs>
        <w:spacing w:before="0" w:after="0" w:line="240" w:lineRule="auto"/>
        <w:ind w:firstLine="709"/>
        <w:jc w:val="both"/>
        <w:rPr>
          <w:color w:val="000000" w:themeColor="text1"/>
        </w:rPr>
      </w:pPr>
      <w:r w:rsidRPr="004672E5">
        <w:rPr>
          <w:color w:val="000000" w:themeColor="text1"/>
        </w:rPr>
        <w:t>Задачи воспитания в дошкольном отделении ЧОУ «Начальная общеобразовательная школа Ор Авнер»:</w:t>
      </w:r>
    </w:p>
    <w:p w:rsidR="004672E5" w:rsidRPr="004672E5" w:rsidRDefault="004672E5" w:rsidP="00455EFC">
      <w:pPr>
        <w:pStyle w:val="27"/>
        <w:numPr>
          <w:ilvl w:val="0"/>
          <w:numId w:val="38"/>
        </w:numPr>
        <w:shd w:val="clear" w:color="auto" w:fill="auto"/>
        <w:tabs>
          <w:tab w:val="left" w:pos="1023"/>
        </w:tabs>
        <w:spacing w:before="0" w:after="0" w:line="240" w:lineRule="auto"/>
        <w:ind w:firstLine="709"/>
        <w:jc w:val="both"/>
        <w:rPr>
          <w:color w:val="000000" w:themeColor="text1"/>
        </w:rPr>
      </w:pPr>
      <w:r w:rsidRPr="004672E5">
        <w:rPr>
          <w:color w:val="000000" w:themeColor="text1"/>
        </w:rPr>
        <w:t>содействовать развитию личности, основанному на принятых в обществе представлениях о добре и зле, должном и недопустимом;</w:t>
      </w:r>
    </w:p>
    <w:p w:rsidR="004672E5" w:rsidRPr="004672E5" w:rsidRDefault="004672E5" w:rsidP="00455EFC">
      <w:pPr>
        <w:pStyle w:val="27"/>
        <w:numPr>
          <w:ilvl w:val="0"/>
          <w:numId w:val="38"/>
        </w:numPr>
        <w:shd w:val="clear" w:color="auto" w:fill="auto"/>
        <w:tabs>
          <w:tab w:val="left" w:pos="1028"/>
        </w:tabs>
        <w:spacing w:before="0" w:after="0" w:line="240" w:lineRule="auto"/>
        <w:ind w:firstLine="709"/>
        <w:jc w:val="both"/>
        <w:rPr>
          <w:color w:val="000000" w:themeColor="text1"/>
        </w:rPr>
      </w:pPr>
      <w:r w:rsidRPr="004672E5">
        <w:rPr>
          <w:color w:val="000000" w:themeColor="text1"/>
        </w:rPr>
        <w:t>способствовать становлению нравственности, основанной на духовных отечественных традициях, традициях еврейского народа, внутренней установке личности поступать согласно своей совести;</w:t>
      </w:r>
    </w:p>
    <w:p w:rsidR="004672E5" w:rsidRPr="004672E5" w:rsidRDefault="004672E5" w:rsidP="00455EFC">
      <w:pPr>
        <w:pStyle w:val="27"/>
        <w:numPr>
          <w:ilvl w:val="0"/>
          <w:numId w:val="38"/>
        </w:numPr>
        <w:shd w:val="clear" w:color="auto" w:fill="auto"/>
        <w:tabs>
          <w:tab w:val="left" w:pos="1038"/>
        </w:tabs>
        <w:spacing w:before="0" w:after="0" w:line="240" w:lineRule="auto"/>
        <w:ind w:firstLine="709"/>
        <w:jc w:val="both"/>
        <w:rPr>
          <w:color w:val="000000" w:themeColor="text1"/>
        </w:rPr>
      </w:pPr>
      <w:r w:rsidRPr="004672E5">
        <w:rPr>
          <w:color w:val="000000" w:themeColor="text1"/>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672E5" w:rsidRPr="004672E5" w:rsidRDefault="004672E5" w:rsidP="00455EFC">
      <w:pPr>
        <w:pStyle w:val="27"/>
        <w:numPr>
          <w:ilvl w:val="0"/>
          <w:numId w:val="38"/>
        </w:numPr>
        <w:shd w:val="clear" w:color="auto" w:fill="auto"/>
        <w:tabs>
          <w:tab w:val="left" w:pos="1033"/>
        </w:tabs>
        <w:spacing w:before="0" w:after="0" w:line="240" w:lineRule="auto"/>
        <w:ind w:firstLine="709"/>
        <w:jc w:val="both"/>
        <w:rPr>
          <w:color w:val="000000" w:themeColor="text1"/>
        </w:rPr>
      </w:pPr>
      <w:r w:rsidRPr="004672E5">
        <w:rPr>
          <w:color w:val="000000" w:themeColor="text1"/>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672E5" w:rsidRPr="004672E5" w:rsidRDefault="004672E5" w:rsidP="00FE7BE0">
      <w:pPr>
        <w:spacing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В дошкольном возрасте ребенок постигает мир человеческих отношений, открывает законы, по которым строится взаимодействие людей, то есть нормы поведения.</w:t>
      </w:r>
    </w:p>
    <w:p w:rsidR="004672E5" w:rsidRPr="004672E5" w:rsidRDefault="004672E5" w:rsidP="00FE7BE0">
      <w:pPr>
        <w:spacing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 xml:space="preserve">К наиболее важным из них относятся следующие: </w:t>
      </w: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 xml:space="preserve">- быть вежливым, послушным, доброжелательным, отзывчивым; </w:t>
      </w: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 xml:space="preserve">- уважать старших и заботиться о младших; </w:t>
      </w: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 xml:space="preserve">- стремиться устанавливать хорошие отношения с другими людьми; </w:t>
      </w: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lastRenderedPageBreak/>
        <w:t xml:space="preserve">- быть трудолюбивым, доводить начатое дело до конца; </w:t>
      </w: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 xml:space="preserve">- любить своих родителей, свой родной край и свое Отчество; </w:t>
      </w: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 беречь и охранять окружающую природу;</w:t>
      </w: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 xml:space="preserve">- соблюдать правила личной гигиены, режим дня, вести здоровый образ жизни. </w:t>
      </w:r>
    </w:p>
    <w:p w:rsidR="004672E5" w:rsidRPr="004672E5" w:rsidRDefault="004672E5" w:rsidP="00FE7BE0">
      <w:pPr>
        <w:spacing w:after="0" w:line="240" w:lineRule="auto"/>
        <w:jc w:val="both"/>
        <w:rPr>
          <w:rFonts w:ascii="Times New Roman" w:hAnsi="Times New Roman" w:cs="Times New Roman"/>
          <w:color w:val="000000" w:themeColor="text1"/>
          <w:sz w:val="28"/>
          <w:szCs w:val="28"/>
        </w:rPr>
      </w:pP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Воспитательная работа с детьми в ДО велась по следующим направлениям: патриотическое, духовно-нравственное, социальное, познавательное, физическое и оздоровительное, трудовое, эстетическое.</w:t>
      </w:r>
    </w:p>
    <w:p w:rsidR="004672E5" w:rsidRPr="004672E5" w:rsidRDefault="004672E5" w:rsidP="00FE7BE0">
      <w:pPr>
        <w:spacing w:after="0" w:line="240" w:lineRule="auto"/>
        <w:ind w:firstLine="567"/>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Воспитательные события в дошкольном отделении проводились в соответствии с календарным планом воспитательной работы, который конкретизировал воспитательную работу по направлениям рабочей программы воспитания.</w:t>
      </w:r>
    </w:p>
    <w:p w:rsidR="004672E5" w:rsidRPr="004672E5" w:rsidRDefault="004672E5" w:rsidP="00FE7BE0">
      <w:pPr>
        <w:spacing w:after="0" w:line="240" w:lineRule="auto"/>
        <w:jc w:val="both"/>
        <w:rPr>
          <w:rFonts w:ascii="Times New Roman" w:hAnsi="Times New Roman" w:cs="Times New Roman"/>
          <w:color w:val="000000" w:themeColor="text1"/>
          <w:sz w:val="28"/>
          <w:szCs w:val="28"/>
        </w:rPr>
      </w:pPr>
      <w:r w:rsidRPr="004672E5">
        <w:rPr>
          <w:rFonts w:ascii="Times New Roman" w:hAnsi="Times New Roman" w:cs="Times New Roman"/>
          <w:color w:val="000000" w:themeColor="text1"/>
          <w:sz w:val="28"/>
          <w:szCs w:val="28"/>
        </w:rPr>
        <w:t>Виды и формы организации совместной воспитательной деятельности воспитателей, дошкольников и их родителей, были разнообразны: беседы, проектная деятельность, сюжетно-ролевые игры, подвижные игры,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 доступных для восприятия ребенка познавательных фильмов, чтение книг, конкурсы, акции, трудовая деятельность, родительские собрания, консультации, освещение в информационном пространстве через социальные сети, интернет-сайт деятельности ЧОУ «Начальная общеобразовательная школа Ор Авнер».</w:t>
      </w:r>
    </w:p>
    <w:p w:rsidR="004672E5" w:rsidRPr="004672E5" w:rsidRDefault="00B27C14" w:rsidP="00E360DD">
      <w:pPr>
        <w:pStyle w:val="ConsPlusNormal"/>
        <w:spacing w:before="240" w:after="240"/>
        <w:ind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Уровень начального общего образования</w:t>
      </w:r>
    </w:p>
    <w:p w:rsidR="005F5961" w:rsidRDefault="00E65E81" w:rsidP="00B32C1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работа </w:t>
      </w:r>
      <w:r w:rsidR="00B27C14">
        <w:rPr>
          <w:rFonts w:ascii="Times New Roman" w:hAnsi="Times New Roman" w:cs="Times New Roman"/>
          <w:sz w:val="28"/>
          <w:szCs w:val="28"/>
        </w:rPr>
        <w:t xml:space="preserve">на уровне начального общего образования </w:t>
      </w:r>
      <w:r>
        <w:rPr>
          <w:rFonts w:ascii="Times New Roman" w:hAnsi="Times New Roman" w:cs="Times New Roman"/>
          <w:sz w:val="28"/>
          <w:szCs w:val="28"/>
        </w:rPr>
        <w:t>в 2023</w:t>
      </w:r>
      <w:r w:rsidR="00E360DD" w:rsidRPr="00FE5827">
        <w:rPr>
          <w:rFonts w:ascii="Times New Roman" w:hAnsi="Times New Roman" w:cs="Times New Roman"/>
          <w:sz w:val="28"/>
          <w:szCs w:val="28"/>
        </w:rPr>
        <w:t xml:space="preserve"> году осуществлялась соответствии с рабочими программами воспитания, </w:t>
      </w:r>
      <w:r w:rsidR="005F5961">
        <w:rPr>
          <w:rFonts w:ascii="Times New Roman" w:hAnsi="Times New Roman" w:cs="Times New Roman"/>
          <w:sz w:val="28"/>
          <w:szCs w:val="28"/>
        </w:rPr>
        <w:t xml:space="preserve">календарными планами воспитательной работы, </w:t>
      </w:r>
      <w:r w:rsidR="00E360DD" w:rsidRPr="00FE5827">
        <w:rPr>
          <w:rFonts w:ascii="Times New Roman" w:hAnsi="Times New Roman" w:cs="Times New Roman"/>
          <w:sz w:val="28"/>
          <w:szCs w:val="28"/>
        </w:rPr>
        <w:t>которые были разработаны на основе требований ФГОС НОО</w:t>
      </w:r>
      <w:r>
        <w:rPr>
          <w:rFonts w:ascii="Times New Roman" w:hAnsi="Times New Roman" w:cs="Times New Roman"/>
          <w:sz w:val="28"/>
          <w:szCs w:val="28"/>
        </w:rPr>
        <w:t xml:space="preserve">, </w:t>
      </w:r>
      <w:r w:rsidR="005F5961">
        <w:rPr>
          <w:rFonts w:ascii="Times New Roman" w:hAnsi="Times New Roman" w:cs="Times New Roman"/>
          <w:sz w:val="28"/>
          <w:szCs w:val="28"/>
        </w:rPr>
        <w:t xml:space="preserve">ФОП НОО (в т. ч. </w:t>
      </w:r>
      <w:r>
        <w:rPr>
          <w:rFonts w:ascii="Times New Roman" w:hAnsi="Times New Roman" w:cs="Times New Roman"/>
          <w:sz w:val="28"/>
          <w:szCs w:val="28"/>
        </w:rPr>
        <w:t>федеральной рабочей программы воспитания</w:t>
      </w:r>
      <w:r w:rsidR="005F5961">
        <w:rPr>
          <w:rFonts w:ascii="Times New Roman" w:hAnsi="Times New Roman" w:cs="Times New Roman"/>
          <w:sz w:val="28"/>
          <w:szCs w:val="28"/>
        </w:rPr>
        <w:t>)</w:t>
      </w:r>
      <w:r w:rsidR="00E360DD" w:rsidRPr="00FE5827">
        <w:rPr>
          <w:rFonts w:ascii="Times New Roman" w:hAnsi="Times New Roman" w:cs="Times New Roman"/>
          <w:sz w:val="28"/>
          <w:szCs w:val="28"/>
        </w:rPr>
        <w:t xml:space="preserve"> и включены в соответствующую ООП НОО.</w:t>
      </w:r>
    </w:p>
    <w:p w:rsidR="00B32C17" w:rsidRPr="00B32C17" w:rsidRDefault="00B32C17" w:rsidP="005F5961">
      <w:pPr>
        <w:spacing w:after="0" w:line="240" w:lineRule="auto"/>
        <w:ind w:firstLine="567"/>
        <w:jc w:val="both"/>
        <w:rPr>
          <w:rFonts w:ascii="Times New Roman" w:hAnsi="Times New Roman" w:cs="Times New Roman"/>
          <w:sz w:val="28"/>
          <w:szCs w:val="28"/>
        </w:rPr>
      </w:pPr>
      <w:r w:rsidRPr="00B32C17">
        <w:rPr>
          <w:rFonts w:ascii="Times New Roman" w:hAnsi="Times New Roman" w:cs="Times New Roman"/>
          <w:sz w:val="28"/>
          <w:szCs w:val="28"/>
        </w:rPr>
        <w:t>Воспитательная деятельность в ЧОУ «Начальная общеобразовательная школа Ор Авнер» планир</w:t>
      </w:r>
      <w:r>
        <w:rPr>
          <w:rFonts w:ascii="Times New Roman" w:hAnsi="Times New Roman" w:cs="Times New Roman"/>
          <w:sz w:val="28"/>
          <w:szCs w:val="28"/>
        </w:rPr>
        <w:t xml:space="preserve">овалась </w:t>
      </w:r>
      <w:r w:rsidRPr="00B32C17">
        <w:rPr>
          <w:rFonts w:ascii="Times New Roman" w:hAnsi="Times New Roman" w:cs="Times New Roman"/>
          <w:sz w:val="28"/>
          <w:szCs w:val="28"/>
        </w:rPr>
        <w:t>и осуществля</w:t>
      </w:r>
      <w:r>
        <w:rPr>
          <w:rFonts w:ascii="Times New Roman" w:hAnsi="Times New Roman" w:cs="Times New Roman"/>
          <w:sz w:val="28"/>
          <w:szCs w:val="28"/>
        </w:rPr>
        <w:t>лась</w:t>
      </w:r>
      <w:r w:rsidRPr="00B32C17">
        <w:rPr>
          <w:rFonts w:ascii="Times New Roman" w:hAnsi="Times New Roman" w:cs="Times New Roman"/>
          <w:sz w:val="28"/>
          <w:szCs w:val="28"/>
        </w:rPr>
        <w:t xml:space="preserve"> в соответствии с приоритетами государственной политики в сфере воспитания. Приоритетной задачей Российской Федерации в сфере воспитания детей явля</w:t>
      </w:r>
      <w:r>
        <w:rPr>
          <w:rFonts w:ascii="Times New Roman" w:hAnsi="Times New Roman" w:cs="Times New Roman"/>
          <w:sz w:val="28"/>
          <w:szCs w:val="28"/>
        </w:rPr>
        <w:t>лось</w:t>
      </w:r>
      <w:r w:rsidRPr="00B32C17">
        <w:rPr>
          <w:rFonts w:ascii="Times New Roman" w:hAnsi="Times New Roman" w:cs="Times New Roman"/>
          <w:sz w:val="28"/>
          <w:szCs w:val="28"/>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 w:name="_Hlk107041641"/>
      <w:bookmarkStart w:id="2" w:name="_Toc109212843"/>
      <w:bookmarkStart w:id="3" w:name="_Toc109212986"/>
      <w:bookmarkStart w:id="4" w:name="_Toc109214064"/>
      <w:bookmarkEnd w:id="1"/>
      <w:r w:rsidRPr="00B32C17">
        <w:rPr>
          <w:rFonts w:ascii="Times New Roman" w:hAnsi="Times New Roman" w:cs="Times New Roman"/>
          <w:sz w:val="28"/>
          <w:szCs w:val="28"/>
        </w:rPr>
        <w:t xml:space="preserve">В соответствии с этой приоритетной задачей цель воспитания </w:t>
      </w:r>
      <w:bookmarkEnd w:id="2"/>
      <w:bookmarkEnd w:id="3"/>
      <w:bookmarkEnd w:id="4"/>
      <w:r w:rsidRPr="00B32C17">
        <w:rPr>
          <w:rFonts w:ascii="Times New Roman" w:hAnsi="Times New Roman" w:cs="Times New Roman"/>
          <w:sz w:val="28"/>
          <w:szCs w:val="28"/>
        </w:rPr>
        <w:t>в ЧОУ «Начальная общеобразовательная школа Ор Авнер» заключается в:</w:t>
      </w:r>
    </w:p>
    <w:p w:rsidR="00B32C17" w:rsidRPr="00B32C17" w:rsidRDefault="00B32C17" w:rsidP="00B32C17">
      <w:pPr>
        <w:pStyle w:val="af"/>
        <w:tabs>
          <w:tab w:val="left" w:pos="851"/>
        </w:tabs>
        <w:spacing w:after="0" w:line="240" w:lineRule="auto"/>
        <w:ind w:left="0"/>
        <w:jc w:val="both"/>
        <w:rPr>
          <w:rFonts w:ascii="Times New Roman" w:hAnsi="Times New Roman" w:cs="Times New Roman"/>
          <w:sz w:val="28"/>
          <w:szCs w:val="28"/>
        </w:rPr>
      </w:pPr>
      <w:r w:rsidRPr="00B32C17">
        <w:rPr>
          <w:rFonts w:ascii="Times New Roman" w:hAnsi="Times New Roman" w:cs="Times New Roman"/>
          <w:sz w:val="28"/>
          <w:szCs w:val="28"/>
        </w:rPr>
        <w:lastRenderedPageBreak/>
        <w:tab/>
        <w:t>- развитии личности, создании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32C17" w:rsidRPr="00B32C17" w:rsidRDefault="00B32C17" w:rsidP="00B32C17">
      <w:pPr>
        <w:pStyle w:val="af"/>
        <w:tabs>
          <w:tab w:val="left" w:pos="851"/>
        </w:tabs>
        <w:spacing w:after="0" w:line="240" w:lineRule="auto"/>
        <w:ind w:left="0"/>
        <w:jc w:val="both"/>
        <w:rPr>
          <w:rFonts w:ascii="Times New Roman" w:hAnsi="Times New Roman" w:cs="Times New Roman"/>
          <w:sz w:val="28"/>
          <w:szCs w:val="28"/>
        </w:rPr>
      </w:pPr>
      <w:r w:rsidRPr="00B32C17">
        <w:rPr>
          <w:rFonts w:ascii="Times New Roman" w:hAnsi="Times New Roman" w:cs="Times New Roman"/>
          <w:sz w:val="28"/>
          <w:szCs w:val="28"/>
        </w:rPr>
        <w:t xml:space="preserve">            - формировании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2C17" w:rsidRPr="00B32C17" w:rsidRDefault="00B32C17" w:rsidP="00B32C17">
      <w:pPr>
        <w:tabs>
          <w:tab w:val="left" w:pos="851"/>
        </w:tabs>
        <w:spacing w:after="0" w:line="240" w:lineRule="auto"/>
        <w:contextualSpacing/>
        <w:jc w:val="both"/>
        <w:rPr>
          <w:rFonts w:ascii="Times New Roman" w:hAnsi="Times New Roman" w:cs="Times New Roman"/>
          <w:sz w:val="28"/>
          <w:szCs w:val="28"/>
        </w:rPr>
      </w:pPr>
      <w:r w:rsidRPr="00B32C17">
        <w:rPr>
          <w:rFonts w:ascii="Times New Roman" w:hAnsi="Times New Roman" w:cs="Times New Roman"/>
          <w:sz w:val="28"/>
          <w:szCs w:val="28"/>
        </w:rPr>
        <w:t xml:space="preserve">             Достижению поставленной цели воспитания школьников в ЧОУ «Начальная общеобразовательная школа Ор Авнер»</w:t>
      </w:r>
      <w:r w:rsidR="005F5961">
        <w:rPr>
          <w:rFonts w:ascii="Times New Roman" w:hAnsi="Times New Roman" w:cs="Times New Roman"/>
          <w:sz w:val="28"/>
          <w:szCs w:val="28"/>
        </w:rPr>
        <w:t xml:space="preserve"> в 2023 году</w:t>
      </w:r>
      <w:r w:rsidRPr="00B32C17">
        <w:rPr>
          <w:rFonts w:ascii="Times New Roman" w:hAnsi="Times New Roman" w:cs="Times New Roman"/>
          <w:sz w:val="28"/>
          <w:szCs w:val="28"/>
        </w:rPr>
        <w:t xml:space="preserve"> способств</w:t>
      </w:r>
      <w:r w:rsidR="005F5961">
        <w:rPr>
          <w:rFonts w:ascii="Times New Roman" w:hAnsi="Times New Roman" w:cs="Times New Roman"/>
          <w:sz w:val="28"/>
          <w:szCs w:val="28"/>
        </w:rPr>
        <w:t>овало</w:t>
      </w:r>
      <w:r w:rsidRPr="00B32C17">
        <w:rPr>
          <w:rFonts w:ascii="Times New Roman" w:hAnsi="Times New Roman" w:cs="Times New Roman"/>
          <w:sz w:val="28"/>
          <w:szCs w:val="28"/>
        </w:rPr>
        <w:t xml:space="preserve"> решение следующих основных задач: </w:t>
      </w:r>
    </w:p>
    <w:p w:rsidR="00B32C17" w:rsidRPr="00B32C17" w:rsidRDefault="00B32C17" w:rsidP="00B32C17">
      <w:pPr>
        <w:pStyle w:val="af"/>
        <w:tabs>
          <w:tab w:val="left" w:pos="851"/>
        </w:tabs>
        <w:spacing w:after="0" w:line="240" w:lineRule="auto"/>
        <w:ind w:left="0"/>
        <w:jc w:val="both"/>
        <w:rPr>
          <w:rFonts w:ascii="Times New Roman" w:hAnsi="Times New Roman" w:cs="Times New Roman"/>
          <w:sz w:val="28"/>
          <w:szCs w:val="28"/>
        </w:rPr>
      </w:pPr>
      <w:r w:rsidRPr="00B32C17">
        <w:rPr>
          <w:rFonts w:ascii="Times New Roman" w:hAnsi="Times New Roman" w:cs="Times New Roman"/>
          <w:sz w:val="28"/>
          <w:szCs w:val="28"/>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32C17" w:rsidRPr="00B32C17" w:rsidRDefault="00B32C17" w:rsidP="00B32C17">
      <w:pPr>
        <w:pStyle w:val="af"/>
        <w:tabs>
          <w:tab w:val="left" w:pos="851"/>
        </w:tabs>
        <w:spacing w:after="0" w:line="240" w:lineRule="auto"/>
        <w:ind w:left="0"/>
        <w:jc w:val="both"/>
        <w:rPr>
          <w:rFonts w:ascii="Times New Roman" w:hAnsi="Times New Roman" w:cs="Times New Roman"/>
          <w:sz w:val="28"/>
          <w:szCs w:val="28"/>
        </w:rPr>
      </w:pPr>
      <w:r w:rsidRPr="00B32C17">
        <w:rPr>
          <w:rFonts w:ascii="Times New Roman" w:hAnsi="Times New Roman" w:cs="Times New Roman"/>
          <w:sz w:val="28"/>
          <w:szCs w:val="28"/>
        </w:rPr>
        <w:tab/>
        <w:t xml:space="preserve">формирование и развитие личностных отношений к этим нормам, ценностям, традициям (их освоение, принятие); </w:t>
      </w:r>
    </w:p>
    <w:p w:rsidR="00B32C17" w:rsidRPr="00B32C17" w:rsidRDefault="00B32C17" w:rsidP="00B32C17">
      <w:pPr>
        <w:pStyle w:val="af"/>
        <w:tabs>
          <w:tab w:val="left" w:pos="851"/>
        </w:tabs>
        <w:spacing w:after="0" w:line="240" w:lineRule="auto"/>
        <w:ind w:left="0"/>
        <w:jc w:val="both"/>
        <w:rPr>
          <w:rFonts w:ascii="Times New Roman" w:hAnsi="Times New Roman" w:cs="Times New Roman"/>
          <w:sz w:val="28"/>
          <w:szCs w:val="28"/>
        </w:rPr>
      </w:pPr>
      <w:r w:rsidRPr="00B32C17">
        <w:rPr>
          <w:rFonts w:ascii="Times New Roman" w:hAnsi="Times New Roman" w:cs="Times New Roman"/>
          <w:sz w:val="28"/>
          <w:szCs w:val="28"/>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32C17" w:rsidRPr="00B32C17" w:rsidRDefault="00B32C17" w:rsidP="00B32C17">
      <w:pPr>
        <w:pStyle w:val="af"/>
        <w:tabs>
          <w:tab w:val="left" w:pos="851"/>
        </w:tabs>
        <w:spacing w:after="0" w:line="240" w:lineRule="auto"/>
        <w:ind w:left="0"/>
        <w:jc w:val="both"/>
        <w:rPr>
          <w:rFonts w:ascii="Times New Roman" w:hAnsi="Times New Roman" w:cs="Times New Roman"/>
          <w:sz w:val="28"/>
          <w:szCs w:val="28"/>
        </w:rPr>
      </w:pPr>
      <w:r w:rsidRPr="00B32C17">
        <w:rPr>
          <w:rFonts w:ascii="Times New Roman" w:hAnsi="Times New Roman" w:cs="Times New Roman"/>
          <w:sz w:val="28"/>
          <w:szCs w:val="28"/>
        </w:rPr>
        <w:tab/>
        <w:t>достижение личностных результатов освоения общеобразовательных программ в соответствии с ФГОС НОО</w:t>
      </w:r>
      <w:r w:rsidR="005F5961">
        <w:rPr>
          <w:rFonts w:ascii="Times New Roman" w:hAnsi="Times New Roman" w:cs="Times New Roman"/>
          <w:sz w:val="28"/>
          <w:szCs w:val="28"/>
        </w:rPr>
        <w:t>, ФОП НОО</w:t>
      </w:r>
      <w:r w:rsidRPr="00B32C17">
        <w:rPr>
          <w:rFonts w:ascii="Times New Roman" w:hAnsi="Times New Roman" w:cs="Times New Roman"/>
          <w:sz w:val="28"/>
          <w:szCs w:val="28"/>
        </w:rPr>
        <w:t xml:space="preserve">. </w:t>
      </w:r>
    </w:p>
    <w:p w:rsidR="00B431A7" w:rsidRDefault="00B431A7" w:rsidP="00B431A7">
      <w:pPr>
        <w:pStyle w:val="af"/>
        <w:spacing w:after="0" w:line="240" w:lineRule="auto"/>
        <w:ind w:left="0" w:firstLine="708"/>
        <w:jc w:val="both"/>
        <w:rPr>
          <w:rFonts w:ascii="Times New Roman" w:hAnsi="Times New Roman" w:cs="Times New Roman"/>
          <w:sz w:val="28"/>
          <w:szCs w:val="28"/>
        </w:rPr>
      </w:pPr>
      <w:r w:rsidRPr="00B32C17">
        <w:rPr>
          <w:rFonts w:ascii="Times New Roman" w:hAnsi="Times New Roman" w:cs="Times New Roman"/>
          <w:sz w:val="28"/>
          <w:szCs w:val="28"/>
        </w:rPr>
        <w:t>Практическая реализация поставленных целей и задач воспитания осуществлялась в рамках следующих модулей:«Урочная деятельность»; «Внеурочная деятельность»;«Классное руководство;«Основные школьные дела»;«Внешкольные мероприятия»;«Организация предметно-пространственной среды»;«Взаимодействие с родителями (законными представителями)»;«Самоуправление»;«Профилактика и безопасность»;«Социальное партнерство»;</w:t>
      </w:r>
      <w:r>
        <w:rPr>
          <w:rFonts w:ascii="Times New Roman" w:hAnsi="Times New Roman" w:cs="Times New Roman"/>
          <w:sz w:val="28"/>
          <w:szCs w:val="28"/>
        </w:rPr>
        <w:t xml:space="preserve">«Профориентация»; </w:t>
      </w:r>
      <w:r w:rsidRPr="00B32C17">
        <w:rPr>
          <w:rFonts w:ascii="Times New Roman" w:hAnsi="Times New Roman" w:cs="Times New Roman"/>
          <w:sz w:val="28"/>
          <w:szCs w:val="28"/>
        </w:rPr>
        <w:t>«Школьные медиа»;</w:t>
      </w:r>
      <w:r>
        <w:rPr>
          <w:rFonts w:ascii="Times New Roman" w:hAnsi="Times New Roman" w:cs="Times New Roman"/>
          <w:sz w:val="28"/>
          <w:szCs w:val="28"/>
        </w:rPr>
        <w:t xml:space="preserve"> «Экскурсии, экспедиции, походы». </w:t>
      </w:r>
    </w:p>
    <w:p w:rsidR="00B431A7" w:rsidRPr="00FE5827" w:rsidRDefault="00B431A7" w:rsidP="00B431A7">
      <w:pPr>
        <w:spacing w:after="0" w:line="240" w:lineRule="auto"/>
        <w:ind w:firstLine="567"/>
        <w:jc w:val="both"/>
        <w:rPr>
          <w:rFonts w:ascii="Times New Roman" w:eastAsia="Times New Roman" w:hAnsi="Times New Roman" w:cs="Times New Roman"/>
          <w:sz w:val="28"/>
          <w:szCs w:val="28"/>
        </w:rPr>
      </w:pPr>
      <w:r w:rsidRPr="00B77D29">
        <w:rPr>
          <w:rFonts w:ascii="Times New Roman" w:eastAsia="Times New Roman" w:hAnsi="Times New Roman" w:cs="Times New Roman"/>
          <w:i/>
          <w:sz w:val="28"/>
          <w:szCs w:val="28"/>
        </w:rPr>
        <w:t>Основные школьные дела</w:t>
      </w:r>
      <w:r w:rsidRPr="00FE5827">
        <w:rPr>
          <w:rFonts w:ascii="Times New Roman" w:eastAsia="Times New Roman" w:hAnsi="Times New Roman" w:cs="Times New Roman"/>
          <w:sz w:val="28"/>
          <w:szCs w:val="28"/>
        </w:rPr>
        <w:t xml:space="preserve">ЧОУ «Начальная общеобразовательная школа Ор Авнер» – это главные традиционные общешкольные дела, в которых </w:t>
      </w:r>
      <w:r>
        <w:rPr>
          <w:rFonts w:ascii="Times New Roman" w:eastAsia="Times New Roman" w:hAnsi="Times New Roman" w:cs="Times New Roman"/>
          <w:sz w:val="28"/>
          <w:szCs w:val="28"/>
        </w:rPr>
        <w:t xml:space="preserve">в 2023 году </w:t>
      </w:r>
      <w:r w:rsidRPr="00FE5827">
        <w:rPr>
          <w:rFonts w:ascii="Times New Roman" w:eastAsia="Times New Roman" w:hAnsi="Times New Roman" w:cs="Times New Roman"/>
          <w:sz w:val="28"/>
          <w:szCs w:val="28"/>
        </w:rPr>
        <w:t>принима</w:t>
      </w:r>
      <w:r>
        <w:rPr>
          <w:rFonts w:ascii="Times New Roman" w:eastAsia="Times New Roman" w:hAnsi="Times New Roman" w:cs="Times New Roman"/>
          <w:sz w:val="28"/>
          <w:szCs w:val="28"/>
        </w:rPr>
        <w:t xml:space="preserve">ла </w:t>
      </w:r>
      <w:r w:rsidRPr="00FE5827">
        <w:rPr>
          <w:rFonts w:ascii="Times New Roman" w:eastAsia="Times New Roman" w:hAnsi="Times New Roman" w:cs="Times New Roman"/>
          <w:sz w:val="28"/>
          <w:szCs w:val="28"/>
        </w:rPr>
        <w:t>участие большая часть обучающихся и которые обязательно планир</w:t>
      </w:r>
      <w:r>
        <w:rPr>
          <w:rFonts w:ascii="Times New Roman" w:eastAsia="Times New Roman" w:hAnsi="Times New Roman" w:cs="Times New Roman"/>
          <w:sz w:val="28"/>
          <w:szCs w:val="28"/>
        </w:rPr>
        <w:t>овались,</w:t>
      </w:r>
      <w:r w:rsidRPr="00FE5827">
        <w:rPr>
          <w:rFonts w:ascii="Times New Roman" w:eastAsia="Times New Roman" w:hAnsi="Times New Roman" w:cs="Times New Roman"/>
          <w:sz w:val="28"/>
          <w:szCs w:val="28"/>
        </w:rPr>
        <w:t xml:space="preserve"> готов</w:t>
      </w:r>
      <w:r>
        <w:rPr>
          <w:rFonts w:ascii="Times New Roman" w:eastAsia="Times New Roman" w:hAnsi="Times New Roman" w:cs="Times New Roman"/>
          <w:sz w:val="28"/>
          <w:szCs w:val="28"/>
        </w:rPr>
        <w:t>ились</w:t>
      </w:r>
      <w:r w:rsidRPr="00FE5827">
        <w:rPr>
          <w:rFonts w:ascii="Times New Roman" w:eastAsia="Times New Roman" w:hAnsi="Times New Roman" w:cs="Times New Roman"/>
          <w:sz w:val="28"/>
          <w:szCs w:val="28"/>
        </w:rPr>
        <w:t>, провод</w:t>
      </w:r>
      <w:r>
        <w:rPr>
          <w:rFonts w:ascii="Times New Roman" w:eastAsia="Times New Roman" w:hAnsi="Times New Roman" w:cs="Times New Roman"/>
          <w:sz w:val="28"/>
          <w:szCs w:val="28"/>
        </w:rPr>
        <w:t>ились</w:t>
      </w:r>
      <w:r w:rsidRPr="00FE5827">
        <w:rPr>
          <w:rFonts w:ascii="Times New Roman" w:eastAsia="Times New Roman" w:hAnsi="Times New Roman" w:cs="Times New Roman"/>
          <w:sz w:val="28"/>
          <w:szCs w:val="28"/>
        </w:rPr>
        <w:t xml:space="preserve"> и анализир</w:t>
      </w:r>
      <w:r>
        <w:rPr>
          <w:rFonts w:ascii="Times New Roman" w:eastAsia="Times New Roman" w:hAnsi="Times New Roman" w:cs="Times New Roman"/>
          <w:sz w:val="28"/>
          <w:szCs w:val="28"/>
        </w:rPr>
        <w:t>овались</w:t>
      </w:r>
      <w:r w:rsidRPr="00FE5827">
        <w:rPr>
          <w:rFonts w:ascii="Times New Roman" w:eastAsia="Times New Roman" w:hAnsi="Times New Roman" w:cs="Times New Roman"/>
          <w:sz w:val="28"/>
          <w:szCs w:val="28"/>
        </w:rPr>
        <w:t xml:space="preserve"> совестно педагогами и детьми. Введение основных школьных дел в жизнь ЧОУ «Начальная общеобраз</w:t>
      </w:r>
      <w:r>
        <w:rPr>
          <w:rFonts w:ascii="Times New Roman" w:eastAsia="Times New Roman" w:hAnsi="Times New Roman" w:cs="Times New Roman"/>
          <w:sz w:val="28"/>
          <w:szCs w:val="28"/>
        </w:rPr>
        <w:t xml:space="preserve">овательная школа Ор Авнер» помогло </w:t>
      </w:r>
      <w:r w:rsidRPr="00FE5827">
        <w:rPr>
          <w:rFonts w:ascii="Times New Roman" w:eastAsia="Times New Roman" w:hAnsi="Times New Roman" w:cs="Times New Roman"/>
          <w:sz w:val="28"/>
          <w:szCs w:val="28"/>
        </w:rPr>
        <w:t>преодолеть мероприятийный характер воспитания, сводящийся к набору мероприятий, орга</w:t>
      </w:r>
      <w:r>
        <w:rPr>
          <w:rFonts w:ascii="Times New Roman" w:eastAsia="Times New Roman" w:hAnsi="Times New Roman" w:cs="Times New Roman"/>
          <w:sz w:val="28"/>
          <w:szCs w:val="28"/>
        </w:rPr>
        <w:t xml:space="preserve">низуемых педагогами для детей. </w:t>
      </w:r>
      <w:r w:rsidRPr="00FE5827">
        <w:rPr>
          <w:rFonts w:ascii="Times New Roman" w:eastAsia="Times New Roman" w:hAnsi="Times New Roman" w:cs="Times New Roman"/>
          <w:sz w:val="28"/>
          <w:szCs w:val="28"/>
        </w:rPr>
        <w:t xml:space="preserve">Задача возрождения традиций, воспитание духовной культуры, привитие любви к своей Родине через её историю – важнейший приоритет воспитания в ЧОУ «Начальная общеобразовательная школа Ор Авнер». </w:t>
      </w:r>
    </w:p>
    <w:p w:rsidR="00B431A7" w:rsidRPr="00FE5827" w:rsidRDefault="00B431A7" w:rsidP="00B431A7">
      <w:pPr>
        <w:tabs>
          <w:tab w:val="left" w:pos="851"/>
        </w:tabs>
        <w:spacing w:after="0" w:line="240" w:lineRule="auto"/>
        <w:ind w:firstLine="709"/>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Реализация воспитательного потенциала основных школьных дел</w:t>
      </w:r>
      <w:r>
        <w:rPr>
          <w:rFonts w:ascii="Times New Roman" w:eastAsia="Times New Roman" w:hAnsi="Times New Roman" w:cs="Times New Roman"/>
          <w:sz w:val="28"/>
          <w:szCs w:val="28"/>
        </w:rPr>
        <w:t xml:space="preserve"> в 2023 году</w:t>
      </w:r>
      <w:r w:rsidRPr="00FE5827">
        <w:rPr>
          <w:rFonts w:ascii="Times New Roman" w:eastAsia="Times New Roman" w:hAnsi="Times New Roman" w:cs="Times New Roman"/>
          <w:sz w:val="28"/>
          <w:szCs w:val="28"/>
        </w:rPr>
        <w:t xml:space="preserve"> предусматрива</w:t>
      </w:r>
      <w:r>
        <w:rPr>
          <w:rFonts w:ascii="Times New Roman" w:eastAsia="Times New Roman" w:hAnsi="Times New Roman" w:cs="Times New Roman"/>
          <w:sz w:val="28"/>
          <w:szCs w:val="28"/>
        </w:rPr>
        <w:t>ла</w:t>
      </w:r>
      <w:r w:rsidRPr="00FE5827">
        <w:rPr>
          <w:rFonts w:ascii="Times New Roman" w:eastAsia="Times New Roman" w:hAnsi="Times New Roman" w:cs="Times New Roman"/>
          <w:sz w:val="28"/>
          <w:szCs w:val="28"/>
        </w:rPr>
        <w:t>:</w:t>
      </w:r>
    </w:p>
    <w:p w:rsidR="00B431A7" w:rsidRPr="00FE5827" w:rsidRDefault="00B431A7" w:rsidP="00455EFC">
      <w:pPr>
        <w:widowControl w:val="0"/>
        <w:numPr>
          <w:ilvl w:val="0"/>
          <w:numId w:val="20"/>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lastRenderedPageBreak/>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B431A7" w:rsidRPr="00FE5827" w:rsidRDefault="00B431A7" w:rsidP="00455EFC">
      <w:pPr>
        <w:widowControl w:val="0"/>
        <w:numPr>
          <w:ilvl w:val="0"/>
          <w:numId w:val="20"/>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участие во всероссийских акциях, посвященных значимым событиям в России, мире;</w:t>
      </w:r>
    </w:p>
    <w:p w:rsidR="00B431A7" w:rsidRPr="00FE5827" w:rsidRDefault="00B431A7" w:rsidP="00455EFC">
      <w:pPr>
        <w:widowControl w:val="0"/>
        <w:numPr>
          <w:ilvl w:val="0"/>
          <w:numId w:val="20"/>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торжественные мероприятия, связанные с переходом на следующий уровень образования, символизирующие приобретение новых социальных статусов в школе, обществе;</w:t>
      </w:r>
    </w:p>
    <w:p w:rsidR="00B431A7" w:rsidRPr="00FE5827" w:rsidRDefault="00B431A7" w:rsidP="00455EFC">
      <w:pPr>
        <w:widowControl w:val="0"/>
        <w:numPr>
          <w:ilvl w:val="0"/>
          <w:numId w:val="20"/>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w:t>
      </w:r>
    </w:p>
    <w:p w:rsidR="00B431A7" w:rsidRPr="00FE5827" w:rsidRDefault="00B431A7" w:rsidP="00455EFC">
      <w:pPr>
        <w:widowControl w:val="0"/>
        <w:numPr>
          <w:ilvl w:val="0"/>
          <w:numId w:val="20"/>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социальные проекты в школе, совместно разрабатываемые и реализуемые обучающимися и педагогами, в том числе с участием организац</w:t>
      </w:r>
      <w:r>
        <w:rPr>
          <w:rFonts w:ascii="Times New Roman" w:eastAsia="Times New Roman" w:hAnsi="Times New Roman" w:cs="Times New Roman"/>
          <w:sz w:val="28"/>
          <w:szCs w:val="28"/>
        </w:rPr>
        <w:t>ий — социальных партнёров школы</w:t>
      </w:r>
      <w:r w:rsidRPr="00FE5827">
        <w:rPr>
          <w:rFonts w:ascii="Times New Roman" w:eastAsia="Times New Roman" w:hAnsi="Times New Roman" w:cs="Times New Roman"/>
          <w:sz w:val="28"/>
          <w:szCs w:val="28"/>
        </w:rPr>
        <w:t>;</w:t>
      </w:r>
    </w:p>
    <w:p w:rsidR="00B431A7" w:rsidRPr="00FE5827" w:rsidRDefault="00B431A7" w:rsidP="00455EFC">
      <w:pPr>
        <w:widowControl w:val="0"/>
        <w:numPr>
          <w:ilvl w:val="0"/>
          <w:numId w:val="20"/>
        </w:numPr>
        <w:tabs>
          <w:tab w:val="left" w:pos="851"/>
          <w:tab w:val="left" w:pos="1134"/>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организуемые совместно с семьями обучающихся праздники, представления в связи с памятными датами;</w:t>
      </w:r>
    </w:p>
    <w:p w:rsidR="00B431A7" w:rsidRPr="00FE5827" w:rsidRDefault="00B431A7" w:rsidP="00455EFC">
      <w:pPr>
        <w:widowControl w:val="0"/>
        <w:numPr>
          <w:ilvl w:val="0"/>
          <w:numId w:val="20"/>
        </w:numPr>
        <w:tabs>
          <w:tab w:val="left" w:pos="993"/>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ведущих, </w:t>
      </w:r>
      <w:r>
        <w:rPr>
          <w:rFonts w:ascii="Times New Roman" w:eastAsia="Times New Roman" w:hAnsi="Times New Roman" w:cs="Times New Roman"/>
          <w:sz w:val="28"/>
          <w:szCs w:val="28"/>
        </w:rPr>
        <w:t>декораторов и т. д.;</w:t>
      </w:r>
      <w:r w:rsidRPr="00FE5827">
        <w:rPr>
          <w:rFonts w:ascii="Times New Roman" w:eastAsia="Times New Roman" w:hAnsi="Times New Roman" w:cs="Times New Roman"/>
          <w:sz w:val="28"/>
          <w:szCs w:val="28"/>
        </w:rPr>
        <w:t xml:space="preserve"> помощь обучающимся в освоении навыков подготовки, проведения, анализа общешкольных дел;</w:t>
      </w:r>
    </w:p>
    <w:p w:rsidR="00B431A7" w:rsidRPr="00FE5827" w:rsidRDefault="00B431A7" w:rsidP="00455EFC">
      <w:pPr>
        <w:widowControl w:val="0"/>
        <w:numPr>
          <w:ilvl w:val="0"/>
          <w:numId w:val="20"/>
        </w:numPr>
        <w:tabs>
          <w:tab w:val="left" w:pos="993"/>
        </w:tabs>
        <w:suppressAutoHyphens w:val="0"/>
        <w:autoSpaceDE w:val="0"/>
        <w:autoSpaceDN w:val="0"/>
        <w:spacing w:after="0" w:line="240" w:lineRule="auto"/>
        <w:ind w:left="0" w:firstLine="709"/>
        <w:jc w:val="both"/>
        <w:rPr>
          <w:rFonts w:ascii="Times New Roman" w:eastAsia="Times New Roman" w:hAnsi="Times New Roman" w:cs="Times New Roman"/>
          <w:sz w:val="28"/>
          <w:szCs w:val="28"/>
        </w:rPr>
      </w:pPr>
      <w:r w:rsidRPr="00FE5827">
        <w:rPr>
          <w:rFonts w:ascii="Times New Roman" w:eastAsia="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B431A7" w:rsidRPr="00FE5827" w:rsidRDefault="00B431A7" w:rsidP="00B431A7">
      <w:pPr>
        <w:spacing w:before="240" w:line="240" w:lineRule="auto"/>
        <w:rPr>
          <w:rFonts w:ascii="Times New Roman" w:hAnsi="Times New Roman" w:cs="Times New Roman"/>
          <w:sz w:val="28"/>
          <w:szCs w:val="28"/>
        </w:rPr>
      </w:pPr>
      <w:r w:rsidRPr="00FE5827">
        <w:rPr>
          <w:rFonts w:ascii="Times New Roman" w:hAnsi="Times New Roman" w:cs="Times New Roman"/>
          <w:sz w:val="28"/>
          <w:szCs w:val="28"/>
        </w:rPr>
        <w:t xml:space="preserve">В рамках воспитательной работы </w:t>
      </w:r>
      <w:r w:rsidRPr="00FE5827">
        <w:rPr>
          <w:rFonts w:ascii="Times New Roman" w:eastAsia="Times New Roman" w:hAnsi="Times New Roman" w:cs="Times New Roman"/>
          <w:sz w:val="28"/>
          <w:szCs w:val="28"/>
        </w:rPr>
        <w:t>ЧОУ «Начальная общеобразовательная школа Ор Авнер»</w:t>
      </w:r>
      <w:r w:rsidRPr="00FE5827">
        <w:rPr>
          <w:rFonts w:ascii="Times New Roman" w:hAnsi="Times New Roman" w:cs="Times New Roman"/>
          <w:sz w:val="28"/>
          <w:szCs w:val="28"/>
        </w:rPr>
        <w:t>:</w:t>
      </w:r>
    </w:p>
    <w:p w:rsidR="00B431A7" w:rsidRPr="00581278" w:rsidRDefault="00B431A7" w:rsidP="00B431A7">
      <w:pPr>
        <w:spacing w:line="240" w:lineRule="auto"/>
        <w:rPr>
          <w:rFonts w:ascii="Times New Roman" w:hAnsi="Times New Roman" w:cs="Times New Roman"/>
          <w:color w:val="000000"/>
          <w:sz w:val="28"/>
          <w:szCs w:val="28"/>
        </w:rPr>
      </w:pPr>
      <w:r w:rsidRPr="00581278">
        <w:rPr>
          <w:rFonts w:ascii="Times New Roman" w:hAnsi="Times New Roman" w:cs="Times New Roman"/>
          <w:color w:val="000000"/>
          <w:sz w:val="28"/>
          <w:szCs w:val="28"/>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 xml:space="preserve">2) реализует потенциал классного руководства в воспитании школьников, поддерживает активное участие классных сообществ в жизни </w:t>
      </w:r>
      <w:r>
        <w:rPr>
          <w:rFonts w:ascii="Times New Roman" w:hAnsi="Times New Roman" w:cs="Times New Roman"/>
          <w:color w:val="000000"/>
          <w:sz w:val="28"/>
          <w:szCs w:val="28"/>
        </w:rPr>
        <w:t>ш</w:t>
      </w:r>
      <w:r w:rsidRPr="00581278">
        <w:rPr>
          <w:rFonts w:ascii="Times New Roman" w:hAnsi="Times New Roman" w:cs="Times New Roman"/>
          <w:color w:val="000000"/>
          <w:sz w:val="28"/>
          <w:szCs w:val="28"/>
        </w:rPr>
        <w:t>колы;</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4) использует в воспитании детей возможности школьного урока, поддерживает использование на уроках интерактивных форм занятий с учащимися;</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 xml:space="preserve">5) поддерживает ученическое самоуправление — как на уровне </w:t>
      </w:r>
      <w:r>
        <w:rPr>
          <w:rFonts w:ascii="Times New Roman" w:hAnsi="Times New Roman" w:cs="Times New Roman"/>
          <w:color w:val="000000"/>
          <w:sz w:val="28"/>
          <w:szCs w:val="28"/>
        </w:rPr>
        <w:t>ш</w:t>
      </w:r>
      <w:r w:rsidRPr="00581278">
        <w:rPr>
          <w:rFonts w:ascii="Times New Roman" w:hAnsi="Times New Roman" w:cs="Times New Roman"/>
          <w:color w:val="000000"/>
          <w:sz w:val="28"/>
          <w:szCs w:val="28"/>
        </w:rPr>
        <w:t>колы, так и на уровне классных сообществ;</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 xml:space="preserve">6) поддерживает деятельность функционирующих на базе школы детских общественных объединений и организаций — </w:t>
      </w:r>
      <w:r w:rsidRPr="00581278">
        <w:rPr>
          <w:rFonts w:ascii="Times New Roman" w:hAnsi="Times New Roman" w:cs="Times New Roman"/>
          <w:color w:val="000000"/>
          <w:sz w:val="28"/>
          <w:szCs w:val="28"/>
        </w:rPr>
        <w:lastRenderedPageBreak/>
        <w:t>например, школьного спортивного клуба;</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7) организует для школьников экскурсии, экспедиции, походы и реализует их воспитательный потенциал;</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8) организует профориентационную работу со школьниками;</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 xml:space="preserve">9) развивает предметно-эстетическую среду </w:t>
      </w:r>
      <w:r>
        <w:rPr>
          <w:rFonts w:ascii="Times New Roman" w:hAnsi="Times New Roman" w:cs="Times New Roman"/>
          <w:color w:val="000000"/>
          <w:sz w:val="28"/>
          <w:szCs w:val="28"/>
        </w:rPr>
        <w:t>ш</w:t>
      </w:r>
      <w:r w:rsidRPr="00581278">
        <w:rPr>
          <w:rFonts w:ascii="Times New Roman" w:hAnsi="Times New Roman" w:cs="Times New Roman"/>
          <w:color w:val="000000"/>
          <w:sz w:val="28"/>
          <w:szCs w:val="28"/>
        </w:rPr>
        <w:t>колы и реализует ее воспитательные возможности;</w:t>
      </w:r>
      <w:r w:rsidRPr="00581278">
        <w:rPr>
          <w:rFonts w:ascii="Times New Roman" w:hAnsi="Times New Roman" w:cs="Times New Roman"/>
          <w:sz w:val="28"/>
          <w:szCs w:val="28"/>
        </w:rPr>
        <w:br/>
      </w:r>
      <w:r w:rsidRPr="00581278">
        <w:rPr>
          <w:rFonts w:ascii="Times New Roman" w:hAnsi="Times New Roman" w:cs="Times New Roman"/>
          <w:color w:val="000000"/>
          <w:sz w:val="28"/>
          <w:szCs w:val="28"/>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32C17" w:rsidRPr="00B32C17" w:rsidRDefault="00721F1E" w:rsidP="005F5961">
      <w:pPr>
        <w:pStyle w:val="af"/>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деятельность </w:t>
      </w:r>
      <w:r w:rsidR="00B431A7">
        <w:rPr>
          <w:rFonts w:ascii="Times New Roman" w:hAnsi="Times New Roman" w:cs="Times New Roman"/>
          <w:sz w:val="28"/>
          <w:szCs w:val="28"/>
        </w:rPr>
        <w:t>способствовала</w:t>
      </w:r>
      <w:r>
        <w:rPr>
          <w:rFonts w:ascii="Times New Roman" w:hAnsi="Times New Roman" w:cs="Times New Roman"/>
          <w:sz w:val="28"/>
          <w:szCs w:val="28"/>
        </w:rPr>
        <w:t xml:space="preserve"> достижени</w:t>
      </w:r>
      <w:r w:rsidR="00B431A7">
        <w:rPr>
          <w:rFonts w:ascii="Times New Roman" w:hAnsi="Times New Roman" w:cs="Times New Roman"/>
          <w:sz w:val="28"/>
          <w:szCs w:val="28"/>
        </w:rPr>
        <w:t>ю</w:t>
      </w:r>
      <w:r>
        <w:rPr>
          <w:rFonts w:ascii="Times New Roman" w:hAnsi="Times New Roman" w:cs="Times New Roman"/>
          <w:sz w:val="28"/>
          <w:szCs w:val="28"/>
        </w:rPr>
        <w:t xml:space="preserve"> п</w:t>
      </w:r>
      <w:r w:rsidR="00B32C17" w:rsidRPr="00B32C17">
        <w:rPr>
          <w:rFonts w:ascii="Times New Roman" w:hAnsi="Times New Roman" w:cs="Times New Roman"/>
          <w:sz w:val="28"/>
          <w:szCs w:val="28"/>
        </w:rPr>
        <w:t>ланируемы</w:t>
      </w:r>
      <w:r>
        <w:rPr>
          <w:rFonts w:ascii="Times New Roman" w:hAnsi="Times New Roman" w:cs="Times New Roman"/>
          <w:sz w:val="28"/>
          <w:szCs w:val="28"/>
        </w:rPr>
        <w:t>х</w:t>
      </w:r>
      <w:r w:rsidR="00B32C17" w:rsidRPr="00B32C17">
        <w:rPr>
          <w:rFonts w:ascii="Times New Roman" w:hAnsi="Times New Roman" w:cs="Times New Roman"/>
          <w:sz w:val="28"/>
          <w:szCs w:val="28"/>
        </w:rPr>
        <w:t xml:space="preserve"> личностны</w:t>
      </w:r>
      <w:r>
        <w:rPr>
          <w:rFonts w:ascii="Times New Roman" w:hAnsi="Times New Roman" w:cs="Times New Roman"/>
          <w:sz w:val="28"/>
          <w:szCs w:val="28"/>
        </w:rPr>
        <w:t>х</w:t>
      </w:r>
      <w:r w:rsidR="00B32C17" w:rsidRPr="00B32C17">
        <w:rPr>
          <w:rFonts w:ascii="Times New Roman" w:hAnsi="Times New Roman" w:cs="Times New Roman"/>
          <w:sz w:val="28"/>
          <w:szCs w:val="28"/>
        </w:rPr>
        <w:t xml:space="preserve"> результат</w:t>
      </w:r>
      <w:r>
        <w:rPr>
          <w:rFonts w:ascii="Times New Roman" w:hAnsi="Times New Roman" w:cs="Times New Roman"/>
          <w:sz w:val="28"/>
          <w:szCs w:val="28"/>
        </w:rPr>
        <w:t>ов</w:t>
      </w:r>
      <w:r w:rsidR="00B32C17" w:rsidRPr="00B32C17">
        <w:rPr>
          <w:rFonts w:ascii="Times New Roman" w:hAnsi="Times New Roman" w:cs="Times New Roman"/>
          <w:sz w:val="28"/>
          <w:szCs w:val="28"/>
        </w:rPr>
        <w:t xml:space="preserve"> освоения обучающимися основных образовательных програм</w:t>
      </w:r>
      <w:r>
        <w:rPr>
          <w:rFonts w:ascii="Times New Roman" w:hAnsi="Times New Roman" w:cs="Times New Roman"/>
          <w:sz w:val="28"/>
          <w:szCs w:val="28"/>
        </w:rPr>
        <w:t xml:space="preserve">м начального общего образования, </w:t>
      </w:r>
      <w:r w:rsidR="00B32C17" w:rsidRPr="00B32C17">
        <w:rPr>
          <w:rFonts w:ascii="Times New Roman" w:hAnsi="Times New Roman" w:cs="Times New Roman"/>
          <w:sz w:val="28"/>
          <w:szCs w:val="28"/>
        </w:rPr>
        <w:t>включаю</w:t>
      </w:r>
      <w:r>
        <w:rPr>
          <w:rFonts w:ascii="Times New Roman" w:hAnsi="Times New Roman" w:cs="Times New Roman"/>
          <w:sz w:val="28"/>
          <w:szCs w:val="28"/>
        </w:rPr>
        <w:t>щих</w:t>
      </w:r>
      <w:r w:rsidR="00B32C17" w:rsidRPr="00B32C17">
        <w:rPr>
          <w:rFonts w:ascii="Times New Roman" w:hAnsi="Times New Roman" w:cs="Times New Roman"/>
          <w:sz w:val="28"/>
          <w:szCs w:val="28"/>
        </w:rPr>
        <w:t>:</w:t>
      </w:r>
    </w:p>
    <w:p w:rsidR="00B32C17" w:rsidRPr="00B32C17" w:rsidRDefault="00B32C17" w:rsidP="00B32C17">
      <w:pPr>
        <w:pStyle w:val="af"/>
        <w:spacing w:after="0" w:line="240" w:lineRule="auto"/>
        <w:ind w:left="0"/>
        <w:jc w:val="both"/>
        <w:rPr>
          <w:rFonts w:ascii="Times New Roman" w:hAnsi="Times New Roman" w:cs="Times New Roman"/>
          <w:sz w:val="28"/>
          <w:szCs w:val="28"/>
        </w:rPr>
      </w:pPr>
      <w:r w:rsidRPr="00B32C17">
        <w:rPr>
          <w:rFonts w:ascii="Times New Roman" w:hAnsi="Times New Roman" w:cs="Times New Roman"/>
          <w:sz w:val="28"/>
          <w:szCs w:val="28"/>
        </w:rPr>
        <w:t xml:space="preserve">           осознание российской гражданской идентичности;</w:t>
      </w:r>
    </w:p>
    <w:p w:rsidR="00B32C17" w:rsidRPr="00B32C17" w:rsidRDefault="00B32C17" w:rsidP="00B32C17">
      <w:pPr>
        <w:spacing w:after="0" w:line="240" w:lineRule="auto"/>
        <w:ind w:firstLine="709"/>
        <w:jc w:val="both"/>
        <w:rPr>
          <w:rFonts w:ascii="Times New Roman" w:hAnsi="Times New Roman" w:cs="Times New Roman"/>
          <w:sz w:val="28"/>
          <w:szCs w:val="28"/>
        </w:rPr>
      </w:pPr>
      <w:r w:rsidRPr="00B32C17">
        <w:rPr>
          <w:rFonts w:ascii="Times New Roman" w:hAnsi="Times New Roman" w:cs="Times New Roman"/>
          <w:sz w:val="28"/>
          <w:szCs w:val="28"/>
        </w:rPr>
        <w:t>сформированность ценностей самостоятельности и инициативы;</w:t>
      </w:r>
    </w:p>
    <w:p w:rsidR="00B32C17" w:rsidRPr="00B32C17" w:rsidRDefault="00B32C17" w:rsidP="00B32C17">
      <w:pPr>
        <w:spacing w:after="0" w:line="240" w:lineRule="auto"/>
        <w:ind w:firstLine="709"/>
        <w:jc w:val="both"/>
        <w:rPr>
          <w:rFonts w:ascii="Times New Roman" w:hAnsi="Times New Roman" w:cs="Times New Roman"/>
          <w:sz w:val="28"/>
          <w:szCs w:val="28"/>
        </w:rPr>
      </w:pPr>
      <w:r w:rsidRPr="00B32C17">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B32C17" w:rsidRPr="00B32C17" w:rsidRDefault="00B32C17" w:rsidP="00B32C17">
      <w:pPr>
        <w:spacing w:after="0" w:line="240" w:lineRule="auto"/>
        <w:ind w:firstLine="709"/>
        <w:jc w:val="both"/>
        <w:rPr>
          <w:rFonts w:ascii="Times New Roman" w:hAnsi="Times New Roman" w:cs="Times New Roman"/>
          <w:sz w:val="28"/>
          <w:szCs w:val="28"/>
        </w:rPr>
      </w:pPr>
      <w:r w:rsidRPr="00B32C17">
        <w:rPr>
          <w:rFonts w:ascii="Times New Roman" w:hAnsi="Times New Roman" w:cs="Times New Roman"/>
          <w:sz w:val="28"/>
          <w:szCs w:val="28"/>
        </w:rPr>
        <w:t>наличие мотивации к целенаправленной социально значимой деятельности;</w:t>
      </w:r>
    </w:p>
    <w:p w:rsidR="00B32C17" w:rsidRPr="00B32C17" w:rsidRDefault="00B32C17" w:rsidP="00B32C17">
      <w:pPr>
        <w:spacing w:after="0" w:line="240" w:lineRule="auto"/>
        <w:ind w:firstLine="709"/>
        <w:jc w:val="both"/>
        <w:rPr>
          <w:rFonts w:ascii="Times New Roman" w:hAnsi="Times New Roman" w:cs="Times New Roman"/>
          <w:sz w:val="28"/>
          <w:szCs w:val="28"/>
        </w:rPr>
      </w:pPr>
      <w:r w:rsidRPr="00B32C17">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B32C17" w:rsidRPr="00B32C17" w:rsidRDefault="00B32C17" w:rsidP="00B32C17">
      <w:pPr>
        <w:pStyle w:val="ac"/>
        <w:spacing w:before="14" w:after="0" w:line="240" w:lineRule="auto"/>
        <w:ind w:right="-1" w:firstLine="567"/>
        <w:jc w:val="both"/>
        <w:rPr>
          <w:rFonts w:ascii="Times New Roman" w:hAnsi="Times New Roman" w:cs="Times New Roman"/>
          <w:sz w:val="28"/>
          <w:szCs w:val="28"/>
        </w:rPr>
      </w:pPr>
      <w:r w:rsidRPr="00B32C17">
        <w:rPr>
          <w:rFonts w:ascii="Times New Roman" w:hAnsi="Times New Roman" w:cs="Times New Roman"/>
          <w:sz w:val="28"/>
          <w:szCs w:val="28"/>
        </w:rPr>
        <w:t>Планомерная реализация поставленных задач позволила ЧОУ «Начальная общеобразовательная школа Ор Авнер»</w:t>
      </w:r>
      <w:r>
        <w:rPr>
          <w:rFonts w:ascii="Times New Roman" w:hAnsi="Times New Roman" w:cs="Times New Roman"/>
          <w:sz w:val="28"/>
          <w:szCs w:val="28"/>
        </w:rPr>
        <w:t xml:space="preserve"> в 2023 году </w:t>
      </w:r>
      <w:r w:rsidRPr="00B32C17">
        <w:rPr>
          <w:rFonts w:ascii="Times New Roman" w:hAnsi="Times New Roman" w:cs="Times New Roman"/>
          <w:sz w:val="28"/>
          <w:szCs w:val="28"/>
        </w:rPr>
        <w:t xml:space="preserve">организовать в интересную и событийно насыщенную жизнь детей и педагогов, что </w:t>
      </w:r>
      <w:r>
        <w:rPr>
          <w:rFonts w:ascii="Times New Roman" w:hAnsi="Times New Roman" w:cs="Times New Roman"/>
          <w:sz w:val="28"/>
          <w:szCs w:val="28"/>
        </w:rPr>
        <w:t>яв</w:t>
      </w:r>
      <w:r w:rsidR="00B77D29">
        <w:rPr>
          <w:rFonts w:ascii="Times New Roman" w:hAnsi="Times New Roman" w:cs="Times New Roman"/>
          <w:sz w:val="28"/>
          <w:szCs w:val="28"/>
        </w:rPr>
        <w:t xml:space="preserve">ляется показателем эффективности воспитательной работы, </w:t>
      </w:r>
      <w:r w:rsidRPr="00B32C17">
        <w:rPr>
          <w:rFonts w:ascii="Times New Roman" w:hAnsi="Times New Roman" w:cs="Times New Roman"/>
          <w:sz w:val="28"/>
          <w:szCs w:val="28"/>
        </w:rPr>
        <w:t>способом профилактики антисоциального поведения школьников.</w:t>
      </w:r>
    </w:p>
    <w:p w:rsidR="00E360DD" w:rsidRDefault="00E360DD" w:rsidP="001A7830">
      <w:pPr>
        <w:spacing w:after="0" w:line="240" w:lineRule="auto"/>
        <w:ind w:firstLine="420"/>
        <w:jc w:val="both"/>
        <w:rPr>
          <w:rFonts w:ascii="Times New Roman" w:hAnsi="Times New Roman" w:cs="Times New Roman"/>
          <w:sz w:val="28"/>
          <w:szCs w:val="28"/>
        </w:rPr>
      </w:pPr>
      <w:r w:rsidRPr="00FE5827">
        <w:rPr>
          <w:rFonts w:ascii="Times New Roman" w:hAnsi="Times New Roman" w:cs="Times New Roman"/>
          <w:sz w:val="28"/>
          <w:szCs w:val="28"/>
        </w:rPr>
        <w:t>В 202</w:t>
      </w:r>
      <w:r w:rsidR="00B32C17">
        <w:rPr>
          <w:rFonts w:ascii="Times New Roman" w:hAnsi="Times New Roman" w:cs="Times New Roman"/>
          <w:sz w:val="28"/>
          <w:szCs w:val="28"/>
        </w:rPr>
        <w:t>3</w:t>
      </w:r>
      <w:r w:rsidRPr="00FE5827">
        <w:rPr>
          <w:rFonts w:ascii="Times New Roman" w:hAnsi="Times New Roman" w:cs="Times New Roman"/>
          <w:sz w:val="28"/>
          <w:szCs w:val="28"/>
        </w:rPr>
        <w:t xml:space="preserve"> году в рамках патриотического воспитания </w:t>
      </w:r>
      <w:r w:rsidR="00AF7C29">
        <w:rPr>
          <w:rFonts w:ascii="Times New Roman" w:hAnsi="Times New Roman" w:cs="Times New Roman"/>
          <w:sz w:val="28"/>
          <w:szCs w:val="28"/>
        </w:rPr>
        <w:t>про</w:t>
      </w:r>
      <w:r w:rsidR="00B32C17">
        <w:rPr>
          <w:rFonts w:ascii="Times New Roman" w:hAnsi="Times New Roman" w:cs="Times New Roman"/>
          <w:sz w:val="28"/>
          <w:szCs w:val="28"/>
        </w:rPr>
        <w:t>должалась</w:t>
      </w:r>
      <w:r w:rsidRPr="00FE5827">
        <w:rPr>
          <w:rFonts w:ascii="Times New Roman" w:hAnsi="Times New Roman" w:cs="Times New Roman"/>
          <w:sz w:val="28"/>
          <w:szCs w:val="28"/>
        </w:rPr>
        <w:t xml:space="preserve"> работа по формированию представлений о государственной символике РФ: знакомство с историей возникновения государственных символов,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w:t>
      </w:r>
    </w:p>
    <w:p w:rsidR="00AF7C29" w:rsidRPr="00AF7C29" w:rsidRDefault="00AF7C29" w:rsidP="001A7830">
      <w:pPr>
        <w:tabs>
          <w:tab w:val="left" w:pos="993"/>
        </w:tabs>
        <w:spacing w:after="0" w:line="240" w:lineRule="auto"/>
        <w:ind w:firstLine="708"/>
        <w:jc w:val="both"/>
        <w:rPr>
          <w:rFonts w:ascii="Times New Roman" w:hAnsi="Times New Roman" w:cs="Times New Roman"/>
          <w:bCs/>
          <w:iCs/>
          <w:sz w:val="28"/>
          <w:szCs w:val="28"/>
        </w:rPr>
      </w:pPr>
      <w:r w:rsidRPr="00AF7C29">
        <w:rPr>
          <w:rFonts w:ascii="Times New Roman" w:hAnsi="Times New Roman" w:cs="Times New Roman"/>
          <w:bCs/>
          <w:iCs/>
          <w:sz w:val="28"/>
          <w:szCs w:val="28"/>
        </w:rPr>
        <w:t xml:space="preserve">В профессиональном сообществе </w:t>
      </w:r>
      <w:r w:rsidRPr="00AF7C29">
        <w:rPr>
          <w:rFonts w:ascii="Times New Roman" w:hAnsi="Times New Roman" w:cs="Times New Roman"/>
          <w:sz w:val="28"/>
          <w:szCs w:val="28"/>
        </w:rPr>
        <w:t>ЧОУ «Начальная общеобразовательная школа Ор Авнер» выполняются следующие требования</w:t>
      </w:r>
      <w:r w:rsidRPr="00AF7C29">
        <w:rPr>
          <w:rFonts w:ascii="Times New Roman" w:hAnsi="Times New Roman" w:cs="Times New Roman"/>
          <w:bCs/>
          <w:iCs/>
          <w:sz w:val="28"/>
          <w:szCs w:val="28"/>
        </w:rPr>
        <w:t>:</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iCs/>
          <w:sz w:val="28"/>
          <w:szCs w:val="28"/>
        </w:rPr>
      </w:pPr>
      <w:r w:rsidRPr="00AF7C29">
        <w:rPr>
          <w:rFonts w:ascii="Times New Roman" w:hAnsi="Times New Roman" w:cs="Times New Roman"/>
          <w:iCs/>
          <w:sz w:val="28"/>
          <w:szCs w:val="28"/>
        </w:rPr>
        <w:t xml:space="preserve"> соблюдение норм профессиональной педагогической этики; </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iCs/>
          <w:sz w:val="28"/>
          <w:szCs w:val="28"/>
        </w:rPr>
      </w:pPr>
      <w:r w:rsidRPr="00AF7C29">
        <w:rPr>
          <w:rFonts w:ascii="Times New Roman" w:hAnsi="Times New Roman" w:cs="Times New Roman"/>
          <w:iCs/>
          <w:sz w:val="28"/>
          <w:szCs w:val="28"/>
        </w:rPr>
        <w:t xml:space="preserve"> уважение и учёт норм и правил уклада </w:t>
      </w:r>
      <w:r w:rsidRPr="00AF7C29">
        <w:rPr>
          <w:rFonts w:ascii="Times New Roman" w:hAnsi="Times New Roman" w:cs="Times New Roman"/>
          <w:sz w:val="28"/>
          <w:szCs w:val="28"/>
        </w:rPr>
        <w:t>ЧОУ «Начальная общеобразовательная школа Ор Авнер»</w:t>
      </w:r>
      <w:r w:rsidRPr="00AF7C29">
        <w:rPr>
          <w:rFonts w:ascii="Times New Roman" w:hAnsi="Times New Roman" w:cs="Times New Roman"/>
          <w:iCs/>
          <w:sz w:val="28"/>
          <w:szCs w:val="28"/>
        </w:rPr>
        <w:t>, их поддержка в профессиональной педагогической деятельности, в общении;</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iCs/>
          <w:sz w:val="28"/>
          <w:szCs w:val="28"/>
        </w:rPr>
      </w:pPr>
      <w:r w:rsidRPr="00AF7C29">
        <w:rPr>
          <w:rFonts w:ascii="Times New Roman" w:hAnsi="Times New Roman" w:cs="Times New Roman"/>
          <w:iCs/>
          <w:sz w:val="28"/>
          <w:szCs w:val="28"/>
        </w:rPr>
        <w:t xml:space="preserve"> уважение ко всем обучающимся, их родителям (законным представителям), коллегам;</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iCs/>
          <w:sz w:val="28"/>
          <w:szCs w:val="28"/>
        </w:rPr>
      </w:pPr>
      <w:r w:rsidRPr="00AF7C29">
        <w:rPr>
          <w:rFonts w:ascii="Times New Roman" w:hAnsi="Times New Roman" w:cs="Times New Roman"/>
          <w:iCs/>
          <w:sz w:val="28"/>
          <w:szCs w:val="28"/>
        </w:rPr>
        <w:t xml:space="preserve"> соответствие внешнего вида и поведения профессиональному статусу, достоинству педагога, учителя в </w:t>
      </w:r>
      <w:r w:rsidRPr="00AF7C29">
        <w:rPr>
          <w:rFonts w:ascii="Times New Roman" w:hAnsi="Times New Roman" w:cs="Times New Roman"/>
          <w:iCs/>
          <w:sz w:val="28"/>
          <w:szCs w:val="28"/>
        </w:rPr>
        <w:lastRenderedPageBreak/>
        <w:t>отечественной педагогической культуре, традиции;</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iCs/>
          <w:sz w:val="28"/>
          <w:szCs w:val="28"/>
        </w:rPr>
      </w:pPr>
      <w:r w:rsidRPr="00AF7C29">
        <w:rPr>
          <w:rFonts w:ascii="Times New Roman" w:hAnsi="Times New Roman" w:cs="Times New Roman"/>
          <w:iCs/>
          <w:sz w:val="28"/>
          <w:szCs w:val="28"/>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iCs/>
          <w:sz w:val="28"/>
          <w:szCs w:val="28"/>
        </w:rPr>
      </w:pPr>
      <w:r w:rsidRPr="00AF7C29">
        <w:rPr>
          <w:rFonts w:ascii="Times New Roman" w:hAnsi="Times New Roman" w:cs="Times New Roman"/>
          <w:iCs/>
          <w:sz w:val="28"/>
          <w:szCs w:val="28"/>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iCs/>
          <w:sz w:val="28"/>
          <w:szCs w:val="28"/>
        </w:rPr>
      </w:pPr>
      <w:r w:rsidRPr="00AF7C29">
        <w:rPr>
          <w:rFonts w:ascii="Times New Roman" w:hAnsi="Times New Roman" w:cs="Times New Roman"/>
          <w:iCs/>
          <w:sz w:val="28"/>
          <w:szCs w:val="28"/>
        </w:rPr>
        <w:t xml:space="preserve"> внимание к каждому обучающемуся, умение общаться и работать с учетом индивидуальных особенностей каждого;</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iCs/>
          <w:sz w:val="28"/>
          <w:szCs w:val="28"/>
        </w:rPr>
      </w:pPr>
      <w:r w:rsidRPr="00AF7C29">
        <w:rPr>
          <w:rFonts w:ascii="Times New Roman" w:hAnsi="Times New Roman" w:cs="Times New Roman"/>
          <w:iCs/>
          <w:sz w:val="28"/>
          <w:szCs w:val="28"/>
        </w:rPr>
        <w:t xml:space="preserve"> быть примером для обучающихся при формировании у них ценностных ориентиров, соблюдении нравственных норм общения и поведения;</w:t>
      </w:r>
    </w:p>
    <w:p w:rsidR="00AF7C29" w:rsidRPr="00AF7C29" w:rsidRDefault="00AF7C29" w:rsidP="00455EFC">
      <w:pPr>
        <w:widowControl w:val="0"/>
        <w:numPr>
          <w:ilvl w:val="0"/>
          <w:numId w:val="36"/>
        </w:numPr>
        <w:tabs>
          <w:tab w:val="left" w:pos="993"/>
        </w:tabs>
        <w:suppressAutoHyphens w:val="0"/>
        <w:autoSpaceDE w:val="0"/>
        <w:autoSpaceDN w:val="0"/>
        <w:spacing w:after="0" w:line="240" w:lineRule="auto"/>
        <w:ind w:left="0" w:firstLine="709"/>
        <w:jc w:val="both"/>
        <w:rPr>
          <w:rFonts w:ascii="Times New Roman" w:hAnsi="Times New Roman" w:cs="Times New Roman"/>
          <w:w w:val="0"/>
          <w:sz w:val="28"/>
          <w:szCs w:val="28"/>
        </w:rPr>
      </w:pPr>
      <w:r w:rsidRPr="00AF7C29">
        <w:rPr>
          <w:rFonts w:ascii="Times New Roman" w:hAnsi="Times New Roman" w:cs="Times New Roman"/>
          <w:iCs/>
          <w:sz w:val="28"/>
          <w:szCs w:val="28"/>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AF7C29" w:rsidRPr="002270DA" w:rsidRDefault="00AF7C29" w:rsidP="001A7830">
      <w:pPr>
        <w:shd w:val="clear" w:color="auto" w:fill="FFFFFF"/>
        <w:spacing w:after="0" w:line="240" w:lineRule="auto"/>
        <w:ind w:firstLine="708"/>
        <w:jc w:val="both"/>
        <w:rPr>
          <w:rFonts w:ascii="Times New Roman" w:hAnsi="Times New Roman" w:cs="Times New Roman"/>
          <w:bCs/>
          <w:iCs/>
          <w:sz w:val="28"/>
          <w:szCs w:val="28"/>
        </w:rPr>
      </w:pPr>
      <w:r w:rsidRPr="00AF7C29">
        <w:rPr>
          <w:rFonts w:ascii="Times New Roman" w:hAnsi="Times New Roman" w:cs="Times New Roman"/>
          <w:iCs/>
          <w:w w:val="0"/>
          <w:sz w:val="28"/>
          <w:szCs w:val="28"/>
        </w:rPr>
        <w:t xml:space="preserve">Реализация социокультурного контекста </w:t>
      </w:r>
      <w:r w:rsidR="00B77D29">
        <w:rPr>
          <w:rFonts w:ascii="Times New Roman" w:hAnsi="Times New Roman" w:cs="Times New Roman"/>
          <w:iCs/>
          <w:w w:val="0"/>
          <w:sz w:val="28"/>
          <w:szCs w:val="28"/>
        </w:rPr>
        <w:t xml:space="preserve">в 2023 году опиралась </w:t>
      </w:r>
      <w:r w:rsidRPr="00AF7C29">
        <w:rPr>
          <w:rFonts w:ascii="Times New Roman" w:hAnsi="Times New Roman" w:cs="Times New Roman"/>
          <w:iCs/>
          <w:w w:val="0"/>
          <w:sz w:val="28"/>
          <w:szCs w:val="28"/>
        </w:rPr>
        <w:t xml:space="preserve"> на построение социального партнерства </w:t>
      </w:r>
      <w:r w:rsidR="00B77D29" w:rsidRPr="00AF7C29">
        <w:rPr>
          <w:rFonts w:ascii="Times New Roman" w:hAnsi="Times New Roman" w:cs="Times New Roman"/>
          <w:sz w:val="28"/>
          <w:szCs w:val="28"/>
        </w:rPr>
        <w:t>ЧОУ «Начальная общеобразовательная школа Ор Авнер»</w:t>
      </w:r>
      <w:r w:rsidRPr="00AF7C29">
        <w:rPr>
          <w:rFonts w:ascii="Times New Roman" w:hAnsi="Times New Roman" w:cs="Times New Roman"/>
          <w:iCs/>
          <w:w w:val="0"/>
          <w:sz w:val="28"/>
          <w:szCs w:val="28"/>
        </w:rPr>
        <w:t>с организациями-партнерами</w:t>
      </w:r>
      <w:r w:rsidRPr="00AF7C29">
        <w:rPr>
          <w:rFonts w:ascii="Times New Roman" w:hAnsi="Times New Roman" w:cs="Times New Roman"/>
          <w:sz w:val="28"/>
          <w:szCs w:val="28"/>
        </w:rPr>
        <w:t>:</w:t>
      </w:r>
      <w:r w:rsidRPr="00AF7C29">
        <w:rPr>
          <w:rFonts w:ascii="Times New Roman" w:hAnsi="Times New Roman" w:cs="Times New Roman"/>
          <w:bCs/>
          <w:iCs/>
          <w:sz w:val="28"/>
          <w:szCs w:val="28"/>
        </w:rPr>
        <w:t xml:space="preserve">Брянская областная детская библиотека, Государственное бюджетное  учреждение дополнительного образования "Брянский областной губернаторский Дворец детского и юношеского творчества имени Ю.А. Гагарина", государственное бюджетное учреждение культуры «Брянский государственный краеведческий музей», «Брянский областной планетарий», кинотеатр </w:t>
      </w:r>
      <w:r w:rsidRPr="002270DA">
        <w:rPr>
          <w:rFonts w:ascii="Times New Roman" w:hAnsi="Times New Roman" w:cs="Times New Roman"/>
          <w:bCs/>
          <w:iCs/>
          <w:sz w:val="28"/>
          <w:szCs w:val="28"/>
        </w:rPr>
        <w:t>«Победа», ГАУК «Брянская областная филармония», ОУДО "УСЦ" РО "ДОСААФ России" Брянской области.</w:t>
      </w:r>
    </w:p>
    <w:p w:rsidR="00800837" w:rsidRPr="002270DA" w:rsidRDefault="002270DA" w:rsidP="001A7830">
      <w:pPr>
        <w:spacing w:after="0" w:line="240" w:lineRule="auto"/>
        <w:ind w:firstLine="708"/>
        <w:jc w:val="both"/>
        <w:rPr>
          <w:rFonts w:ascii="Times New Roman" w:hAnsi="Times New Roman" w:cs="Times New Roman"/>
          <w:bCs/>
          <w:iCs/>
          <w:sz w:val="28"/>
          <w:szCs w:val="28"/>
        </w:rPr>
      </w:pPr>
      <w:r w:rsidRPr="002270DA">
        <w:rPr>
          <w:rFonts w:ascii="Times New Roman" w:hAnsi="Times New Roman" w:cs="Times New Roman"/>
          <w:sz w:val="28"/>
          <w:szCs w:val="28"/>
        </w:rPr>
        <w:t>Наиболее яркие воспита</w:t>
      </w:r>
      <w:r w:rsidR="001A7830">
        <w:rPr>
          <w:rFonts w:ascii="Times New Roman" w:hAnsi="Times New Roman" w:cs="Times New Roman"/>
          <w:sz w:val="28"/>
          <w:szCs w:val="28"/>
        </w:rPr>
        <w:t>тельные мероприятия 2023 года: п</w:t>
      </w:r>
      <w:r w:rsidRPr="002270DA">
        <w:rPr>
          <w:rFonts w:ascii="Times New Roman" w:hAnsi="Times New Roman" w:cs="Times New Roman"/>
          <w:sz w:val="28"/>
          <w:szCs w:val="28"/>
        </w:rPr>
        <w:t>раздник «Прощание с Букварем», выездной концерт для воспитанников детского сада, День космонавтики, мероприятия к</w:t>
      </w:r>
      <w:r w:rsidR="001A7830">
        <w:rPr>
          <w:rFonts w:ascii="Times New Roman" w:hAnsi="Times New Roman" w:cs="Times New Roman"/>
          <w:sz w:val="28"/>
          <w:szCs w:val="28"/>
        </w:rPr>
        <w:t>о</w:t>
      </w:r>
      <w:r w:rsidRPr="002270DA">
        <w:rPr>
          <w:rFonts w:ascii="Times New Roman" w:hAnsi="Times New Roman" w:cs="Times New Roman"/>
          <w:sz w:val="28"/>
          <w:szCs w:val="28"/>
        </w:rPr>
        <w:t xml:space="preserve"> Дню Великой Победы, </w:t>
      </w:r>
      <w:r w:rsidR="001A7830">
        <w:rPr>
          <w:rFonts w:ascii="Times New Roman" w:hAnsi="Times New Roman" w:cs="Times New Roman"/>
          <w:sz w:val="28"/>
          <w:szCs w:val="28"/>
        </w:rPr>
        <w:t>«</w:t>
      </w:r>
      <w:r w:rsidRPr="002270DA">
        <w:rPr>
          <w:rFonts w:ascii="Times New Roman" w:hAnsi="Times New Roman" w:cs="Times New Roman"/>
          <w:sz w:val="28"/>
          <w:szCs w:val="28"/>
        </w:rPr>
        <w:t>Прощание с начальной школой</w:t>
      </w:r>
      <w:r w:rsidR="001A7830">
        <w:rPr>
          <w:rFonts w:ascii="Times New Roman" w:hAnsi="Times New Roman" w:cs="Times New Roman"/>
          <w:sz w:val="28"/>
          <w:szCs w:val="28"/>
        </w:rPr>
        <w:t>»</w:t>
      </w:r>
      <w:r w:rsidRPr="002270DA">
        <w:rPr>
          <w:rFonts w:ascii="Times New Roman" w:hAnsi="Times New Roman" w:cs="Times New Roman"/>
          <w:sz w:val="28"/>
          <w:szCs w:val="28"/>
        </w:rPr>
        <w:t xml:space="preserve">,  </w:t>
      </w:r>
      <w:r>
        <w:rPr>
          <w:rFonts w:ascii="Times New Roman" w:hAnsi="Times New Roman" w:cs="Times New Roman"/>
          <w:sz w:val="28"/>
          <w:szCs w:val="28"/>
        </w:rPr>
        <w:t xml:space="preserve">благотворительная акция в рамках пополнения фонда школьной библиотеки «Подарено с любовью»; </w:t>
      </w:r>
      <w:r>
        <w:rPr>
          <w:rFonts w:ascii="Times New Roman" w:hAnsi="Times New Roman"/>
          <w:sz w:val="28"/>
          <w:szCs w:val="28"/>
        </w:rPr>
        <w:t>м</w:t>
      </w:r>
      <w:r w:rsidRPr="002270DA">
        <w:rPr>
          <w:rFonts w:ascii="Times New Roman" w:hAnsi="Times New Roman"/>
          <w:sz w:val="28"/>
          <w:szCs w:val="28"/>
        </w:rPr>
        <w:t xml:space="preserve">ероприятия, посвященные </w:t>
      </w:r>
      <w:r w:rsidRPr="00800837">
        <w:rPr>
          <w:rFonts w:ascii="Times New Roman" w:hAnsi="Times New Roman" w:cs="Times New Roman"/>
          <w:bCs/>
          <w:iCs/>
          <w:sz w:val="28"/>
          <w:szCs w:val="28"/>
        </w:rPr>
        <w:t xml:space="preserve">80-ой годовщине со дня освобождения Брянска (классный час; выставка рисунков; </w:t>
      </w:r>
      <w:r w:rsidRPr="002270DA">
        <w:rPr>
          <w:rFonts w:ascii="Times New Roman" w:hAnsi="Times New Roman" w:cs="Times New Roman"/>
          <w:bCs/>
          <w:iCs/>
          <w:sz w:val="28"/>
          <w:szCs w:val="28"/>
        </w:rPr>
        <w:t>экскурсия в музей школы № 11)</w:t>
      </w:r>
      <w:r w:rsidRPr="00800837">
        <w:rPr>
          <w:rFonts w:ascii="Times New Roman" w:hAnsi="Times New Roman" w:cs="Times New Roman"/>
          <w:bCs/>
          <w:iCs/>
          <w:sz w:val="28"/>
          <w:szCs w:val="28"/>
        </w:rPr>
        <w:t>; экскурсия в Овстуг (</w:t>
      </w:r>
      <w:r w:rsidR="00800837" w:rsidRPr="00800837">
        <w:rPr>
          <w:rFonts w:ascii="Times New Roman" w:hAnsi="Times New Roman" w:cs="Times New Roman"/>
          <w:bCs/>
          <w:iCs/>
          <w:sz w:val="28"/>
          <w:szCs w:val="28"/>
        </w:rPr>
        <w:t>посещение музея Ф. И. Тютчева, осенний пленэр,творческий проект: сочинение о впечатлениях и выставка рисунков «Есть в осени первоначальной…» (п</w:t>
      </w:r>
      <w:r w:rsidR="001A7830">
        <w:rPr>
          <w:rFonts w:ascii="Times New Roman" w:hAnsi="Times New Roman" w:cs="Times New Roman"/>
          <w:bCs/>
          <w:iCs/>
          <w:sz w:val="28"/>
          <w:szCs w:val="28"/>
        </w:rPr>
        <w:t>о итогам экскурсии и пленэра); д</w:t>
      </w:r>
      <w:r w:rsidR="00800837" w:rsidRPr="00800837">
        <w:rPr>
          <w:rFonts w:ascii="Times New Roman" w:hAnsi="Times New Roman" w:cs="Times New Roman"/>
          <w:bCs/>
          <w:iCs/>
          <w:sz w:val="28"/>
          <w:szCs w:val="28"/>
        </w:rPr>
        <w:t xml:space="preserve">ни театра; </w:t>
      </w:r>
      <w:r w:rsidR="001A7830">
        <w:rPr>
          <w:rFonts w:ascii="Times New Roman" w:hAnsi="Times New Roman" w:cs="Times New Roman"/>
          <w:bCs/>
          <w:iCs/>
          <w:sz w:val="28"/>
          <w:szCs w:val="28"/>
        </w:rPr>
        <w:t>я</w:t>
      </w:r>
      <w:r w:rsidR="00800837" w:rsidRPr="0097727D">
        <w:rPr>
          <w:rFonts w:ascii="Times New Roman" w:hAnsi="Times New Roman" w:cs="Times New Roman"/>
          <w:bCs/>
          <w:iCs/>
          <w:sz w:val="28"/>
          <w:szCs w:val="28"/>
        </w:rPr>
        <w:t>рмарка «ДАРЫ ОСЕНИ»; выставка поделок из природного материала «Дары осени. Необычный урожай»</w:t>
      </w:r>
      <w:r w:rsidR="0097727D" w:rsidRPr="0097727D">
        <w:rPr>
          <w:rFonts w:ascii="Times New Roman" w:hAnsi="Times New Roman" w:cs="Times New Roman"/>
          <w:bCs/>
          <w:iCs/>
          <w:sz w:val="28"/>
          <w:szCs w:val="28"/>
        </w:rPr>
        <w:t xml:space="preserve">; </w:t>
      </w:r>
      <w:r w:rsidR="00800837" w:rsidRPr="0097727D">
        <w:rPr>
          <w:rFonts w:ascii="Times New Roman" w:hAnsi="Times New Roman" w:cs="Times New Roman"/>
          <w:bCs/>
          <w:iCs/>
          <w:sz w:val="28"/>
          <w:szCs w:val="28"/>
        </w:rPr>
        <w:t>экскурсия на Андреевский луг</w:t>
      </w:r>
      <w:r w:rsidR="0097727D" w:rsidRPr="0097727D">
        <w:rPr>
          <w:rFonts w:ascii="Times New Roman" w:hAnsi="Times New Roman" w:cs="Times New Roman"/>
          <w:bCs/>
          <w:iCs/>
          <w:sz w:val="28"/>
          <w:szCs w:val="28"/>
        </w:rPr>
        <w:t>;</w:t>
      </w:r>
      <w:r w:rsidR="00800837" w:rsidRPr="0097727D">
        <w:rPr>
          <w:rFonts w:ascii="Times New Roman" w:hAnsi="Times New Roman" w:cs="Times New Roman"/>
          <w:bCs/>
          <w:iCs/>
          <w:sz w:val="28"/>
          <w:szCs w:val="28"/>
        </w:rPr>
        <w:t xml:space="preserve"> День науки «ФИЗИКА»</w:t>
      </w:r>
      <w:r w:rsidR="0097727D" w:rsidRPr="0097727D">
        <w:rPr>
          <w:rFonts w:ascii="Times New Roman" w:hAnsi="Times New Roman" w:cs="Times New Roman"/>
          <w:bCs/>
          <w:iCs/>
          <w:sz w:val="28"/>
          <w:szCs w:val="28"/>
        </w:rPr>
        <w:t>;</w:t>
      </w:r>
      <w:r w:rsidR="00800837" w:rsidRPr="0097727D">
        <w:rPr>
          <w:rFonts w:ascii="Times New Roman" w:hAnsi="Times New Roman" w:cs="Times New Roman"/>
          <w:bCs/>
          <w:iCs/>
          <w:sz w:val="28"/>
          <w:szCs w:val="28"/>
        </w:rPr>
        <w:t xml:space="preserve"> 4 ноября - День народного единства (КИНОУРОК)</w:t>
      </w:r>
      <w:r w:rsidR="0097727D" w:rsidRPr="0097727D">
        <w:rPr>
          <w:rFonts w:ascii="Times New Roman" w:hAnsi="Times New Roman" w:cs="Times New Roman"/>
          <w:bCs/>
          <w:iCs/>
          <w:sz w:val="28"/>
          <w:szCs w:val="28"/>
        </w:rPr>
        <w:t>;</w:t>
      </w:r>
      <w:r w:rsidR="00800837" w:rsidRPr="0097727D">
        <w:rPr>
          <w:rFonts w:ascii="Times New Roman" w:hAnsi="Times New Roman" w:cs="Times New Roman"/>
          <w:bCs/>
          <w:iCs/>
          <w:sz w:val="28"/>
          <w:szCs w:val="28"/>
        </w:rPr>
        <w:t xml:space="preserve"> экскурсия на выставку пауков</w:t>
      </w:r>
      <w:r w:rsidR="00800837" w:rsidRPr="0097727D">
        <w:rPr>
          <w:rFonts w:ascii="Times New Roman" w:hAnsi="Times New Roman" w:cs="Times New Roman"/>
          <w:sz w:val="28"/>
          <w:szCs w:val="28"/>
        </w:rPr>
        <w:t>; День матери (</w:t>
      </w:r>
      <w:r w:rsidR="0097727D" w:rsidRPr="0097727D">
        <w:rPr>
          <w:rFonts w:ascii="Times New Roman" w:hAnsi="Times New Roman" w:cs="Times New Roman"/>
          <w:sz w:val="28"/>
          <w:szCs w:val="28"/>
        </w:rPr>
        <w:t>ф</w:t>
      </w:r>
      <w:r w:rsidR="00800837" w:rsidRPr="0097727D">
        <w:rPr>
          <w:rFonts w:ascii="Times New Roman" w:hAnsi="Times New Roman" w:cs="Times New Roman"/>
          <w:sz w:val="28"/>
          <w:szCs w:val="28"/>
        </w:rPr>
        <w:t>ото-проект «Я и моя мама», видео-поздравление)</w:t>
      </w:r>
      <w:r w:rsidR="0097727D" w:rsidRPr="0097727D">
        <w:rPr>
          <w:rFonts w:ascii="Times New Roman" w:hAnsi="Times New Roman" w:cs="Times New Roman"/>
          <w:sz w:val="28"/>
          <w:szCs w:val="28"/>
        </w:rPr>
        <w:t>; и</w:t>
      </w:r>
      <w:r w:rsidR="00800837" w:rsidRPr="0097727D">
        <w:rPr>
          <w:rFonts w:ascii="Times New Roman" w:hAnsi="Times New Roman" w:cs="Times New Roman"/>
          <w:sz w:val="28"/>
          <w:szCs w:val="28"/>
        </w:rPr>
        <w:t>нтеллектуальная игра по русскому языку «В мире фразеологизмов»</w:t>
      </w:r>
      <w:r w:rsidR="0097727D" w:rsidRPr="0097727D">
        <w:rPr>
          <w:rFonts w:ascii="Times New Roman" w:hAnsi="Times New Roman" w:cs="Times New Roman"/>
          <w:sz w:val="28"/>
          <w:szCs w:val="28"/>
        </w:rPr>
        <w:t>; э</w:t>
      </w:r>
      <w:r w:rsidR="00800837" w:rsidRPr="0097727D">
        <w:rPr>
          <w:rFonts w:ascii="Times New Roman" w:hAnsi="Times New Roman" w:cs="Times New Roman"/>
          <w:sz w:val="28"/>
          <w:szCs w:val="28"/>
        </w:rPr>
        <w:t>кскурсия</w:t>
      </w:r>
      <w:r w:rsidR="0097727D" w:rsidRPr="0097727D">
        <w:rPr>
          <w:rFonts w:ascii="Times New Roman" w:hAnsi="Times New Roman" w:cs="Times New Roman"/>
          <w:sz w:val="28"/>
          <w:szCs w:val="28"/>
        </w:rPr>
        <w:t xml:space="preserve"> на фабрику елочных игрушек г. К</w:t>
      </w:r>
      <w:r w:rsidR="00800837" w:rsidRPr="0097727D">
        <w:rPr>
          <w:rFonts w:ascii="Times New Roman" w:hAnsi="Times New Roman" w:cs="Times New Roman"/>
          <w:sz w:val="28"/>
          <w:szCs w:val="28"/>
        </w:rPr>
        <w:t>арачев</w:t>
      </w:r>
      <w:r w:rsidR="0097727D" w:rsidRPr="0097727D">
        <w:rPr>
          <w:rFonts w:ascii="Times New Roman" w:hAnsi="Times New Roman" w:cs="Times New Roman"/>
          <w:sz w:val="28"/>
          <w:szCs w:val="28"/>
        </w:rPr>
        <w:t>;</w:t>
      </w:r>
      <w:r w:rsidR="00800837" w:rsidRPr="0097727D">
        <w:rPr>
          <w:rFonts w:ascii="Times New Roman" w:hAnsi="Times New Roman" w:cs="Times New Roman"/>
          <w:sz w:val="28"/>
          <w:szCs w:val="28"/>
        </w:rPr>
        <w:t xml:space="preserve"> День </w:t>
      </w:r>
      <w:r w:rsidR="00800837" w:rsidRPr="0097727D">
        <w:rPr>
          <w:rFonts w:ascii="Times New Roman" w:hAnsi="Times New Roman" w:cs="Times New Roman"/>
          <w:sz w:val="28"/>
          <w:szCs w:val="28"/>
        </w:rPr>
        <w:lastRenderedPageBreak/>
        <w:t>Государственного герба Российской Федерации (Классный час)</w:t>
      </w:r>
      <w:r w:rsidR="0097727D" w:rsidRPr="0097727D">
        <w:rPr>
          <w:rFonts w:ascii="Times New Roman" w:hAnsi="Times New Roman" w:cs="Times New Roman"/>
          <w:sz w:val="28"/>
          <w:szCs w:val="28"/>
        </w:rPr>
        <w:t>;в</w:t>
      </w:r>
      <w:r w:rsidR="00800837" w:rsidRPr="0097727D">
        <w:rPr>
          <w:rFonts w:ascii="Times New Roman" w:hAnsi="Times New Roman" w:cs="Times New Roman"/>
          <w:sz w:val="28"/>
          <w:szCs w:val="28"/>
        </w:rPr>
        <w:t>ыставка рисунков елочных игрушек</w:t>
      </w:r>
      <w:r w:rsidR="0097727D" w:rsidRPr="0097727D">
        <w:rPr>
          <w:rFonts w:ascii="Times New Roman" w:hAnsi="Times New Roman" w:cs="Times New Roman"/>
          <w:sz w:val="28"/>
          <w:szCs w:val="28"/>
        </w:rPr>
        <w:t>;</w:t>
      </w:r>
      <w:r w:rsidR="00800837" w:rsidRPr="0097727D">
        <w:rPr>
          <w:rFonts w:ascii="Times New Roman" w:hAnsi="Times New Roman" w:cs="Times New Roman"/>
          <w:sz w:val="28"/>
          <w:szCs w:val="28"/>
        </w:rPr>
        <w:t xml:space="preserve"> День героев Отечества</w:t>
      </w:r>
      <w:r w:rsidR="0097727D" w:rsidRPr="0097727D">
        <w:rPr>
          <w:rFonts w:ascii="Times New Roman" w:hAnsi="Times New Roman" w:cs="Times New Roman"/>
          <w:sz w:val="28"/>
          <w:szCs w:val="28"/>
        </w:rPr>
        <w:t>;</w:t>
      </w:r>
      <w:r w:rsidR="00800837" w:rsidRPr="0097727D">
        <w:rPr>
          <w:rFonts w:ascii="Times New Roman" w:hAnsi="Times New Roman" w:cs="Times New Roman"/>
          <w:sz w:val="28"/>
          <w:szCs w:val="28"/>
        </w:rPr>
        <w:t xml:space="preserve"> День Конституции Российской Федерации</w:t>
      </w:r>
      <w:r w:rsidR="001A7830">
        <w:rPr>
          <w:rFonts w:ascii="Times New Roman" w:hAnsi="Times New Roman" w:cs="Times New Roman"/>
          <w:sz w:val="28"/>
          <w:szCs w:val="28"/>
        </w:rPr>
        <w:t xml:space="preserve"> и др</w:t>
      </w:r>
      <w:r w:rsidR="0097727D" w:rsidRPr="0097727D">
        <w:rPr>
          <w:rFonts w:ascii="Times New Roman" w:hAnsi="Times New Roman" w:cs="Times New Roman"/>
          <w:sz w:val="28"/>
          <w:szCs w:val="28"/>
        </w:rPr>
        <w:t>.</w:t>
      </w:r>
    </w:p>
    <w:p w:rsidR="006D63B5" w:rsidRPr="002F419C" w:rsidRDefault="00E360DD" w:rsidP="006D63B5">
      <w:pPr>
        <w:pStyle w:val="ConsPlusNormal"/>
        <w:ind w:firstLine="540"/>
        <w:jc w:val="both"/>
        <w:rPr>
          <w:rFonts w:ascii="Times New Roman" w:hAnsi="Times New Roman" w:cs="Times New Roman"/>
          <w:sz w:val="28"/>
          <w:szCs w:val="28"/>
        </w:rPr>
      </w:pPr>
      <w:r w:rsidRPr="00FE5827">
        <w:rPr>
          <w:rFonts w:ascii="Times New Roman" w:hAnsi="Times New Roman" w:cs="Times New Roman"/>
          <w:sz w:val="28"/>
          <w:szCs w:val="28"/>
        </w:rPr>
        <w:t>Эффективность воспитательной работы ЧОУ «Начальная общеобразовательная школа Ор Авнер» в 202</w:t>
      </w:r>
      <w:r w:rsidR="00B32C17">
        <w:rPr>
          <w:rFonts w:ascii="Times New Roman" w:hAnsi="Times New Roman" w:cs="Times New Roman"/>
          <w:sz w:val="28"/>
          <w:szCs w:val="28"/>
        </w:rPr>
        <w:t>3</w:t>
      </w:r>
      <w:r w:rsidRPr="00FE5827">
        <w:rPr>
          <w:rFonts w:ascii="Times New Roman" w:hAnsi="Times New Roman" w:cs="Times New Roman"/>
          <w:sz w:val="28"/>
          <w:szCs w:val="28"/>
        </w:rPr>
        <w:t xml:space="preserve"> году оценивалась по результатам анкетирования обучающихся и их род</w:t>
      </w:r>
      <w:r w:rsidR="00114FC8">
        <w:rPr>
          <w:rFonts w:ascii="Times New Roman" w:hAnsi="Times New Roman" w:cs="Times New Roman"/>
          <w:sz w:val="28"/>
          <w:szCs w:val="28"/>
        </w:rPr>
        <w:t xml:space="preserve">ителей, анкетирования педагогов. </w:t>
      </w:r>
      <w:r w:rsidR="00114FC8" w:rsidRPr="00645060">
        <w:rPr>
          <w:rFonts w:ascii="Times New Roman" w:hAnsi="Times New Roman" w:cs="Times New Roman"/>
          <w:sz w:val="28"/>
          <w:szCs w:val="28"/>
        </w:rPr>
        <w:t>Т</w:t>
      </w:r>
      <w:r w:rsidRPr="00645060">
        <w:rPr>
          <w:rFonts w:ascii="Times New Roman" w:hAnsi="Times New Roman" w:cs="Times New Roman"/>
          <w:sz w:val="28"/>
          <w:szCs w:val="28"/>
        </w:rPr>
        <w:t xml:space="preserve">акже </w:t>
      </w:r>
      <w:r w:rsidR="00114FC8" w:rsidRPr="00645060">
        <w:rPr>
          <w:rFonts w:ascii="Times New Roman" w:hAnsi="Times New Roman" w:cs="Times New Roman"/>
          <w:sz w:val="28"/>
          <w:szCs w:val="28"/>
        </w:rPr>
        <w:t>проводилась</w:t>
      </w:r>
      <w:r w:rsidRPr="00645060">
        <w:rPr>
          <w:rFonts w:ascii="Times New Roman" w:hAnsi="Times New Roman" w:cs="Times New Roman"/>
          <w:sz w:val="28"/>
          <w:szCs w:val="28"/>
        </w:rPr>
        <w:t xml:space="preserve"> оценк</w:t>
      </w:r>
      <w:r w:rsidR="00114FC8" w:rsidRPr="00645060">
        <w:rPr>
          <w:rFonts w:ascii="Times New Roman" w:hAnsi="Times New Roman" w:cs="Times New Roman"/>
          <w:sz w:val="28"/>
          <w:szCs w:val="28"/>
        </w:rPr>
        <w:t>а</w:t>
      </w:r>
      <w:r w:rsidRPr="00645060">
        <w:rPr>
          <w:rFonts w:ascii="Times New Roman" w:hAnsi="Times New Roman" w:cs="Times New Roman"/>
          <w:sz w:val="28"/>
          <w:szCs w:val="28"/>
        </w:rPr>
        <w:t xml:space="preserve"> личностных результатов </w:t>
      </w:r>
      <w:r w:rsidR="00114FC8" w:rsidRPr="00645060">
        <w:rPr>
          <w:rFonts w:ascii="Times New Roman" w:hAnsi="Times New Roman" w:cs="Times New Roman"/>
          <w:sz w:val="28"/>
          <w:szCs w:val="28"/>
        </w:rPr>
        <w:t xml:space="preserve">обучающихся, критерием которой являлась динамика личностного развития обучающихся в каждом классе. Основным способом получения информации о результатах воспитания, социализации и саморазвития обучающихся являлось педагогическое наблюдение, основанное на единстве учебной и воспитательной деятельности по основным направлениям воспитательной деятельности. </w:t>
      </w:r>
      <w:r w:rsidR="006D63B5" w:rsidRPr="002F419C">
        <w:rPr>
          <w:rFonts w:ascii="Times New Roman" w:hAnsi="Times New Roman" w:cs="Times New Roman"/>
          <w:sz w:val="28"/>
          <w:szCs w:val="28"/>
        </w:rPr>
        <w:t xml:space="preserve">Целью оценки личностных достижений обучающихся являлось не определение персонифицированного уровня развития качеств личности обучающегося, а получение общего представления о воспитательной деятельности ЧОУ «Начальная общеобразовательная школа Ор Авнер» и ее влиянии на коллектив обучающихся. </w:t>
      </w:r>
    </w:p>
    <w:p w:rsidR="000D15B1" w:rsidRDefault="000D15B1" w:rsidP="00645060">
      <w:pPr>
        <w:spacing w:after="0" w:line="240" w:lineRule="auto"/>
        <w:ind w:firstLine="709"/>
        <w:jc w:val="both"/>
        <w:rPr>
          <w:rFonts w:ascii="Times New Roman" w:hAnsi="Times New Roman" w:cs="Times New Roman"/>
          <w:sz w:val="28"/>
          <w:szCs w:val="28"/>
        </w:rPr>
      </w:pPr>
      <w:r w:rsidRPr="00645060">
        <w:rPr>
          <w:rFonts w:ascii="Times New Roman" w:hAnsi="Times New Roman" w:cs="Times New Roman"/>
          <w:sz w:val="28"/>
          <w:szCs w:val="28"/>
        </w:rPr>
        <w:t xml:space="preserve">На основании данных </w:t>
      </w:r>
      <w:r>
        <w:rPr>
          <w:rFonts w:ascii="Times New Roman" w:hAnsi="Times New Roman" w:cs="Times New Roman"/>
          <w:sz w:val="28"/>
          <w:szCs w:val="28"/>
        </w:rPr>
        <w:t xml:space="preserve">был </w:t>
      </w:r>
      <w:r w:rsidRPr="00645060">
        <w:rPr>
          <w:rFonts w:ascii="Times New Roman" w:hAnsi="Times New Roman" w:cs="Times New Roman"/>
          <w:sz w:val="28"/>
          <w:szCs w:val="28"/>
        </w:rPr>
        <w:t>сдела</w:t>
      </w:r>
      <w:r>
        <w:rPr>
          <w:rFonts w:ascii="Times New Roman" w:hAnsi="Times New Roman" w:cs="Times New Roman"/>
          <w:sz w:val="28"/>
          <w:szCs w:val="28"/>
        </w:rPr>
        <w:t>н</w:t>
      </w:r>
      <w:r w:rsidRPr="00645060">
        <w:rPr>
          <w:rFonts w:ascii="Times New Roman" w:hAnsi="Times New Roman" w:cs="Times New Roman"/>
          <w:sz w:val="28"/>
          <w:szCs w:val="28"/>
        </w:rPr>
        <w:t xml:space="preserve"> вывод </w:t>
      </w:r>
      <w:r>
        <w:rPr>
          <w:rFonts w:ascii="Times New Roman" w:hAnsi="Times New Roman" w:cs="Times New Roman"/>
          <w:sz w:val="28"/>
          <w:szCs w:val="28"/>
        </w:rPr>
        <w:t>о высоком</w:t>
      </w:r>
      <w:r w:rsidRPr="00645060">
        <w:rPr>
          <w:rFonts w:ascii="Times New Roman" w:hAnsi="Times New Roman" w:cs="Times New Roman"/>
          <w:sz w:val="28"/>
          <w:szCs w:val="28"/>
        </w:rPr>
        <w:t xml:space="preserve"> уровне организации во</w:t>
      </w:r>
      <w:r w:rsidRPr="00FE5827">
        <w:rPr>
          <w:rFonts w:ascii="Times New Roman" w:hAnsi="Times New Roman" w:cs="Times New Roman"/>
          <w:sz w:val="28"/>
          <w:szCs w:val="28"/>
        </w:rPr>
        <w:t xml:space="preserve">спитательной работы </w:t>
      </w:r>
      <w:r w:rsidRPr="00FE5827">
        <w:rPr>
          <w:rFonts w:ascii="Times New Roman" w:eastAsia="Times New Roman" w:hAnsi="Times New Roman" w:cs="Times New Roman"/>
          <w:sz w:val="28"/>
          <w:szCs w:val="28"/>
        </w:rPr>
        <w:t>ЧОУ «Начальная общеобразовательная школа Ор Авнер»</w:t>
      </w:r>
      <w:r w:rsidRPr="00FE5827">
        <w:rPr>
          <w:rFonts w:ascii="Times New Roman" w:hAnsi="Times New Roman" w:cs="Times New Roman"/>
          <w:sz w:val="28"/>
          <w:szCs w:val="28"/>
        </w:rPr>
        <w:t xml:space="preserve"> в 202</w:t>
      </w:r>
      <w:r w:rsidR="00B32C17">
        <w:rPr>
          <w:rFonts w:ascii="Times New Roman" w:hAnsi="Times New Roman" w:cs="Times New Roman"/>
          <w:sz w:val="28"/>
          <w:szCs w:val="28"/>
        </w:rPr>
        <w:t>3</w:t>
      </w:r>
      <w:r w:rsidRPr="00FE5827">
        <w:rPr>
          <w:rFonts w:ascii="Times New Roman" w:hAnsi="Times New Roman" w:cs="Times New Roman"/>
          <w:sz w:val="28"/>
          <w:szCs w:val="28"/>
        </w:rPr>
        <w:t xml:space="preserve"> году</w:t>
      </w:r>
      <w:r w:rsidR="002F419C">
        <w:rPr>
          <w:rFonts w:ascii="Times New Roman" w:hAnsi="Times New Roman" w:cs="Times New Roman"/>
          <w:sz w:val="28"/>
          <w:szCs w:val="28"/>
        </w:rPr>
        <w:t>, которая была ориентирована</w:t>
      </w:r>
      <w:r w:rsidR="002F419C" w:rsidRPr="002F419C">
        <w:rPr>
          <w:rFonts w:ascii="Times New Roman" w:hAnsi="Times New Roman" w:cs="Times New Roman"/>
          <w:sz w:val="28"/>
          <w:szCs w:val="28"/>
        </w:rPr>
        <w:t xml:space="preserve"> на личностное развитие и воспитание обучающихся, достижение личностных результатов в соответствии с требованиями ФГОС НОО</w:t>
      </w:r>
      <w:r w:rsidRPr="00FE5827">
        <w:rPr>
          <w:rFonts w:ascii="Times New Roman" w:hAnsi="Times New Roman" w:cs="Times New Roman"/>
          <w:sz w:val="28"/>
          <w:szCs w:val="28"/>
        </w:rPr>
        <w:t>.</w:t>
      </w:r>
      <w:r w:rsidR="00114FC8" w:rsidRPr="002F419C">
        <w:rPr>
          <w:rFonts w:ascii="Times New Roman" w:hAnsi="Times New Roman" w:cs="Times New Roman"/>
          <w:sz w:val="28"/>
          <w:szCs w:val="28"/>
        </w:rPr>
        <w:t xml:space="preserve">Отмечена положительная динамика личностного развития обучающихся, </w:t>
      </w:r>
      <w:r w:rsidR="00645060" w:rsidRPr="002F419C">
        <w:rPr>
          <w:rFonts w:ascii="Times New Roman" w:hAnsi="Times New Roman" w:cs="Times New Roman"/>
          <w:sz w:val="28"/>
          <w:szCs w:val="28"/>
        </w:rPr>
        <w:t xml:space="preserve">эффективная совместная деятельность обучающихся и взрослых, </w:t>
      </w:r>
      <w:r w:rsidR="00114FC8" w:rsidRPr="002F419C">
        <w:rPr>
          <w:rFonts w:ascii="Times New Roman" w:hAnsi="Times New Roman" w:cs="Times New Roman"/>
          <w:sz w:val="28"/>
          <w:szCs w:val="28"/>
        </w:rPr>
        <w:t>что яв</w:t>
      </w:r>
      <w:r w:rsidR="002F419C">
        <w:rPr>
          <w:rFonts w:ascii="Times New Roman" w:hAnsi="Times New Roman" w:cs="Times New Roman"/>
          <w:sz w:val="28"/>
          <w:szCs w:val="28"/>
        </w:rPr>
        <w:t>илось</w:t>
      </w:r>
      <w:r w:rsidR="00114FC8" w:rsidRPr="002F419C">
        <w:rPr>
          <w:rFonts w:ascii="Times New Roman" w:hAnsi="Times New Roman" w:cs="Times New Roman"/>
          <w:sz w:val="28"/>
          <w:szCs w:val="28"/>
        </w:rPr>
        <w:t xml:space="preserve"> результатом кропотливой целенаправленной работы педагогического коллектива</w:t>
      </w:r>
      <w:r w:rsidR="00114FC8" w:rsidRPr="00645060">
        <w:rPr>
          <w:rFonts w:ascii="Times New Roman" w:eastAsia="Times New Roman" w:hAnsi="Times New Roman" w:cs="Times New Roman"/>
          <w:sz w:val="28"/>
          <w:szCs w:val="28"/>
        </w:rPr>
        <w:t>, родителей, социальных партнеров.</w:t>
      </w:r>
      <w:r w:rsidR="00645060" w:rsidRPr="00645060">
        <w:rPr>
          <w:rFonts w:ascii="Times New Roman" w:eastAsia="Times New Roman" w:hAnsi="Times New Roman" w:cs="Times New Roman"/>
          <w:sz w:val="28"/>
          <w:szCs w:val="28"/>
        </w:rPr>
        <w:t>Повысилась активность классных руководителей, под опытным руководством которых обучающиеся были вовлечены в совместную деятельность в ходе подготовки и проведения общих школьных дел, проявляли инициативу, имели возможность проявить свои таланты и способности, учились работать в коллективе, планировать и осуществлять деятельность в соответствии с планом, осуществлять рефлексию по результатам совместной деятельности, самооценку, взаимооценку.</w:t>
      </w:r>
    </w:p>
    <w:p w:rsidR="00E360DD" w:rsidRPr="00AC3287" w:rsidRDefault="00E360DD" w:rsidP="00E360DD">
      <w:pPr>
        <w:spacing w:before="240" w:after="225" w:line="240" w:lineRule="auto"/>
        <w:jc w:val="both"/>
        <w:rPr>
          <w:rFonts w:ascii="Times New Roman" w:hAnsi="Times New Roman" w:cs="Times New Roman"/>
          <w:b/>
          <w:bCs/>
          <w:i/>
          <w:sz w:val="28"/>
          <w:szCs w:val="28"/>
          <w:lang w:eastAsia="ru-RU"/>
        </w:rPr>
      </w:pPr>
      <w:r w:rsidRPr="00AC3287">
        <w:rPr>
          <w:rFonts w:ascii="Times New Roman" w:hAnsi="Times New Roman" w:cs="Times New Roman"/>
          <w:b/>
          <w:bCs/>
          <w:i/>
          <w:sz w:val="28"/>
          <w:szCs w:val="28"/>
          <w:lang w:eastAsia="ru-RU"/>
        </w:rPr>
        <w:t>Состояние профилактической работы по предупреждению асоциального поведения обучающихся</w:t>
      </w:r>
    </w:p>
    <w:p w:rsidR="00E360DD" w:rsidRPr="001470C5" w:rsidRDefault="00E360DD" w:rsidP="00E360DD">
      <w:pPr>
        <w:pStyle w:val="ConsPlusNormal"/>
        <w:ind w:firstLine="0"/>
        <w:jc w:val="center"/>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Преступность, правонарушения</w:t>
      </w:r>
    </w:p>
    <w:tbl>
      <w:tblPr>
        <w:tblW w:w="12063" w:type="dxa"/>
        <w:tblInd w:w="40" w:type="dxa"/>
        <w:tblLayout w:type="fixed"/>
        <w:tblCellMar>
          <w:left w:w="40" w:type="dxa"/>
          <w:right w:w="40" w:type="dxa"/>
        </w:tblCellMar>
        <w:tblLook w:val="0000"/>
      </w:tblPr>
      <w:tblGrid>
        <w:gridCol w:w="4536"/>
        <w:gridCol w:w="1375"/>
        <w:gridCol w:w="1375"/>
        <w:gridCol w:w="1375"/>
        <w:gridCol w:w="1375"/>
        <w:gridCol w:w="2027"/>
      </w:tblGrid>
      <w:tr w:rsidR="00E360DD" w:rsidRPr="001470C5" w:rsidTr="00F10651">
        <w:trPr>
          <w:trHeight w:val="221"/>
        </w:trPr>
        <w:tc>
          <w:tcPr>
            <w:tcW w:w="4536"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pP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1A7830">
            <w:pPr>
              <w:pStyle w:val="ConsPlusNormal"/>
              <w:ind w:firstLine="0"/>
              <w:jc w:val="center"/>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2019</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1A7830">
            <w:pPr>
              <w:pStyle w:val="ConsPlusNormal"/>
              <w:ind w:firstLine="0"/>
              <w:jc w:val="center"/>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2020</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1A7830">
            <w:pPr>
              <w:pStyle w:val="ConsPlusNormal"/>
              <w:ind w:firstLine="0"/>
              <w:jc w:val="center"/>
              <w:rPr>
                <w:rFonts w:ascii="Times New Roman" w:hAnsi="Times New Roman" w:cs="Times New Roman"/>
                <w:b/>
                <w:bCs/>
                <w:sz w:val="28"/>
                <w:szCs w:val="28"/>
                <w:lang w:eastAsia="ru-RU"/>
              </w:rPr>
            </w:pPr>
            <w:r w:rsidRPr="001470C5">
              <w:rPr>
                <w:rFonts w:ascii="Times New Roman" w:hAnsi="Times New Roman" w:cs="Times New Roman"/>
                <w:b/>
                <w:bCs/>
                <w:sz w:val="28"/>
                <w:szCs w:val="28"/>
                <w:lang w:eastAsia="ru-RU"/>
              </w:rPr>
              <w:t>2021</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1A7830">
            <w:pPr>
              <w:pStyle w:val="ConsPlusNormal"/>
              <w:ind w:firstLine="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2022</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1A7830" w:rsidP="001A7830">
            <w:pPr>
              <w:pStyle w:val="ConsPlusNormal"/>
              <w:ind w:firstLine="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2023</w:t>
            </w:r>
          </w:p>
        </w:tc>
      </w:tr>
      <w:tr w:rsidR="00E360DD" w:rsidRPr="001470C5" w:rsidTr="00F10651">
        <w:trPr>
          <w:trHeight w:val="221"/>
        </w:trPr>
        <w:tc>
          <w:tcPr>
            <w:tcW w:w="4536" w:type="dxa"/>
            <w:tcBorders>
              <w:top w:val="single" w:sz="4" w:space="0" w:color="000000"/>
              <w:left w:val="single" w:sz="4" w:space="0" w:color="000000"/>
              <w:bottom w:val="single" w:sz="4" w:space="0" w:color="000000"/>
            </w:tcBorders>
            <w:shd w:val="clear" w:color="auto" w:fill="auto"/>
          </w:tcPr>
          <w:p w:rsidR="00E360DD" w:rsidRPr="001470C5" w:rsidRDefault="00E360DD" w:rsidP="00F10651">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совершивших преступления  в период обучения в ОО</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E360DD" w:rsidRPr="001470C5" w:rsidTr="00F10651">
        <w:trPr>
          <w:trHeight w:val="202"/>
        </w:trPr>
        <w:tc>
          <w:tcPr>
            <w:tcW w:w="4536" w:type="dxa"/>
            <w:tcBorders>
              <w:top w:val="single" w:sz="4" w:space="0" w:color="000000"/>
              <w:left w:val="single" w:sz="4" w:space="0" w:color="000000"/>
              <w:bottom w:val="single" w:sz="4" w:space="0" w:color="000000"/>
            </w:tcBorders>
            <w:shd w:val="clear" w:color="auto" w:fill="auto"/>
          </w:tcPr>
          <w:p w:rsidR="00E360DD" w:rsidRPr="001470C5" w:rsidRDefault="00E360DD" w:rsidP="00F10651">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lastRenderedPageBreak/>
              <w:t>Количество обучающихся, совершивших правонарушения  в период обучения в ОО</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E360DD" w:rsidRPr="001470C5" w:rsidTr="00F10651">
        <w:trPr>
          <w:trHeight w:val="211"/>
        </w:trPr>
        <w:tc>
          <w:tcPr>
            <w:tcW w:w="4536" w:type="dxa"/>
            <w:tcBorders>
              <w:top w:val="single" w:sz="4" w:space="0" w:color="000000"/>
              <w:left w:val="single" w:sz="4" w:space="0" w:color="000000"/>
              <w:bottom w:val="single" w:sz="4" w:space="0" w:color="000000"/>
            </w:tcBorders>
            <w:shd w:val="clear" w:color="auto" w:fill="auto"/>
          </w:tcPr>
          <w:p w:rsidR="00E360DD" w:rsidRPr="001470C5" w:rsidRDefault="00E360DD" w:rsidP="00F10651">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состоящих  на учете в ИДН</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r w:rsidR="00E360DD" w:rsidRPr="001470C5" w:rsidTr="00F10651">
        <w:trPr>
          <w:trHeight w:val="211"/>
        </w:trPr>
        <w:tc>
          <w:tcPr>
            <w:tcW w:w="4536" w:type="dxa"/>
            <w:tcBorders>
              <w:top w:val="single" w:sz="4" w:space="0" w:color="000000"/>
              <w:left w:val="single" w:sz="4" w:space="0" w:color="000000"/>
              <w:bottom w:val="single" w:sz="4" w:space="0" w:color="000000"/>
            </w:tcBorders>
            <w:shd w:val="clear" w:color="auto" w:fill="auto"/>
          </w:tcPr>
          <w:p w:rsidR="00E360DD" w:rsidRPr="001470C5" w:rsidRDefault="00E360DD" w:rsidP="00F10651">
            <w:pPr>
              <w:pStyle w:val="ConsPlusNormal"/>
              <w:ind w:firstLine="0"/>
              <w:jc w:val="both"/>
              <w:rPr>
                <w:rFonts w:ascii="Times New Roman" w:hAnsi="Times New Roman" w:cs="Times New Roman"/>
                <w:sz w:val="28"/>
                <w:szCs w:val="28"/>
              </w:rPr>
            </w:pPr>
            <w:r w:rsidRPr="001470C5">
              <w:rPr>
                <w:rFonts w:ascii="Times New Roman" w:hAnsi="Times New Roman" w:cs="Times New Roman"/>
                <w:sz w:val="28"/>
                <w:szCs w:val="28"/>
              </w:rPr>
              <w:t>Количество обучающихся, имеющих определение наказания судом</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1375" w:type="dxa"/>
            <w:tcBorders>
              <w:top w:val="single" w:sz="4" w:space="0" w:color="000000"/>
              <w:left w:val="single" w:sz="4" w:space="0" w:color="000000"/>
              <w:bottom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c>
          <w:tcPr>
            <w:tcW w:w="20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60DD" w:rsidRPr="001470C5" w:rsidRDefault="00E360DD" w:rsidP="00F10651">
            <w:pPr>
              <w:pStyle w:val="ConsPlusNormal"/>
              <w:snapToGrid w:val="0"/>
              <w:ind w:firstLine="0"/>
              <w:jc w:val="center"/>
              <w:rPr>
                <w:rFonts w:ascii="Times New Roman" w:hAnsi="Times New Roman" w:cs="Times New Roman"/>
                <w:sz w:val="28"/>
                <w:szCs w:val="28"/>
              </w:rPr>
            </w:pPr>
            <w:r w:rsidRPr="001470C5">
              <w:rPr>
                <w:rFonts w:ascii="Times New Roman" w:hAnsi="Times New Roman" w:cs="Times New Roman"/>
                <w:sz w:val="28"/>
                <w:szCs w:val="28"/>
              </w:rPr>
              <w:t>-</w:t>
            </w:r>
          </w:p>
        </w:tc>
      </w:tr>
    </w:tbl>
    <w:p w:rsidR="00E360DD" w:rsidRPr="00472623" w:rsidRDefault="00E360DD" w:rsidP="00E360DD">
      <w:pPr>
        <w:spacing w:before="240" w:line="240" w:lineRule="auto"/>
        <w:jc w:val="both"/>
        <w:rPr>
          <w:rFonts w:ascii="Times New Roman" w:hAnsi="Times New Roman" w:cs="Times New Roman"/>
          <w:b/>
          <w:sz w:val="28"/>
          <w:szCs w:val="28"/>
        </w:rPr>
      </w:pPr>
      <w:r w:rsidRPr="00472623">
        <w:rPr>
          <w:rFonts w:ascii="Times New Roman" w:hAnsi="Times New Roman" w:cs="Times New Roman"/>
          <w:b/>
          <w:sz w:val="28"/>
          <w:szCs w:val="28"/>
        </w:rPr>
        <w:t>Вывод</w:t>
      </w:r>
      <w:r w:rsidR="000D7BD4" w:rsidRPr="00472623">
        <w:rPr>
          <w:rFonts w:ascii="Times New Roman" w:hAnsi="Times New Roman" w:cs="Times New Roman"/>
          <w:b/>
          <w:sz w:val="28"/>
          <w:szCs w:val="28"/>
        </w:rPr>
        <w:t>ы</w:t>
      </w:r>
      <w:r w:rsidRPr="00472623">
        <w:rPr>
          <w:rFonts w:ascii="Times New Roman" w:hAnsi="Times New Roman" w:cs="Times New Roman"/>
          <w:b/>
          <w:sz w:val="28"/>
          <w:szCs w:val="28"/>
        </w:rPr>
        <w:t>:</w:t>
      </w:r>
    </w:p>
    <w:p w:rsidR="005E4073" w:rsidRPr="00472623" w:rsidRDefault="005E4073" w:rsidP="0090463C">
      <w:pPr>
        <w:spacing w:after="0" w:line="240" w:lineRule="auto"/>
        <w:ind w:firstLine="709"/>
        <w:jc w:val="both"/>
        <w:rPr>
          <w:rFonts w:ascii="Times New Roman" w:hAnsi="Times New Roman" w:cs="Times New Roman"/>
          <w:sz w:val="28"/>
          <w:szCs w:val="28"/>
        </w:rPr>
      </w:pPr>
      <w:r w:rsidRPr="00472623">
        <w:rPr>
          <w:rFonts w:ascii="Times New Roman" w:hAnsi="Times New Roman" w:cs="Times New Roman"/>
          <w:sz w:val="28"/>
          <w:szCs w:val="28"/>
        </w:rPr>
        <w:t xml:space="preserve">Деятельность педагогического коллектива </w:t>
      </w:r>
      <w:r w:rsidRPr="00472623">
        <w:rPr>
          <w:rFonts w:ascii="Times New Roman" w:eastAsia="Times New Roman" w:hAnsi="Times New Roman" w:cs="Times New Roman"/>
          <w:sz w:val="28"/>
          <w:szCs w:val="28"/>
        </w:rPr>
        <w:t xml:space="preserve">ЧОУ «Начальная общеобразовательная школа Ор Авнер» </w:t>
      </w:r>
      <w:r w:rsidRPr="00472623">
        <w:rPr>
          <w:rFonts w:ascii="Times New Roman" w:hAnsi="Times New Roman" w:cs="Times New Roman"/>
          <w:sz w:val="28"/>
          <w:szCs w:val="28"/>
        </w:rPr>
        <w:t>по воспитанию обучающихся</w:t>
      </w:r>
      <w:r w:rsidR="000D7BD4" w:rsidRPr="00472623">
        <w:rPr>
          <w:rFonts w:ascii="Times New Roman" w:hAnsi="Times New Roman" w:cs="Times New Roman"/>
          <w:sz w:val="28"/>
          <w:szCs w:val="28"/>
        </w:rPr>
        <w:t xml:space="preserve"> в 202</w:t>
      </w:r>
      <w:r w:rsidR="00B32C17" w:rsidRPr="00472623">
        <w:rPr>
          <w:rFonts w:ascii="Times New Roman" w:hAnsi="Times New Roman" w:cs="Times New Roman"/>
          <w:sz w:val="28"/>
          <w:szCs w:val="28"/>
        </w:rPr>
        <w:t>3</w:t>
      </w:r>
      <w:r w:rsidR="000D7BD4" w:rsidRPr="00472623">
        <w:rPr>
          <w:rFonts w:ascii="Times New Roman" w:hAnsi="Times New Roman" w:cs="Times New Roman"/>
          <w:sz w:val="28"/>
          <w:szCs w:val="28"/>
        </w:rPr>
        <w:t xml:space="preserve"> году осуществлялась</w:t>
      </w:r>
      <w:r w:rsidRPr="00472623">
        <w:rPr>
          <w:rFonts w:ascii="Times New Roman" w:hAnsi="Times New Roman" w:cs="Times New Roman"/>
          <w:sz w:val="28"/>
          <w:szCs w:val="28"/>
        </w:rPr>
        <w:t xml:space="preserve"> в соответствии с требованиями ФГОС НОО </w:t>
      </w:r>
      <w:r w:rsidR="00B32C17" w:rsidRPr="00472623">
        <w:rPr>
          <w:rFonts w:ascii="Times New Roman" w:hAnsi="Times New Roman" w:cs="Times New Roman"/>
          <w:sz w:val="28"/>
          <w:szCs w:val="28"/>
        </w:rPr>
        <w:t xml:space="preserve">и ФОП НОО </w:t>
      </w:r>
      <w:r w:rsidRPr="00472623">
        <w:rPr>
          <w:rFonts w:ascii="Times New Roman" w:hAnsi="Times New Roman" w:cs="Times New Roman"/>
          <w:sz w:val="28"/>
          <w:szCs w:val="28"/>
        </w:rPr>
        <w:t xml:space="preserve">на высоком уровне. Все запланированные мероприятия </w:t>
      </w:r>
      <w:r w:rsidR="005A44A7" w:rsidRPr="00472623">
        <w:rPr>
          <w:rFonts w:ascii="Times New Roman" w:hAnsi="Times New Roman" w:cs="Times New Roman"/>
          <w:sz w:val="28"/>
          <w:szCs w:val="28"/>
        </w:rPr>
        <w:t xml:space="preserve">календарных планов воспитательной работы в 2023 году </w:t>
      </w:r>
      <w:r w:rsidRPr="00472623">
        <w:rPr>
          <w:rFonts w:ascii="Times New Roman" w:hAnsi="Times New Roman" w:cs="Times New Roman"/>
          <w:sz w:val="28"/>
          <w:szCs w:val="28"/>
        </w:rPr>
        <w:t xml:space="preserve">реализованы в полном объеме. </w:t>
      </w:r>
    </w:p>
    <w:p w:rsidR="0090463C" w:rsidRPr="00472623" w:rsidRDefault="0090463C" w:rsidP="0090463C">
      <w:pPr>
        <w:spacing w:after="0" w:line="240" w:lineRule="auto"/>
        <w:ind w:firstLine="709"/>
        <w:jc w:val="both"/>
        <w:rPr>
          <w:rFonts w:ascii="Times New Roman" w:eastAsia="SchoolBookSanPin" w:hAnsi="Times New Roman" w:cs="Times New Roman"/>
          <w:sz w:val="28"/>
          <w:szCs w:val="28"/>
        </w:rPr>
      </w:pPr>
      <w:r w:rsidRPr="00472623">
        <w:rPr>
          <w:rFonts w:ascii="Times New Roman" w:hAnsi="Times New Roman" w:cs="Times New Roman"/>
          <w:sz w:val="28"/>
          <w:szCs w:val="28"/>
        </w:rPr>
        <w:t>В</w:t>
      </w:r>
      <w:r w:rsidRPr="00472623">
        <w:rPr>
          <w:rFonts w:ascii="Times New Roman" w:eastAsia="SchoolBookSanPin" w:hAnsi="Times New Roman" w:cs="Times New Roman"/>
          <w:sz w:val="28"/>
          <w:szCs w:val="28"/>
        </w:rPr>
        <w:t>оспитательная деятельность в ЧОУ «Начальная общеобразовательная школа Ор Авнер» в 202</w:t>
      </w:r>
      <w:r w:rsidR="005A44A7" w:rsidRPr="00472623">
        <w:rPr>
          <w:rFonts w:ascii="Times New Roman" w:eastAsia="SchoolBookSanPin" w:hAnsi="Times New Roman" w:cs="Times New Roman"/>
          <w:sz w:val="28"/>
          <w:szCs w:val="28"/>
        </w:rPr>
        <w:t>3</w:t>
      </w:r>
      <w:r w:rsidRPr="00472623">
        <w:rPr>
          <w:rFonts w:ascii="Times New Roman" w:eastAsia="SchoolBookSanPin" w:hAnsi="Times New Roman" w:cs="Times New Roman"/>
          <w:sz w:val="28"/>
          <w:szCs w:val="28"/>
        </w:rPr>
        <w:t xml:space="preserve"> году способствовала сохранению уклада образовательной организации, принятого стиля общения, отношений между педагогическими работниками, обучающимися и родителями, разнообразию деятельности, повышению социальной активности всех участников образовательных отношений. </w:t>
      </w:r>
    </w:p>
    <w:p w:rsidR="0090463C" w:rsidRPr="00472623" w:rsidRDefault="005A44A7" w:rsidP="0090463C">
      <w:pPr>
        <w:spacing w:after="0" w:line="240" w:lineRule="auto"/>
        <w:ind w:firstLine="709"/>
        <w:jc w:val="both"/>
        <w:rPr>
          <w:rFonts w:ascii="Times New Roman" w:hAnsi="Times New Roman" w:cs="Times New Roman"/>
          <w:sz w:val="28"/>
          <w:szCs w:val="28"/>
        </w:rPr>
      </w:pPr>
      <w:r w:rsidRPr="00472623">
        <w:rPr>
          <w:rFonts w:ascii="Times New Roman" w:hAnsi="Times New Roman" w:cs="Times New Roman"/>
          <w:sz w:val="28"/>
          <w:szCs w:val="28"/>
        </w:rPr>
        <w:t>Способом профилактики антисоциального поведения школьников, к</w:t>
      </w:r>
      <w:r w:rsidR="0090463C" w:rsidRPr="00472623">
        <w:rPr>
          <w:rFonts w:ascii="Times New Roman" w:eastAsia="SchoolBookSanPin" w:hAnsi="Times New Roman" w:cs="Times New Roman"/>
          <w:sz w:val="28"/>
          <w:szCs w:val="28"/>
        </w:rPr>
        <w:t xml:space="preserve">ритерием эффективности воспитательной деятельности </w:t>
      </w:r>
      <w:r w:rsidRPr="00472623">
        <w:rPr>
          <w:rFonts w:ascii="Times New Roman" w:eastAsia="SchoolBookSanPin" w:hAnsi="Times New Roman" w:cs="Times New Roman"/>
          <w:sz w:val="28"/>
          <w:szCs w:val="28"/>
        </w:rPr>
        <w:t xml:space="preserve">явилось </w:t>
      </w:r>
      <w:r w:rsidR="0090463C" w:rsidRPr="00472623">
        <w:rPr>
          <w:rFonts w:ascii="Times New Roman" w:eastAsia="SchoolBookSanPin" w:hAnsi="Times New Roman" w:cs="Times New Roman"/>
          <w:sz w:val="28"/>
          <w:szCs w:val="28"/>
        </w:rPr>
        <w:t xml:space="preserve">наличие интересной, событийно насыщенной и личностно развивающей совместной деятельности обучающихся и взрослых в </w:t>
      </w:r>
      <w:r w:rsidRPr="00472623">
        <w:rPr>
          <w:rFonts w:ascii="Times New Roman" w:eastAsia="SchoolBookSanPin" w:hAnsi="Times New Roman" w:cs="Times New Roman"/>
          <w:sz w:val="28"/>
          <w:szCs w:val="28"/>
        </w:rPr>
        <w:t>2023</w:t>
      </w:r>
      <w:r w:rsidR="0090463C" w:rsidRPr="00472623">
        <w:rPr>
          <w:rFonts w:ascii="Times New Roman" w:eastAsia="SchoolBookSanPin" w:hAnsi="Times New Roman" w:cs="Times New Roman"/>
          <w:sz w:val="28"/>
          <w:szCs w:val="28"/>
        </w:rPr>
        <w:t xml:space="preserve"> году. </w:t>
      </w:r>
      <w:r w:rsidR="0090463C" w:rsidRPr="00472623">
        <w:rPr>
          <w:rFonts w:ascii="Times New Roman" w:eastAsia="Times New Roman" w:hAnsi="Times New Roman" w:cs="Times New Roman"/>
          <w:sz w:val="28"/>
          <w:szCs w:val="28"/>
        </w:rPr>
        <w:t xml:space="preserve">Отмечена положительная динамика личностного развития обучающихся, продуктивная совместная деятельность обучающихся и взрослых, рост активности в деятельности классных руководителей. </w:t>
      </w:r>
      <w:r w:rsidR="0090463C" w:rsidRPr="00472623">
        <w:rPr>
          <w:rFonts w:ascii="Times New Roman" w:hAnsi="Times New Roman" w:cs="Times New Roman"/>
          <w:sz w:val="28"/>
          <w:szCs w:val="28"/>
        </w:rPr>
        <w:t>Родители, обучающиеся и педагоги выражают удовлетворенность воспитательным процессом в </w:t>
      </w:r>
      <w:r w:rsidR="0090463C" w:rsidRPr="00472623">
        <w:rPr>
          <w:rFonts w:ascii="Times New Roman" w:eastAsia="Times New Roman" w:hAnsi="Times New Roman" w:cs="Times New Roman"/>
          <w:sz w:val="28"/>
          <w:szCs w:val="28"/>
        </w:rPr>
        <w:t>ЧОУ «Начальная общеобразовательная школа Ор Авнер</w:t>
      </w:r>
      <w:r w:rsidR="0090463C" w:rsidRPr="00472623">
        <w:rPr>
          <w:rFonts w:ascii="Times New Roman" w:hAnsi="Times New Roman" w:cs="Times New Roman"/>
          <w:sz w:val="28"/>
          <w:szCs w:val="28"/>
        </w:rPr>
        <w:t xml:space="preserve">, что отражается в результатах анкетирования. </w:t>
      </w:r>
      <w:r w:rsidR="0090463C" w:rsidRPr="00472623">
        <w:rPr>
          <w:rFonts w:ascii="Times New Roman" w:eastAsia="Times New Roman" w:hAnsi="Times New Roman" w:cs="Times New Roman"/>
          <w:sz w:val="28"/>
          <w:szCs w:val="28"/>
        </w:rPr>
        <w:t>Всё это</w:t>
      </w:r>
      <w:r w:rsidR="0090463C" w:rsidRPr="00472623">
        <w:rPr>
          <w:rFonts w:ascii="Times New Roman" w:eastAsia="SchoolBookSanPin" w:hAnsi="Times New Roman" w:cs="Times New Roman"/>
          <w:sz w:val="28"/>
          <w:szCs w:val="28"/>
        </w:rPr>
        <w:t xml:space="preserve"> позволяет сделать вывод о высоком уровне</w:t>
      </w:r>
      <w:r w:rsidR="0090463C" w:rsidRPr="00472623">
        <w:rPr>
          <w:rFonts w:ascii="Times New Roman" w:hAnsi="Times New Roman" w:cs="Times New Roman"/>
          <w:sz w:val="28"/>
          <w:szCs w:val="28"/>
        </w:rPr>
        <w:t xml:space="preserve"> организации воспитательной работы в </w:t>
      </w:r>
      <w:r w:rsidR="0090463C" w:rsidRPr="00472623">
        <w:rPr>
          <w:rFonts w:ascii="Times New Roman" w:eastAsia="Times New Roman" w:hAnsi="Times New Roman" w:cs="Times New Roman"/>
          <w:sz w:val="28"/>
          <w:szCs w:val="28"/>
        </w:rPr>
        <w:t>ЧОУ «Начальная общеобразовательная школа Ор Авнер»</w:t>
      </w:r>
      <w:r w:rsidR="0090463C" w:rsidRPr="00472623">
        <w:rPr>
          <w:rFonts w:ascii="Times New Roman" w:hAnsi="Times New Roman" w:cs="Times New Roman"/>
          <w:sz w:val="28"/>
          <w:szCs w:val="28"/>
        </w:rPr>
        <w:t xml:space="preserve"> в 2022</w:t>
      </w:r>
      <w:r w:rsidRPr="00472623">
        <w:rPr>
          <w:rFonts w:ascii="Times New Roman" w:hAnsi="Times New Roman" w:cs="Times New Roman"/>
          <w:sz w:val="28"/>
          <w:szCs w:val="28"/>
        </w:rPr>
        <w:t>3</w:t>
      </w:r>
      <w:r w:rsidR="0090463C" w:rsidRPr="00472623">
        <w:rPr>
          <w:rFonts w:ascii="Times New Roman" w:hAnsi="Times New Roman" w:cs="Times New Roman"/>
          <w:sz w:val="28"/>
          <w:szCs w:val="28"/>
        </w:rPr>
        <w:t xml:space="preserve"> году</w:t>
      </w:r>
      <w:r w:rsidR="00645060" w:rsidRPr="00472623">
        <w:rPr>
          <w:rFonts w:ascii="Times New Roman" w:hAnsi="Times New Roman" w:cs="Times New Roman"/>
          <w:sz w:val="28"/>
          <w:szCs w:val="28"/>
        </w:rPr>
        <w:t xml:space="preserve">. </w:t>
      </w:r>
      <w:r w:rsidR="0090463C" w:rsidRPr="00472623">
        <w:rPr>
          <w:rFonts w:ascii="Times New Roman" w:hAnsi="Times New Roman" w:cs="Times New Roman"/>
          <w:sz w:val="28"/>
          <w:szCs w:val="28"/>
        </w:rPr>
        <w:t>Родителями были внесены предложения по введению мероприятий в календарный план воспитательной работы, которые будут рассмотрены и</w:t>
      </w:r>
      <w:r w:rsidRPr="00472623">
        <w:rPr>
          <w:rFonts w:ascii="Times New Roman" w:hAnsi="Times New Roman" w:cs="Times New Roman"/>
          <w:sz w:val="28"/>
          <w:szCs w:val="28"/>
        </w:rPr>
        <w:t>,</w:t>
      </w:r>
      <w:r w:rsidR="0090463C" w:rsidRPr="00472623">
        <w:rPr>
          <w:rFonts w:ascii="Times New Roman" w:hAnsi="Times New Roman" w:cs="Times New Roman"/>
          <w:sz w:val="28"/>
          <w:szCs w:val="28"/>
        </w:rPr>
        <w:t xml:space="preserve"> при наличии возможностей </w:t>
      </w:r>
      <w:r w:rsidR="0090463C" w:rsidRPr="00472623">
        <w:rPr>
          <w:rFonts w:ascii="Times New Roman" w:eastAsia="Times New Roman" w:hAnsi="Times New Roman" w:cs="Times New Roman"/>
          <w:sz w:val="28"/>
          <w:szCs w:val="28"/>
        </w:rPr>
        <w:t>ЧОУ «Начальная общеобразовательная школа Ор Авнер</w:t>
      </w:r>
      <w:r w:rsidRPr="00472623">
        <w:rPr>
          <w:rFonts w:ascii="Times New Roman" w:eastAsia="Times New Roman" w:hAnsi="Times New Roman" w:cs="Times New Roman"/>
          <w:sz w:val="28"/>
          <w:szCs w:val="28"/>
        </w:rPr>
        <w:t>, будут</w:t>
      </w:r>
      <w:r w:rsidR="0090463C" w:rsidRPr="00472623">
        <w:rPr>
          <w:rFonts w:ascii="Times New Roman" w:hAnsi="Times New Roman" w:cs="Times New Roman"/>
          <w:sz w:val="28"/>
          <w:szCs w:val="28"/>
        </w:rPr>
        <w:t xml:space="preserve"> включены в календарный план воспитательной работы школы на 202</w:t>
      </w:r>
      <w:r w:rsidRPr="00472623">
        <w:rPr>
          <w:rFonts w:ascii="Times New Roman" w:hAnsi="Times New Roman" w:cs="Times New Roman"/>
          <w:sz w:val="28"/>
          <w:szCs w:val="28"/>
        </w:rPr>
        <w:t>4</w:t>
      </w:r>
      <w:r w:rsidR="0090463C" w:rsidRPr="00472623">
        <w:rPr>
          <w:rFonts w:ascii="Times New Roman" w:hAnsi="Times New Roman" w:cs="Times New Roman"/>
          <w:sz w:val="28"/>
          <w:szCs w:val="28"/>
        </w:rPr>
        <w:t>/2</w:t>
      </w:r>
      <w:r w:rsidRPr="00472623">
        <w:rPr>
          <w:rFonts w:ascii="Times New Roman" w:hAnsi="Times New Roman" w:cs="Times New Roman"/>
          <w:sz w:val="28"/>
          <w:szCs w:val="28"/>
        </w:rPr>
        <w:t>5</w:t>
      </w:r>
      <w:r w:rsidR="0090463C" w:rsidRPr="00472623">
        <w:rPr>
          <w:rFonts w:ascii="Times New Roman" w:hAnsi="Times New Roman" w:cs="Times New Roman"/>
          <w:sz w:val="28"/>
          <w:szCs w:val="28"/>
        </w:rPr>
        <w:t xml:space="preserve"> учебный год. </w:t>
      </w:r>
    </w:p>
    <w:p w:rsidR="003E12F6" w:rsidRPr="00FE7BE0" w:rsidRDefault="003E12F6" w:rsidP="003E12F6">
      <w:pPr>
        <w:tabs>
          <w:tab w:val="left" w:pos="284"/>
        </w:tabs>
        <w:suppressAutoHyphens w:val="0"/>
        <w:spacing w:before="240" w:line="240" w:lineRule="auto"/>
        <w:ind w:left="-284"/>
        <w:contextualSpacing/>
        <w:jc w:val="center"/>
        <w:rPr>
          <w:rFonts w:ascii="Times New Roman" w:eastAsia="Times New Roman" w:hAnsi="Times New Roman" w:cs="Times New Roman"/>
          <w:b/>
          <w:bCs/>
          <w:i/>
          <w:spacing w:val="-2"/>
          <w:w w:val="101"/>
          <w:sz w:val="28"/>
          <w:szCs w:val="28"/>
        </w:rPr>
      </w:pPr>
      <w:r w:rsidRPr="00FE7BE0">
        <w:rPr>
          <w:rFonts w:ascii="Times New Roman" w:eastAsia="Times New Roman" w:hAnsi="Times New Roman" w:cs="Times New Roman"/>
          <w:b/>
          <w:bCs/>
          <w:i/>
          <w:spacing w:val="-2"/>
          <w:w w:val="101"/>
          <w:sz w:val="28"/>
          <w:szCs w:val="28"/>
        </w:rPr>
        <w:t>Дополнительное образование</w:t>
      </w:r>
    </w:p>
    <w:p w:rsidR="003E12F6" w:rsidRPr="00AC3287" w:rsidRDefault="003E12F6" w:rsidP="003E12F6">
      <w:pPr>
        <w:spacing w:before="240" w:line="240" w:lineRule="auto"/>
        <w:ind w:firstLine="708"/>
        <w:jc w:val="both"/>
        <w:rPr>
          <w:rFonts w:ascii="Times New Roman" w:eastAsia="Times New Roman" w:hAnsi="Times New Roman" w:cs="Times New Roman"/>
          <w:sz w:val="28"/>
          <w:szCs w:val="28"/>
        </w:rPr>
      </w:pPr>
      <w:r w:rsidRPr="00222670">
        <w:rPr>
          <w:rFonts w:ascii="Times New Roman" w:eastAsia="Times New Roman" w:hAnsi="Times New Roman" w:cs="Times New Roman"/>
          <w:sz w:val="28"/>
          <w:szCs w:val="28"/>
        </w:rPr>
        <w:lastRenderedPageBreak/>
        <w:t>Дополнительное образование</w:t>
      </w:r>
      <w:r w:rsidRPr="00962085">
        <w:rPr>
          <w:rFonts w:ascii="Times New Roman" w:eastAsia="Times New Roman" w:hAnsi="Times New Roman" w:cs="Times New Roman"/>
          <w:sz w:val="28"/>
          <w:szCs w:val="28"/>
        </w:rPr>
        <w:t xml:space="preserve"> в ЧОУ «Начальная общеобразовательная школа Ор Авнер</w:t>
      </w:r>
      <w:r>
        <w:rPr>
          <w:rFonts w:ascii="Times New Roman" w:eastAsia="Times New Roman" w:hAnsi="Times New Roman" w:cs="Times New Roman"/>
          <w:sz w:val="28"/>
          <w:szCs w:val="28"/>
        </w:rPr>
        <w:t>»</w:t>
      </w:r>
      <w:r w:rsidRPr="00222670">
        <w:rPr>
          <w:rFonts w:ascii="Times New Roman" w:eastAsia="Times New Roman" w:hAnsi="Times New Roman" w:cs="Times New Roman"/>
          <w:sz w:val="28"/>
          <w:szCs w:val="28"/>
        </w:rPr>
        <w:t xml:space="preserve"> в 202</w:t>
      </w:r>
      <w:r w:rsidR="00222670" w:rsidRPr="00222670">
        <w:rPr>
          <w:rFonts w:ascii="Times New Roman" w:eastAsia="Times New Roman" w:hAnsi="Times New Roman" w:cs="Times New Roman"/>
          <w:sz w:val="28"/>
          <w:szCs w:val="28"/>
        </w:rPr>
        <w:t>3</w:t>
      </w:r>
      <w:r w:rsidRPr="00222670">
        <w:rPr>
          <w:rFonts w:ascii="Times New Roman" w:eastAsia="Times New Roman" w:hAnsi="Times New Roman" w:cs="Times New Roman"/>
          <w:sz w:val="28"/>
          <w:szCs w:val="28"/>
        </w:rPr>
        <w:t xml:space="preserve"> году осуществлялось</w:t>
      </w:r>
      <w:r w:rsidR="00222670">
        <w:rPr>
          <w:rFonts w:ascii="Times New Roman" w:eastAsia="Times New Roman" w:hAnsi="Times New Roman" w:cs="Times New Roman"/>
          <w:sz w:val="28"/>
          <w:szCs w:val="28"/>
        </w:rPr>
        <w:t xml:space="preserve">в соответствии с </w:t>
      </w:r>
      <w:r w:rsidR="00222670" w:rsidRPr="00222670">
        <w:rPr>
          <w:rFonts w:ascii="Times New Roman" w:eastAsia="Times New Roman" w:hAnsi="Times New Roman" w:cs="Times New Roman"/>
          <w:sz w:val="28"/>
          <w:szCs w:val="28"/>
        </w:rPr>
        <w:t>Порядком организации и осуществления образовательной деятельности по дополнительным общеобразовательным программам, утвержденным п</w:t>
      </w:r>
      <w:hyperlink r:id="rId12" w:anchor="/document/99/551785916/" w:history="1">
        <w:r w:rsidR="00222670" w:rsidRPr="00222670">
          <w:rPr>
            <w:rFonts w:ascii="Times New Roman" w:eastAsia="Times New Roman" w:hAnsi="Times New Roman" w:cs="Times New Roman"/>
            <w:sz w:val="28"/>
            <w:szCs w:val="28"/>
          </w:rPr>
          <w:t>риказом Минпросвещения России от 27.07.2022 № 629</w:t>
        </w:r>
      </w:hyperlink>
      <w:r w:rsidR="00222670" w:rsidRPr="00222670">
        <w:rPr>
          <w:rFonts w:ascii="Times New Roman" w:eastAsia="Times New Roman" w:hAnsi="Times New Roman" w:cs="Times New Roman"/>
          <w:sz w:val="28"/>
          <w:szCs w:val="28"/>
        </w:rPr>
        <w:t xml:space="preserve">. В 2023 году продолжалась реализация </w:t>
      </w:r>
      <w:r w:rsidRPr="00962085">
        <w:rPr>
          <w:rFonts w:ascii="Times New Roman" w:eastAsia="Times New Roman" w:hAnsi="Times New Roman" w:cs="Times New Roman"/>
          <w:sz w:val="28"/>
          <w:szCs w:val="28"/>
        </w:rPr>
        <w:t>дополнительной общеобразовательной общеразвивающей программ</w:t>
      </w:r>
      <w:r w:rsidR="00222670">
        <w:rPr>
          <w:rFonts w:ascii="Times New Roman" w:eastAsia="Times New Roman" w:hAnsi="Times New Roman" w:cs="Times New Roman"/>
          <w:sz w:val="28"/>
          <w:szCs w:val="28"/>
        </w:rPr>
        <w:t>ы</w:t>
      </w:r>
      <w:r w:rsidRPr="00962085">
        <w:rPr>
          <w:rFonts w:ascii="Times New Roman" w:eastAsia="Times New Roman" w:hAnsi="Times New Roman" w:cs="Times New Roman"/>
          <w:sz w:val="28"/>
          <w:szCs w:val="28"/>
        </w:rPr>
        <w:t xml:space="preserve"> социально-гуманитарной направленности по английскому языку «Our Discovery Island» (Наш остров открытий) для обучающихся в возрасте от 5,5 </w:t>
      </w:r>
      <w:r w:rsidRPr="00AC3287">
        <w:rPr>
          <w:rFonts w:ascii="Times New Roman" w:eastAsia="Times New Roman" w:hAnsi="Times New Roman" w:cs="Times New Roman"/>
          <w:sz w:val="28"/>
          <w:szCs w:val="28"/>
        </w:rPr>
        <w:t xml:space="preserve">лет до 11 лет в традиционном очном формате. </w:t>
      </w:r>
    </w:p>
    <w:p w:rsidR="003E12F6" w:rsidRPr="00AC3287" w:rsidRDefault="003E12F6" w:rsidP="003E12F6">
      <w:pPr>
        <w:spacing w:after="0" w:line="240" w:lineRule="auto"/>
        <w:jc w:val="center"/>
        <w:rPr>
          <w:rFonts w:ascii="Times New Roman" w:hAnsi="Times New Roman" w:cs="Times New Roman"/>
          <w:b/>
          <w:i/>
          <w:sz w:val="28"/>
          <w:szCs w:val="28"/>
        </w:rPr>
      </w:pPr>
      <w:r w:rsidRPr="00AC3287">
        <w:rPr>
          <w:rFonts w:ascii="Times New Roman" w:hAnsi="Times New Roman" w:cs="Times New Roman"/>
          <w:b/>
          <w:i/>
          <w:sz w:val="28"/>
          <w:szCs w:val="28"/>
        </w:rPr>
        <w:t xml:space="preserve">Комплектование групп учащихся по дополнительной общеобразовательной общеразвивающей программе </w:t>
      </w:r>
    </w:p>
    <w:p w:rsidR="001D4139" w:rsidRDefault="003E12F6" w:rsidP="001D4139">
      <w:pPr>
        <w:tabs>
          <w:tab w:val="center" w:pos="7285"/>
          <w:tab w:val="left" w:pos="9182"/>
        </w:tabs>
        <w:spacing w:after="0" w:line="240" w:lineRule="auto"/>
        <w:rPr>
          <w:rFonts w:ascii="Times New Roman" w:hAnsi="Times New Roman" w:cs="Times New Roman"/>
          <w:b/>
          <w:i/>
          <w:sz w:val="28"/>
          <w:szCs w:val="28"/>
        </w:rPr>
      </w:pPr>
      <w:r w:rsidRPr="00AC3287">
        <w:rPr>
          <w:rFonts w:ascii="Times New Roman" w:hAnsi="Times New Roman" w:cs="Times New Roman"/>
          <w:b/>
          <w:i/>
          <w:sz w:val="28"/>
          <w:szCs w:val="28"/>
        </w:rPr>
        <w:tab/>
        <w:t>по английскому языку «</w:t>
      </w:r>
      <w:r w:rsidRPr="00AC3287">
        <w:rPr>
          <w:rFonts w:ascii="Times New Roman" w:hAnsi="Times New Roman" w:cs="Times New Roman"/>
          <w:b/>
          <w:i/>
          <w:sz w:val="28"/>
          <w:szCs w:val="28"/>
          <w:lang w:val="en-US"/>
        </w:rPr>
        <w:t>OurDiscoveryIsland</w:t>
      </w:r>
      <w:r w:rsidRPr="00AC3287">
        <w:rPr>
          <w:rFonts w:ascii="Times New Roman" w:hAnsi="Times New Roman" w:cs="Times New Roman"/>
          <w:b/>
          <w:i/>
          <w:sz w:val="28"/>
          <w:szCs w:val="28"/>
        </w:rPr>
        <w:t>» (Наш остров открытий) на 31.12.202</w:t>
      </w:r>
      <w:r w:rsidR="001D4139">
        <w:rPr>
          <w:rFonts w:ascii="Times New Roman" w:hAnsi="Times New Roman" w:cs="Times New Roman"/>
          <w:b/>
          <w:i/>
          <w:sz w:val="28"/>
          <w:szCs w:val="28"/>
        </w:rPr>
        <w:t>3</w:t>
      </w:r>
      <w:r w:rsidRPr="00AC3287">
        <w:rPr>
          <w:rFonts w:ascii="Times New Roman" w:hAnsi="Times New Roman" w:cs="Times New Roman"/>
          <w:b/>
          <w:i/>
          <w:sz w:val="28"/>
          <w:szCs w:val="28"/>
        </w:rPr>
        <w:t>г.</w:t>
      </w:r>
    </w:p>
    <w:p w:rsidR="00D849F8" w:rsidRDefault="00D849F8" w:rsidP="001D4139">
      <w:pPr>
        <w:tabs>
          <w:tab w:val="center" w:pos="7285"/>
          <w:tab w:val="left" w:pos="9182"/>
        </w:tabs>
        <w:spacing w:after="0" w:line="240" w:lineRule="auto"/>
        <w:rPr>
          <w:rFonts w:ascii="Times New Roman" w:hAnsi="Times New Roman" w:cs="Times New Roman"/>
          <w:b/>
          <w:i/>
          <w:sz w:val="28"/>
          <w:szCs w:val="28"/>
        </w:rPr>
      </w:pPr>
      <w:r w:rsidRPr="00D849F8">
        <w:rPr>
          <w:rFonts w:ascii="Times New Roman" w:hAnsi="Times New Roman" w:cs="Times New Roman"/>
          <w:b/>
          <w:i/>
          <w:noProof/>
          <w:sz w:val="28"/>
          <w:szCs w:val="28"/>
          <w:lang w:eastAsia="ru-RU"/>
        </w:rPr>
        <w:drawing>
          <wp:inline distT="0" distB="0" distL="0" distR="0">
            <wp:extent cx="9251950" cy="16490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51950" cy="1649095"/>
                    </a:xfrm>
                    <a:prstGeom prst="rect">
                      <a:avLst/>
                    </a:prstGeom>
                  </pic:spPr>
                </pic:pic>
              </a:graphicData>
            </a:graphic>
          </wp:inline>
        </w:drawing>
      </w:r>
    </w:p>
    <w:p w:rsidR="003E12F6" w:rsidRPr="00672C38" w:rsidRDefault="003E12F6" w:rsidP="001D4139">
      <w:pPr>
        <w:tabs>
          <w:tab w:val="center" w:pos="7285"/>
          <w:tab w:val="left" w:pos="9182"/>
        </w:tabs>
        <w:spacing w:after="0" w:line="240" w:lineRule="auto"/>
        <w:rPr>
          <w:rFonts w:ascii="Times New Roman" w:eastAsia="Times New Roman" w:hAnsi="Times New Roman" w:cs="Times New Roman"/>
          <w:b/>
          <w:sz w:val="28"/>
          <w:szCs w:val="28"/>
        </w:rPr>
      </w:pPr>
      <w:r w:rsidRPr="00672C38">
        <w:rPr>
          <w:rFonts w:ascii="Times New Roman" w:eastAsia="Times New Roman" w:hAnsi="Times New Roman" w:cs="Times New Roman"/>
          <w:b/>
          <w:sz w:val="28"/>
          <w:szCs w:val="28"/>
        </w:rPr>
        <w:t xml:space="preserve">Вывод: </w:t>
      </w:r>
    </w:p>
    <w:p w:rsidR="003E12F6" w:rsidRPr="00672C38" w:rsidRDefault="003E12F6" w:rsidP="003E12F6">
      <w:pPr>
        <w:spacing w:line="240" w:lineRule="auto"/>
        <w:ind w:firstLine="708"/>
        <w:jc w:val="both"/>
        <w:rPr>
          <w:rFonts w:ascii="Times New Roman" w:eastAsia="Times New Roman" w:hAnsi="Times New Roman" w:cs="Times New Roman"/>
          <w:sz w:val="28"/>
          <w:szCs w:val="28"/>
        </w:rPr>
      </w:pPr>
      <w:r w:rsidRPr="00672C38">
        <w:rPr>
          <w:rFonts w:ascii="Times New Roman" w:eastAsia="Times New Roman" w:hAnsi="Times New Roman" w:cs="Times New Roman"/>
          <w:sz w:val="28"/>
          <w:szCs w:val="28"/>
        </w:rPr>
        <w:t>Програ</w:t>
      </w:r>
      <w:r w:rsidR="00472623" w:rsidRPr="00672C38">
        <w:rPr>
          <w:rFonts w:ascii="Times New Roman" w:eastAsia="Times New Roman" w:hAnsi="Times New Roman" w:cs="Times New Roman"/>
          <w:sz w:val="28"/>
          <w:szCs w:val="28"/>
        </w:rPr>
        <w:t>мма дополнительного образования на31.12.</w:t>
      </w:r>
      <w:r w:rsidRPr="00672C38">
        <w:rPr>
          <w:rFonts w:ascii="Times New Roman" w:eastAsia="Times New Roman" w:hAnsi="Times New Roman" w:cs="Times New Roman"/>
          <w:sz w:val="28"/>
          <w:szCs w:val="28"/>
        </w:rPr>
        <w:t>202</w:t>
      </w:r>
      <w:r w:rsidR="00472623" w:rsidRPr="00672C38">
        <w:rPr>
          <w:rFonts w:ascii="Times New Roman" w:eastAsia="Times New Roman" w:hAnsi="Times New Roman" w:cs="Times New Roman"/>
          <w:sz w:val="28"/>
          <w:szCs w:val="28"/>
        </w:rPr>
        <w:t>3</w:t>
      </w:r>
      <w:r w:rsidRPr="00672C38">
        <w:rPr>
          <w:rFonts w:ascii="Times New Roman" w:eastAsia="Times New Roman" w:hAnsi="Times New Roman" w:cs="Times New Roman"/>
          <w:sz w:val="28"/>
          <w:szCs w:val="28"/>
        </w:rPr>
        <w:t xml:space="preserve"> году выполнена в полном объеме, охват образовательной деятельностью по программе дополнительного образования </w:t>
      </w:r>
      <w:r w:rsidRPr="00672C38">
        <w:rPr>
          <w:rFonts w:ascii="Times New Roman" w:hAnsi="Times New Roman" w:cs="Times New Roman"/>
          <w:sz w:val="28"/>
          <w:szCs w:val="28"/>
        </w:rPr>
        <w:t>по английскому языку «</w:t>
      </w:r>
      <w:r w:rsidRPr="00672C38">
        <w:rPr>
          <w:rFonts w:ascii="Times New Roman" w:hAnsi="Times New Roman" w:cs="Times New Roman"/>
          <w:sz w:val="28"/>
          <w:szCs w:val="28"/>
          <w:lang w:val="en-US"/>
        </w:rPr>
        <w:t>OurDiscoveryIsland</w:t>
      </w:r>
      <w:r w:rsidRPr="00672C38">
        <w:rPr>
          <w:rFonts w:ascii="Times New Roman" w:hAnsi="Times New Roman" w:cs="Times New Roman"/>
          <w:sz w:val="28"/>
          <w:szCs w:val="28"/>
        </w:rPr>
        <w:t xml:space="preserve">» составляет 100 %, </w:t>
      </w:r>
      <w:r w:rsidRPr="00672C38">
        <w:rPr>
          <w:rFonts w:ascii="Times New Roman" w:eastAsia="Times New Roman" w:hAnsi="Times New Roman" w:cs="Times New Roman"/>
          <w:sz w:val="28"/>
          <w:szCs w:val="28"/>
        </w:rPr>
        <w:t xml:space="preserve">контингент обучающихся сохранен. </w:t>
      </w:r>
      <w:r w:rsidR="00FE7BE0">
        <w:rPr>
          <w:rFonts w:ascii="Times New Roman" w:eastAsia="Times New Roman" w:hAnsi="Times New Roman" w:cs="Times New Roman"/>
          <w:sz w:val="28"/>
          <w:szCs w:val="28"/>
        </w:rPr>
        <w:t>По</w:t>
      </w:r>
      <w:r w:rsidRPr="00672C38">
        <w:rPr>
          <w:rFonts w:ascii="Times New Roman" w:eastAsia="Times New Roman" w:hAnsi="Times New Roman" w:cs="Times New Roman"/>
          <w:sz w:val="28"/>
          <w:szCs w:val="28"/>
        </w:rPr>
        <w:t xml:space="preserve"> результат</w:t>
      </w:r>
      <w:r w:rsidR="00FE7BE0">
        <w:rPr>
          <w:rFonts w:ascii="Times New Roman" w:eastAsia="Times New Roman" w:hAnsi="Times New Roman" w:cs="Times New Roman"/>
          <w:sz w:val="28"/>
          <w:szCs w:val="28"/>
        </w:rPr>
        <w:t>ам</w:t>
      </w:r>
      <w:r w:rsidRPr="00672C38">
        <w:rPr>
          <w:rFonts w:ascii="Times New Roman" w:eastAsia="Times New Roman" w:hAnsi="Times New Roman" w:cs="Times New Roman"/>
          <w:sz w:val="28"/>
          <w:szCs w:val="28"/>
        </w:rPr>
        <w:t xml:space="preserve"> анкетирования обучающиеся и родители</w:t>
      </w:r>
      <w:r w:rsidRPr="00672C38">
        <w:rPr>
          <w:rFonts w:ascii="Times New Roman" w:hAnsi="Times New Roman" w:cs="Times New Roman"/>
          <w:sz w:val="28"/>
          <w:szCs w:val="28"/>
        </w:rPr>
        <w:t xml:space="preserve"> выражают удовлетворенность</w:t>
      </w:r>
      <w:r w:rsidRPr="00672C38">
        <w:rPr>
          <w:rFonts w:ascii="Times New Roman" w:eastAsia="Times New Roman" w:hAnsi="Times New Roman" w:cs="Times New Roman"/>
          <w:sz w:val="28"/>
          <w:szCs w:val="28"/>
        </w:rPr>
        <w:t xml:space="preserve"> качеством дополнительного образования. </w:t>
      </w:r>
      <w:r w:rsidRPr="00672C38">
        <w:rPr>
          <w:rFonts w:ascii="Times New Roman" w:hAnsi="Times New Roman" w:cs="Times New Roman"/>
          <w:sz w:val="28"/>
          <w:szCs w:val="28"/>
        </w:rPr>
        <w:t xml:space="preserve">На основании этих данных можно сделать вывод о высоком уровне организации дополнительного образования </w:t>
      </w:r>
      <w:r w:rsidRPr="00672C38">
        <w:rPr>
          <w:rFonts w:ascii="Times New Roman" w:eastAsia="Times New Roman" w:hAnsi="Times New Roman" w:cs="Times New Roman"/>
          <w:sz w:val="28"/>
          <w:szCs w:val="28"/>
        </w:rPr>
        <w:t>в ЧОУ «Начальная общеобразовательная школа Ор Авнер»</w:t>
      </w:r>
      <w:r w:rsidRPr="00672C38">
        <w:rPr>
          <w:rFonts w:ascii="Times New Roman" w:hAnsi="Times New Roman" w:cs="Times New Roman"/>
          <w:sz w:val="28"/>
          <w:szCs w:val="28"/>
        </w:rPr>
        <w:t xml:space="preserve"> в 202</w:t>
      </w:r>
      <w:r w:rsidR="00472623" w:rsidRPr="00672C38">
        <w:rPr>
          <w:rFonts w:ascii="Times New Roman" w:hAnsi="Times New Roman" w:cs="Times New Roman"/>
          <w:sz w:val="28"/>
          <w:szCs w:val="28"/>
        </w:rPr>
        <w:t>3</w:t>
      </w:r>
      <w:r w:rsidRPr="00672C38">
        <w:rPr>
          <w:rFonts w:ascii="Times New Roman" w:hAnsi="Times New Roman" w:cs="Times New Roman"/>
          <w:sz w:val="28"/>
          <w:szCs w:val="28"/>
        </w:rPr>
        <w:t xml:space="preserve"> году</w:t>
      </w:r>
      <w:r w:rsidRPr="00672C38">
        <w:rPr>
          <w:rFonts w:ascii="Times New Roman" w:eastAsia="Times New Roman" w:hAnsi="Times New Roman" w:cs="Times New Roman"/>
          <w:sz w:val="28"/>
          <w:szCs w:val="28"/>
        </w:rPr>
        <w:t>. </w:t>
      </w:r>
    </w:p>
    <w:p w:rsidR="00E360DD" w:rsidRPr="00AC3287" w:rsidRDefault="00191C10" w:rsidP="00E360DD">
      <w:pPr>
        <w:pStyle w:val="af"/>
        <w:spacing w:before="240" w:after="0" w:line="240" w:lineRule="auto"/>
        <w:ind w:left="1203"/>
        <w:jc w:val="center"/>
        <w:rPr>
          <w:rFonts w:ascii="Times New Roman" w:eastAsia="Times New Roman" w:hAnsi="Times New Roman" w:cs="Times New Roman"/>
          <w:b/>
          <w:sz w:val="28"/>
          <w:szCs w:val="28"/>
        </w:rPr>
      </w:pPr>
      <w:r w:rsidRPr="00AC3287">
        <w:rPr>
          <w:rFonts w:ascii="Times New Roman" w:eastAsia="Times New Roman" w:hAnsi="Times New Roman" w:cs="Times New Roman"/>
          <w:b/>
          <w:sz w:val="28"/>
          <w:szCs w:val="28"/>
        </w:rPr>
        <w:t>О</w:t>
      </w:r>
      <w:r w:rsidR="00E360DD" w:rsidRPr="00AC3287">
        <w:rPr>
          <w:rFonts w:ascii="Times New Roman" w:eastAsia="Times New Roman" w:hAnsi="Times New Roman" w:cs="Times New Roman"/>
          <w:b/>
          <w:sz w:val="28"/>
          <w:szCs w:val="28"/>
        </w:rPr>
        <w:t>рганизаци</w:t>
      </w:r>
      <w:r w:rsidRPr="00AC3287">
        <w:rPr>
          <w:rFonts w:ascii="Times New Roman" w:eastAsia="Times New Roman" w:hAnsi="Times New Roman" w:cs="Times New Roman"/>
          <w:b/>
          <w:sz w:val="28"/>
          <w:szCs w:val="28"/>
        </w:rPr>
        <w:t>я</w:t>
      </w:r>
      <w:r w:rsidR="005A5305">
        <w:rPr>
          <w:rFonts w:ascii="Times New Roman" w:eastAsia="Times New Roman" w:hAnsi="Times New Roman" w:cs="Times New Roman"/>
          <w:b/>
          <w:sz w:val="28"/>
          <w:szCs w:val="28"/>
        </w:rPr>
        <w:t>образовательного</w:t>
      </w:r>
      <w:r w:rsidR="00E360DD" w:rsidRPr="00AC3287">
        <w:rPr>
          <w:rFonts w:ascii="Times New Roman" w:eastAsia="Times New Roman" w:hAnsi="Times New Roman" w:cs="Times New Roman"/>
          <w:b/>
          <w:sz w:val="28"/>
          <w:szCs w:val="28"/>
        </w:rPr>
        <w:t xml:space="preserve"> процесса</w:t>
      </w:r>
    </w:p>
    <w:p w:rsidR="00E360DD" w:rsidRPr="00DC05A2" w:rsidRDefault="00E360DD" w:rsidP="00E360DD">
      <w:pPr>
        <w:pStyle w:val="1c"/>
        <w:spacing w:before="120"/>
        <w:jc w:val="both"/>
        <w:rPr>
          <w:rFonts w:ascii="Times New Roman" w:eastAsia="Times New Roman" w:hAnsi="Times New Roman" w:cs="Times New Roman"/>
          <w:color w:val="auto"/>
          <w:sz w:val="28"/>
          <w:szCs w:val="28"/>
        </w:rPr>
      </w:pPr>
      <w:r w:rsidRPr="00DC05A2">
        <w:rPr>
          <w:rFonts w:ascii="Times New Roman" w:eastAsia="Times New Roman" w:hAnsi="Times New Roman" w:cs="Times New Roman"/>
          <w:color w:val="auto"/>
          <w:sz w:val="28"/>
          <w:szCs w:val="28"/>
        </w:rPr>
        <w:t xml:space="preserve">          Организация </w:t>
      </w:r>
      <w:r w:rsidR="00062205">
        <w:rPr>
          <w:rFonts w:ascii="Times New Roman" w:eastAsia="Times New Roman" w:hAnsi="Times New Roman" w:cs="Times New Roman"/>
          <w:color w:val="auto"/>
          <w:sz w:val="28"/>
          <w:szCs w:val="28"/>
        </w:rPr>
        <w:t>образовательного процесса</w:t>
      </w:r>
      <w:r w:rsidRPr="00DC05A2">
        <w:rPr>
          <w:rFonts w:ascii="Times New Roman" w:eastAsia="Times New Roman" w:hAnsi="Times New Roman" w:cs="Times New Roman"/>
          <w:color w:val="auto"/>
          <w:sz w:val="28"/>
          <w:szCs w:val="28"/>
        </w:rPr>
        <w:t xml:space="preserve"> в ЧОУ «Начальная общеобразовательная школа Ор Авнер» регламентируется режимом занятий, учебным планом, календарным учебным графиком, расписанием занятий, локальными нормативными актами.</w:t>
      </w:r>
    </w:p>
    <w:p w:rsidR="00E360DD" w:rsidRPr="00710DB7" w:rsidRDefault="00E360DD" w:rsidP="00E360DD">
      <w:pPr>
        <w:spacing w:after="0" w:line="240" w:lineRule="auto"/>
        <w:ind w:firstLine="284"/>
        <w:jc w:val="both"/>
        <w:rPr>
          <w:rFonts w:ascii="Times New Roman" w:eastAsia="Times New Roman" w:hAnsi="Times New Roman" w:cs="Times New Roman"/>
          <w:sz w:val="28"/>
          <w:szCs w:val="28"/>
          <w:lang w:eastAsia="ru-RU"/>
        </w:rPr>
      </w:pPr>
      <w:r w:rsidRPr="00710DB7">
        <w:rPr>
          <w:rFonts w:ascii="Times New Roman" w:eastAsia="Times New Roman" w:hAnsi="Times New Roman" w:cs="Times New Roman"/>
          <w:sz w:val="28"/>
          <w:szCs w:val="28"/>
          <w:lang w:eastAsia="ru-RU"/>
        </w:rPr>
        <w:lastRenderedPageBreak/>
        <w:t>Учебный план начального общего образования и план внеурочной деятельности являются основными организационными механизмами реализации основн</w:t>
      </w:r>
      <w:r>
        <w:rPr>
          <w:rFonts w:ascii="Times New Roman" w:eastAsia="Times New Roman" w:hAnsi="Times New Roman" w:cs="Times New Roman"/>
          <w:sz w:val="28"/>
          <w:szCs w:val="28"/>
          <w:lang w:eastAsia="ru-RU"/>
        </w:rPr>
        <w:t>ых</w:t>
      </w:r>
      <w:r w:rsidRPr="00710DB7">
        <w:rPr>
          <w:rFonts w:ascii="Times New Roman" w:eastAsia="Times New Roman" w:hAnsi="Times New Roman" w:cs="Times New Roman"/>
          <w:sz w:val="28"/>
          <w:szCs w:val="28"/>
          <w:lang w:eastAsia="ru-RU"/>
        </w:rPr>
        <w:t xml:space="preserve"> образовательн</w:t>
      </w:r>
      <w:r>
        <w:rPr>
          <w:rFonts w:ascii="Times New Roman" w:eastAsia="Times New Roman" w:hAnsi="Times New Roman" w:cs="Times New Roman"/>
          <w:sz w:val="28"/>
          <w:szCs w:val="28"/>
          <w:lang w:eastAsia="ru-RU"/>
        </w:rPr>
        <w:t>ых</w:t>
      </w:r>
      <w:r w:rsidRPr="00710DB7">
        <w:rPr>
          <w:rFonts w:ascii="Times New Roman" w:eastAsia="Times New Roman" w:hAnsi="Times New Roman" w:cs="Times New Roman"/>
          <w:sz w:val="28"/>
          <w:szCs w:val="28"/>
          <w:lang w:eastAsia="ru-RU"/>
        </w:rPr>
        <w:t xml:space="preserve"> программ начального общего образования ЧОУ «Начальная общеобразовательная школа Ор Авнер».</w:t>
      </w:r>
    </w:p>
    <w:p w:rsidR="00E360DD" w:rsidRPr="00710DB7" w:rsidRDefault="00E360DD" w:rsidP="00E360DD">
      <w:pPr>
        <w:spacing w:after="0" w:line="207" w:lineRule="atLeast"/>
        <w:ind w:firstLine="708"/>
        <w:jc w:val="both"/>
        <w:rPr>
          <w:rFonts w:ascii="Times New Roman" w:eastAsia="Times New Roman" w:hAnsi="Times New Roman" w:cs="Times New Roman"/>
          <w:sz w:val="28"/>
          <w:szCs w:val="28"/>
          <w:lang w:eastAsia="ru-RU"/>
        </w:rPr>
      </w:pPr>
      <w:r w:rsidRPr="00710DB7">
        <w:rPr>
          <w:rFonts w:ascii="Times New Roman" w:eastAsia="Times New Roman" w:hAnsi="Times New Roman" w:cs="Times New Roman"/>
          <w:sz w:val="28"/>
          <w:szCs w:val="28"/>
          <w:lang w:eastAsia="ru-RU"/>
        </w:rPr>
        <w:t>Учебный план определяет перечень, трудоемкость,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 обеспечивает личностное, социальное, познавательное и коммуникативное развитие обучающихся.</w:t>
      </w:r>
    </w:p>
    <w:p w:rsidR="00E360DD" w:rsidRDefault="00E360DD" w:rsidP="00E360DD">
      <w:pPr>
        <w:spacing w:after="0" w:line="240" w:lineRule="auto"/>
        <w:ind w:firstLine="708"/>
        <w:jc w:val="both"/>
        <w:rPr>
          <w:rFonts w:ascii="Times New Roman" w:hAnsi="Times New Roman" w:cs="Times New Roman"/>
          <w:sz w:val="28"/>
          <w:szCs w:val="28"/>
        </w:rPr>
      </w:pPr>
      <w:r w:rsidRPr="00710DB7">
        <w:rPr>
          <w:rFonts w:ascii="Times New Roman" w:hAnsi="Times New Roman" w:cs="Times New Roman"/>
          <w:sz w:val="28"/>
          <w:szCs w:val="28"/>
        </w:rPr>
        <w:t xml:space="preserve">Учебный план </w:t>
      </w:r>
      <w:r w:rsidR="00062205">
        <w:rPr>
          <w:rFonts w:ascii="Times New Roman" w:hAnsi="Times New Roman" w:cs="Times New Roman"/>
          <w:sz w:val="28"/>
          <w:szCs w:val="28"/>
        </w:rPr>
        <w:t>ООП НОО</w:t>
      </w:r>
      <w:r w:rsidRPr="00710DB7">
        <w:rPr>
          <w:rFonts w:ascii="Times New Roman" w:hAnsi="Times New Roman" w:cs="Times New Roman"/>
          <w:sz w:val="28"/>
          <w:szCs w:val="28"/>
        </w:rPr>
        <w:t xml:space="preserve"> ЧОУ «Начальная общеобразовательная школа Ор Авнер» ориентирован на четырехлетний нормативный срок освоения основной образовательной программы начального общего образования (реализация ФГОС НОО). </w:t>
      </w:r>
    </w:p>
    <w:p w:rsidR="00E360DD" w:rsidRPr="00A3282B" w:rsidRDefault="00E360DD" w:rsidP="00E360DD">
      <w:pPr>
        <w:spacing w:after="150" w:line="255" w:lineRule="atLeast"/>
        <w:ind w:firstLine="708"/>
        <w:jc w:val="both"/>
        <w:rPr>
          <w:rFonts w:ascii="Times New Roman" w:hAnsi="Times New Roman" w:cs="Times New Roman"/>
          <w:sz w:val="28"/>
          <w:szCs w:val="28"/>
        </w:rPr>
      </w:pPr>
      <w:r w:rsidRPr="00A3282B">
        <w:rPr>
          <w:rFonts w:ascii="Times New Roman" w:hAnsi="Times New Roman" w:cs="Times New Roman"/>
          <w:sz w:val="28"/>
          <w:szCs w:val="28"/>
        </w:rPr>
        <w:t>Учебный год в ЧОУ «Начальная общеобразовательная школа Ор Авнер» начинается 1 сентября и заканчивается в соответствии с учебным планом основной образовательной программы начального общего образования. Если 1 сентября приходится на выходной день, учебный год начинается в первый следующий за ним рабочий день.</w:t>
      </w:r>
    </w:p>
    <w:p w:rsidR="00E360DD" w:rsidRPr="005A5305" w:rsidRDefault="00E360DD" w:rsidP="00AC44BD">
      <w:pPr>
        <w:suppressAutoHyphens w:val="0"/>
        <w:spacing w:after="0" w:line="240" w:lineRule="auto"/>
        <w:contextualSpacing/>
        <w:jc w:val="center"/>
        <w:rPr>
          <w:rFonts w:ascii="Times New Roman" w:hAnsi="Times New Roman" w:cs="Times New Roman"/>
          <w:b/>
          <w:i/>
          <w:sz w:val="28"/>
          <w:szCs w:val="28"/>
        </w:rPr>
      </w:pPr>
      <w:r w:rsidRPr="005A5305">
        <w:rPr>
          <w:rFonts w:ascii="Times New Roman" w:hAnsi="Times New Roman" w:cs="Times New Roman"/>
          <w:b/>
          <w:i/>
          <w:sz w:val="28"/>
          <w:szCs w:val="28"/>
        </w:rPr>
        <w:t>Режим учебных занятий начального общего образования</w:t>
      </w:r>
    </w:p>
    <w:p w:rsidR="005A5305" w:rsidRPr="005A5305" w:rsidRDefault="005A5305" w:rsidP="00AC44BD">
      <w:pPr>
        <w:pStyle w:val="1c"/>
        <w:spacing w:before="120"/>
        <w:jc w:val="both"/>
        <w:rPr>
          <w:rFonts w:ascii="Times New Roman" w:eastAsia="Times New Roman" w:hAnsi="Times New Roman" w:cs="Times New Roman"/>
          <w:sz w:val="28"/>
          <w:szCs w:val="28"/>
        </w:rPr>
      </w:pPr>
      <w:r w:rsidRPr="005A5305">
        <w:rPr>
          <w:rFonts w:ascii="Times New Roman" w:eastAsia="Times New Roman" w:hAnsi="Times New Roman" w:cs="Times New Roman"/>
          <w:sz w:val="28"/>
          <w:szCs w:val="28"/>
        </w:rPr>
        <w:t>Обучение по основным образовательным программам начального общего образования ведется по пятидневной учебной неделе. Максимальная нагрузка обучающихся при 5-дневной учебной неделе составляет:1 класс – 21 час; 2, 3 и 4 классы – по 23 часа.</w:t>
      </w:r>
      <w:r w:rsidRPr="005A5305">
        <w:rPr>
          <w:rFonts w:ascii="Times New Roman" w:eastAsia="Times New Roman" w:hAnsi="Times New Roman"/>
          <w:sz w:val="28"/>
          <w:szCs w:val="28"/>
        </w:rPr>
        <w:t>Продолжительность урока (академический час) во 2–4-х классах составляет 40 минут. Продолжительность уроков в 1-м классе составляет:</w:t>
      </w:r>
    </w:p>
    <w:p w:rsidR="005A5305" w:rsidRPr="005A5305" w:rsidRDefault="005A5305" w:rsidP="00AC44BD">
      <w:pPr>
        <w:suppressAutoHyphens w:val="0"/>
        <w:spacing w:after="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35 минут в сентябре – декабре;</w:t>
      </w:r>
    </w:p>
    <w:p w:rsidR="005A5305" w:rsidRPr="005A5305" w:rsidRDefault="005A5305" w:rsidP="00AC44BD">
      <w:pPr>
        <w:suppressAutoHyphens w:val="0"/>
        <w:spacing w:after="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40 минут в январе – мае.</w:t>
      </w:r>
    </w:p>
    <w:p w:rsidR="005A5305" w:rsidRPr="005A5305" w:rsidRDefault="005A5305" w:rsidP="00AC44BD">
      <w:pPr>
        <w:suppressAutoHyphens w:val="0"/>
        <w:spacing w:after="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 xml:space="preserve">Для обучающихся 1 класса в середине учебных занятий организуется динамическая пауза продолжительностью 40 минут.Учебные занятия в ЧОУ «Начальная общеобразовательная школа Ор Авнер» организованы в одну смену. </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После каждого урока обучающимся предоставляется перерыв 10 мин</w:t>
      </w:r>
      <w:r>
        <w:rPr>
          <w:rFonts w:ascii="Times New Roman" w:eastAsia="Times New Roman" w:hAnsi="Times New Roman"/>
          <w:color w:val="000000"/>
          <w:sz w:val="28"/>
          <w:szCs w:val="28"/>
        </w:rPr>
        <w:t xml:space="preserve">ут, после второго </w:t>
      </w:r>
      <w:r w:rsidRPr="005A5305">
        <w:rPr>
          <w:rFonts w:ascii="Times New Roman" w:eastAsia="Times New Roman" w:hAnsi="Times New Roman"/>
          <w:color w:val="000000"/>
          <w:sz w:val="28"/>
          <w:szCs w:val="28"/>
        </w:rPr>
        <w:t>урока – 20 минут.</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Привоз детей в школу – 8.00-8.10, проведение ежедневных «утренних фильтров» с обязательной термометрией с использованием бесконтактных термометров и фиксацией результатов в специальных журналах; утренней гимнастики, в т. ч. с использованием музыкального сопровождения, по понедельникам – церемония исполнения гимна и поднятия флага, «Разговоры о важном».</w:t>
      </w:r>
    </w:p>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Начало уроков в 1-4 классах в 9.00.</w:t>
      </w:r>
    </w:p>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lastRenderedPageBreak/>
        <w:t xml:space="preserve">Предметное обучение организуется в кабинетах, закрепленных за классами: </w:t>
      </w:r>
    </w:p>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2 класс – каб.110, 3 класс – каб.113, 4 класс – каб.107.</w:t>
      </w:r>
    </w:p>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Расписание звонков:</w:t>
      </w:r>
    </w:p>
    <w:tbl>
      <w:tblPr>
        <w:tblW w:w="10309" w:type="dxa"/>
        <w:tblInd w:w="75" w:type="dxa"/>
        <w:tblLayout w:type="fixed"/>
        <w:tblCellMar>
          <w:top w:w="75" w:type="dxa"/>
          <w:left w:w="75" w:type="dxa"/>
          <w:bottom w:w="75" w:type="dxa"/>
          <w:right w:w="75" w:type="dxa"/>
        </w:tblCellMar>
        <w:tblLook w:val="0000"/>
      </w:tblPr>
      <w:tblGrid>
        <w:gridCol w:w="10309"/>
      </w:tblGrid>
      <w:tr w:rsidR="005A5305" w:rsidRPr="005A5305" w:rsidTr="005A5305">
        <w:tc>
          <w:tcPr>
            <w:tcW w:w="10309" w:type="dxa"/>
            <w:shd w:val="clear" w:color="auto" w:fill="auto"/>
            <w:vAlign w:val="center"/>
          </w:tcPr>
          <w:tbl>
            <w:tblPr>
              <w:tblW w:w="9650" w:type="dxa"/>
              <w:tblInd w:w="58" w:type="dxa"/>
              <w:tblLayout w:type="fixed"/>
              <w:tblLook w:val="0000"/>
            </w:tblPr>
            <w:tblGrid>
              <w:gridCol w:w="3381"/>
              <w:gridCol w:w="1859"/>
              <w:gridCol w:w="2268"/>
              <w:gridCol w:w="2142"/>
            </w:tblGrid>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napToGrid w:val="0"/>
                    <w:spacing w:after="150" w:line="240" w:lineRule="auto"/>
                    <w:rPr>
                      <w:rFonts w:ascii="Times New Roman" w:eastAsia="Times New Roman" w:hAnsi="Times New Roman"/>
                      <w:color w:val="000000"/>
                      <w:sz w:val="28"/>
                      <w:szCs w:val="28"/>
                    </w:rPr>
                  </w:pP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hAnsi="Times New Roman"/>
                      <w:sz w:val="28"/>
                      <w:szCs w:val="28"/>
                    </w:rPr>
                  </w:pPr>
                  <w:r w:rsidRPr="005A5305">
                    <w:rPr>
                      <w:rFonts w:ascii="Times New Roman" w:eastAsia="Times New Roman" w:hAnsi="Times New Roman"/>
                      <w:color w:val="000000"/>
                      <w:sz w:val="28"/>
                      <w:szCs w:val="28"/>
                    </w:rPr>
                    <w:t>2-4 классы</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 класс (сентябрь-декабрь)</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 класс (январь-май)</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hAnsi="Times New Roman"/>
                      <w:sz w:val="28"/>
                      <w:szCs w:val="28"/>
                    </w:rPr>
                  </w:pPr>
                  <w:r w:rsidRPr="005A5305">
                    <w:rPr>
                      <w:rFonts w:ascii="Times New Roman" w:eastAsia="Times New Roman" w:hAnsi="Times New Roman"/>
                      <w:color w:val="000000"/>
                      <w:sz w:val="28"/>
                      <w:szCs w:val="28"/>
                    </w:rPr>
                    <w:t>9.00 – 9.40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9.00 – 9.35</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hAnsi="Times New Roman"/>
                      <w:sz w:val="28"/>
                      <w:szCs w:val="28"/>
                    </w:rPr>
                  </w:pPr>
                  <w:r w:rsidRPr="005A5305">
                    <w:rPr>
                      <w:rFonts w:ascii="Times New Roman" w:eastAsia="Times New Roman" w:hAnsi="Times New Roman"/>
                      <w:color w:val="000000"/>
                      <w:sz w:val="28"/>
                      <w:szCs w:val="28"/>
                    </w:rPr>
                    <w:t>9.00 – 9.40</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hAnsi="Times New Roman"/>
                      <w:sz w:val="28"/>
                      <w:szCs w:val="28"/>
                    </w:rPr>
                  </w:pPr>
                  <w:r w:rsidRPr="005A5305">
                    <w:rPr>
                      <w:rFonts w:ascii="Times New Roman" w:eastAsia="Times New Roman" w:hAnsi="Times New Roman"/>
                      <w:color w:val="000000"/>
                      <w:sz w:val="28"/>
                      <w:szCs w:val="28"/>
                    </w:rPr>
                    <w:t>9.40 – 9.50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9.35 – 9.50</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9.40 – 9.50</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2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hAnsi="Times New Roman"/>
                      <w:sz w:val="28"/>
                      <w:szCs w:val="28"/>
                    </w:rPr>
                  </w:pPr>
                  <w:r w:rsidRPr="005A5305">
                    <w:rPr>
                      <w:rFonts w:ascii="Times New Roman" w:eastAsia="Times New Roman" w:hAnsi="Times New Roman"/>
                      <w:color w:val="000000"/>
                      <w:sz w:val="28"/>
                      <w:szCs w:val="28"/>
                    </w:rPr>
                    <w:t>9.50– 10.30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9.50– 10.25</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9.50– 10.30</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 xml:space="preserve">2 перемена </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10.30 – 10.50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10.25 – 10.50</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10.30 – 10.50</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3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10.50-11.30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10.50-11.25</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10.50-11.30</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3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11.30 – 11.40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11.25 – 11.40</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11.30 – 11.40</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4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11.40-12.20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11.40-12.15</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11.40-12.20</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4 перемена</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12.20 - 12.30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12.15 - 12.30</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12.20 - 12.30</w:t>
                  </w:r>
                </w:p>
              </w:tc>
            </w:tr>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5 урок</w:t>
                  </w:r>
                </w:p>
              </w:tc>
              <w:tc>
                <w:tcPr>
                  <w:tcW w:w="1859"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12.30-13.10</w:t>
                  </w:r>
                </w:p>
              </w:tc>
              <w:tc>
                <w:tcPr>
                  <w:tcW w:w="2268"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12.30 -13.05</w:t>
                  </w:r>
                </w:p>
              </w:tc>
              <w:tc>
                <w:tcPr>
                  <w:tcW w:w="2142" w:type="dxa"/>
                  <w:tcBorders>
                    <w:top w:val="single" w:sz="4" w:space="0" w:color="000000"/>
                    <w:left w:val="single" w:sz="4" w:space="0" w:color="000000"/>
                    <w:bottom w:val="single" w:sz="4" w:space="0" w:color="000000"/>
                    <w:right w:val="single" w:sz="4" w:space="0" w:color="000000"/>
                  </w:tcBorders>
                </w:tcPr>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12.30-13.10</w:t>
                  </w:r>
                </w:p>
              </w:tc>
            </w:tr>
          </w:tbl>
          <w:p w:rsidR="005A5305" w:rsidRPr="005A5305" w:rsidRDefault="005A5305" w:rsidP="00AC44BD">
            <w:pPr>
              <w:spacing w:before="240" w:after="0" w:line="240" w:lineRule="auto"/>
              <w:rPr>
                <w:rFonts w:ascii="Times New Roman" w:hAnsi="Times New Roman"/>
                <w:b/>
                <w:sz w:val="28"/>
                <w:szCs w:val="28"/>
              </w:rPr>
            </w:pPr>
            <w:r w:rsidRPr="005A5305">
              <w:rPr>
                <w:rFonts w:ascii="Times New Roman" w:eastAsia="Times New Roman" w:hAnsi="Times New Roman"/>
                <w:color w:val="000000"/>
                <w:sz w:val="28"/>
                <w:szCs w:val="28"/>
              </w:rPr>
              <w:t xml:space="preserve"> График посещения столовой</w:t>
            </w:r>
          </w:p>
          <w:tbl>
            <w:tblPr>
              <w:tblW w:w="0" w:type="auto"/>
              <w:tblLayout w:type="fixed"/>
              <w:tblLook w:val="0000"/>
            </w:tblPr>
            <w:tblGrid>
              <w:gridCol w:w="3381"/>
              <w:gridCol w:w="5708"/>
              <w:gridCol w:w="6"/>
            </w:tblGrid>
            <w:tr w:rsidR="005A5305" w:rsidRPr="005A5305" w:rsidTr="005A5305">
              <w:tc>
                <w:tcPr>
                  <w:tcW w:w="3381" w:type="dxa"/>
                  <w:tcBorders>
                    <w:top w:val="single" w:sz="4" w:space="0" w:color="000000"/>
                    <w:left w:val="single" w:sz="4" w:space="0" w:color="000000"/>
                    <w:bottom w:val="single" w:sz="4" w:space="0" w:color="000000"/>
                  </w:tcBorders>
                  <w:shd w:val="clear" w:color="auto" w:fill="auto"/>
                </w:tcPr>
                <w:p w:rsidR="005A5305" w:rsidRPr="005A5305" w:rsidRDefault="005A5305" w:rsidP="00AC44BD">
                  <w:pPr>
                    <w:snapToGrid w:val="0"/>
                    <w:spacing w:after="150" w:line="240" w:lineRule="auto"/>
                    <w:rPr>
                      <w:rFonts w:ascii="Times New Roman" w:eastAsia="Times New Roman" w:hAnsi="Times New Roman"/>
                      <w:color w:val="000000"/>
                      <w:sz w:val="28"/>
                      <w:szCs w:val="28"/>
                    </w:rPr>
                  </w:pP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after="150" w:line="240" w:lineRule="auto"/>
                    <w:jc w:val="center"/>
                    <w:rPr>
                      <w:rFonts w:ascii="Times New Roman" w:hAnsi="Times New Roman"/>
                      <w:sz w:val="28"/>
                      <w:szCs w:val="28"/>
                    </w:rPr>
                  </w:pPr>
                  <w:r w:rsidRPr="005A5305">
                    <w:rPr>
                      <w:rFonts w:ascii="Times New Roman" w:eastAsia="Times New Roman" w:hAnsi="Times New Roman"/>
                      <w:color w:val="000000"/>
                      <w:sz w:val="28"/>
                      <w:szCs w:val="28"/>
                    </w:rPr>
                    <w:t>Время</w:t>
                  </w:r>
                </w:p>
              </w:tc>
            </w:tr>
            <w:tr w:rsidR="005A5305" w:rsidRPr="005A5305" w:rsidTr="005A5305">
              <w:tc>
                <w:tcPr>
                  <w:tcW w:w="3381" w:type="dxa"/>
                  <w:tcBorders>
                    <w:top w:val="single" w:sz="4" w:space="0" w:color="000000"/>
                    <w:left w:val="single" w:sz="4" w:space="0" w:color="000000"/>
                  </w:tcBorders>
                  <w:shd w:val="clear" w:color="auto" w:fill="auto"/>
                </w:tcPr>
                <w:p w:rsidR="005A5305" w:rsidRPr="005A5305" w:rsidRDefault="005A5305" w:rsidP="00AC44BD">
                  <w:pPr>
                    <w:spacing w:before="240" w:after="150" w:line="240" w:lineRule="auto"/>
                    <w:rPr>
                      <w:rFonts w:ascii="Times New Roman" w:eastAsia="Times New Roman" w:hAnsi="Times New Roman"/>
                      <w:b/>
                      <w:color w:val="000000"/>
                      <w:sz w:val="28"/>
                      <w:szCs w:val="28"/>
                    </w:rPr>
                  </w:pPr>
                  <w:r w:rsidRPr="005A5305">
                    <w:rPr>
                      <w:rFonts w:ascii="Times New Roman" w:eastAsia="Times New Roman" w:hAnsi="Times New Roman"/>
                      <w:b/>
                      <w:color w:val="000000"/>
                      <w:sz w:val="28"/>
                      <w:szCs w:val="28"/>
                    </w:rPr>
                    <w:t>Завтрак</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before="240" w:after="150" w:line="240" w:lineRule="auto"/>
                    <w:jc w:val="center"/>
                    <w:rPr>
                      <w:rFonts w:ascii="Times New Roman" w:hAnsi="Times New Roman"/>
                      <w:sz w:val="28"/>
                      <w:szCs w:val="28"/>
                    </w:rPr>
                  </w:pPr>
                  <w:r w:rsidRPr="005A5305">
                    <w:rPr>
                      <w:rFonts w:ascii="Times New Roman" w:eastAsia="Times New Roman" w:hAnsi="Times New Roman"/>
                      <w:color w:val="000000"/>
                      <w:sz w:val="28"/>
                      <w:szCs w:val="28"/>
                    </w:rPr>
                    <w:t>10.30 – 10.50</w:t>
                  </w:r>
                </w:p>
              </w:tc>
            </w:tr>
            <w:tr w:rsidR="005A5305" w:rsidRPr="005A5305" w:rsidTr="005A5305">
              <w:tc>
                <w:tcPr>
                  <w:tcW w:w="3381" w:type="dxa"/>
                  <w:tcBorders>
                    <w:top w:val="single" w:sz="4" w:space="0" w:color="000000"/>
                    <w:left w:val="single" w:sz="4" w:space="0" w:color="000000"/>
                  </w:tcBorders>
                  <w:shd w:val="clear" w:color="auto" w:fill="auto"/>
                </w:tcPr>
                <w:p w:rsidR="005A5305" w:rsidRPr="005A5305" w:rsidRDefault="005A5305" w:rsidP="00AC44BD">
                  <w:pPr>
                    <w:spacing w:before="240" w:after="150" w:line="240" w:lineRule="auto"/>
                    <w:rPr>
                      <w:rFonts w:ascii="Times New Roman" w:eastAsia="Times New Roman" w:hAnsi="Times New Roman"/>
                      <w:b/>
                      <w:color w:val="000000"/>
                      <w:sz w:val="28"/>
                      <w:szCs w:val="28"/>
                    </w:rPr>
                  </w:pPr>
                  <w:r w:rsidRPr="005A5305">
                    <w:rPr>
                      <w:rFonts w:ascii="Times New Roman" w:eastAsia="Times New Roman" w:hAnsi="Times New Roman"/>
                      <w:b/>
                      <w:color w:val="000000"/>
                      <w:sz w:val="28"/>
                      <w:szCs w:val="28"/>
                    </w:rPr>
                    <w:lastRenderedPageBreak/>
                    <w:t>Обед</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before="240" w:after="150" w:line="240" w:lineRule="auto"/>
                    <w:jc w:val="center"/>
                    <w:rPr>
                      <w:rFonts w:ascii="Times New Roman" w:hAnsi="Times New Roman"/>
                      <w:sz w:val="28"/>
                      <w:szCs w:val="28"/>
                    </w:rPr>
                  </w:pPr>
                  <w:r w:rsidRPr="005A5305">
                    <w:rPr>
                      <w:rFonts w:ascii="Times New Roman" w:eastAsia="Times New Roman" w:hAnsi="Times New Roman"/>
                      <w:color w:val="000000"/>
                      <w:sz w:val="28"/>
                      <w:szCs w:val="28"/>
                    </w:rPr>
                    <w:t>13.10 -13.30</w:t>
                  </w:r>
                </w:p>
              </w:tc>
            </w:tr>
            <w:tr w:rsidR="005A5305" w:rsidRPr="005A5305" w:rsidTr="005A5305">
              <w:trPr>
                <w:gridAfter w:val="1"/>
                <w:wAfter w:w="6" w:type="dxa"/>
              </w:trPr>
              <w:tc>
                <w:tcPr>
                  <w:tcW w:w="3381" w:type="dxa"/>
                  <w:tcBorders>
                    <w:left w:val="single" w:sz="4" w:space="0" w:color="000000"/>
                  </w:tcBorders>
                  <w:shd w:val="clear" w:color="auto" w:fill="auto"/>
                </w:tcPr>
                <w:p w:rsidR="005A5305" w:rsidRPr="005A5305" w:rsidRDefault="005A5305" w:rsidP="00AC44BD">
                  <w:pPr>
                    <w:spacing w:before="240" w:after="150" w:line="240" w:lineRule="auto"/>
                    <w:rPr>
                      <w:rFonts w:ascii="Times New Roman" w:eastAsia="Times New Roman" w:hAnsi="Times New Roman"/>
                      <w:b/>
                      <w:color w:val="000000"/>
                      <w:sz w:val="28"/>
                      <w:szCs w:val="28"/>
                    </w:rPr>
                  </w:pPr>
                  <w:r w:rsidRPr="005A5305">
                    <w:rPr>
                      <w:rFonts w:ascii="Times New Roman" w:eastAsia="Times New Roman" w:hAnsi="Times New Roman"/>
                      <w:b/>
                      <w:color w:val="000000"/>
                      <w:sz w:val="28"/>
                      <w:szCs w:val="28"/>
                    </w:rPr>
                    <w:t>Полдник</w:t>
                  </w:r>
                </w:p>
              </w:tc>
              <w:tc>
                <w:tcPr>
                  <w:tcW w:w="5708" w:type="dxa"/>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before="240" w:after="150" w:line="240" w:lineRule="auto"/>
                    <w:jc w:val="center"/>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15.20-15.40</w:t>
                  </w:r>
                </w:p>
              </w:tc>
            </w:tr>
            <w:tr w:rsidR="005A5305" w:rsidRPr="005A5305" w:rsidTr="005A5305">
              <w:tc>
                <w:tcPr>
                  <w:tcW w:w="3381" w:type="dxa"/>
                  <w:tcBorders>
                    <w:top w:val="single" w:sz="4" w:space="0" w:color="000000"/>
                    <w:left w:val="single" w:sz="4" w:space="0" w:color="000000"/>
                  </w:tcBorders>
                  <w:shd w:val="clear" w:color="auto" w:fill="auto"/>
                </w:tcPr>
                <w:p w:rsidR="005A5305" w:rsidRPr="005A5305" w:rsidRDefault="005A5305" w:rsidP="00AC44BD">
                  <w:pPr>
                    <w:spacing w:before="240" w:after="150" w:line="240" w:lineRule="auto"/>
                    <w:rPr>
                      <w:rFonts w:ascii="Times New Roman" w:eastAsia="Times New Roman" w:hAnsi="Times New Roman"/>
                      <w:b/>
                      <w:color w:val="000000"/>
                      <w:sz w:val="28"/>
                      <w:szCs w:val="28"/>
                    </w:rPr>
                  </w:pPr>
                  <w:r w:rsidRPr="005A5305">
                    <w:rPr>
                      <w:rFonts w:ascii="Times New Roman" w:eastAsia="Times New Roman" w:hAnsi="Times New Roman"/>
                      <w:b/>
                      <w:color w:val="000000"/>
                      <w:sz w:val="28"/>
                      <w:szCs w:val="28"/>
                    </w:rPr>
                    <w:t>Ужин</w:t>
                  </w:r>
                </w:p>
              </w:tc>
              <w:tc>
                <w:tcPr>
                  <w:tcW w:w="5714" w:type="dxa"/>
                  <w:gridSpan w:val="2"/>
                  <w:tcBorders>
                    <w:top w:val="single" w:sz="4" w:space="0" w:color="000000"/>
                    <w:left w:val="single" w:sz="4" w:space="0" w:color="000000"/>
                    <w:bottom w:val="single" w:sz="4" w:space="0" w:color="000000"/>
                    <w:right w:val="single" w:sz="4" w:space="0" w:color="000000"/>
                  </w:tcBorders>
                  <w:shd w:val="clear" w:color="auto" w:fill="auto"/>
                </w:tcPr>
                <w:p w:rsidR="005A5305" w:rsidRPr="005A5305" w:rsidRDefault="005A5305" w:rsidP="00AC44BD">
                  <w:pPr>
                    <w:spacing w:before="240" w:after="150" w:line="240" w:lineRule="auto"/>
                    <w:jc w:val="center"/>
                    <w:rPr>
                      <w:rFonts w:ascii="Times New Roman" w:hAnsi="Times New Roman"/>
                      <w:sz w:val="28"/>
                      <w:szCs w:val="28"/>
                    </w:rPr>
                  </w:pPr>
                  <w:r w:rsidRPr="005A5305">
                    <w:rPr>
                      <w:rFonts w:ascii="Times New Roman" w:eastAsia="Times New Roman" w:hAnsi="Times New Roman"/>
                      <w:color w:val="000000"/>
                      <w:sz w:val="28"/>
                      <w:szCs w:val="28"/>
                    </w:rPr>
                    <w:t>16.15 – 16.35</w:t>
                  </w:r>
                </w:p>
              </w:tc>
            </w:tr>
          </w:tbl>
          <w:p w:rsidR="005A5305" w:rsidRPr="005A5305" w:rsidRDefault="005A5305" w:rsidP="00AC44BD">
            <w:pPr>
              <w:spacing w:after="150" w:line="240" w:lineRule="auto"/>
              <w:rPr>
                <w:rFonts w:ascii="Times New Roman" w:hAnsi="Times New Roman"/>
                <w:sz w:val="28"/>
                <w:szCs w:val="28"/>
              </w:rPr>
            </w:pPr>
            <w:r w:rsidRPr="005A5305">
              <w:rPr>
                <w:rFonts w:ascii="Times New Roman" w:eastAsia="Times New Roman" w:hAnsi="Times New Roman"/>
                <w:color w:val="000000"/>
                <w:sz w:val="28"/>
                <w:szCs w:val="28"/>
              </w:rPr>
              <w:t>Прогулка - с 13.30 до 14.00</w:t>
            </w:r>
          </w:p>
        </w:tc>
      </w:tr>
    </w:tbl>
    <w:p w:rsidR="005A5305" w:rsidRPr="005A5305" w:rsidRDefault="005A5305" w:rsidP="00AC44BD">
      <w:pPr>
        <w:spacing w:after="0" w:line="240" w:lineRule="auto"/>
        <w:rPr>
          <w:rFonts w:ascii="Times New Roman" w:hAnsi="Times New Roman"/>
          <w:vanish/>
          <w:sz w:val="28"/>
          <w:szCs w:val="28"/>
        </w:rPr>
      </w:pPr>
    </w:p>
    <w:p w:rsidR="005A5305" w:rsidRPr="005A5305" w:rsidRDefault="005A5305" w:rsidP="00AC44BD">
      <w:pPr>
        <w:spacing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Занятия в группе продлённого дня – 14.00 – 17.10.Отъезд обучающихся домой – 17.10.</w:t>
      </w:r>
    </w:p>
    <w:p w:rsidR="005A5305" w:rsidRPr="005A5305" w:rsidRDefault="005A5305" w:rsidP="00AC44BD">
      <w:pPr>
        <w:spacing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w:t>
      </w:r>
    </w:p>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Количество уроков не превышает:в 1-х классах – четырех и один раз в неделю пять уроков, за счет физической культуры;</w:t>
      </w:r>
      <w:r w:rsidR="00AC44BD">
        <w:rPr>
          <w:rFonts w:ascii="Times New Roman" w:eastAsia="Times New Roman" w:hAnsi="Times New Roman"/>
          <w:color w:val="000000"/>
          <w:sz w:val="28"/>
          <w:szCs w:val="28"/>
        </w:rPr>
        <w:t xml:space="preserve"> 2</w:t>
      </w:r>
      <w:r w:rsidRPr="005A5305">
        <w:rPr>
          <w:rFonts w:ascii="Times New Roman" w:eastAsia="Times New Roman" w:hAnsi="Times New Roman"/>
          <w:color w:val="000000"/>
          <w:sz w:val="28"/>
          <w:szCs w:val="28"/>
        </w:rPr>
        <w:t xml:space="preserve"> – 4-х классах – пяти уроков.</w:t>
      </w:r>
    </w:p>
    <w:p w:rsidR="005A5305" w:rsidRPr="005A5305" w:rsidRDefault="005A5305" w:rsidP="00AC44BD">
      <w:pPr>
        <w:suppressAutoHyphens w:val="0"/>
        <w:spacing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Окончание занятий по дополнительным образовательным программам осуществляется для детей 7–11лет не позднее 20.00. </w:t>
      </w:r>
    </w:p>
    <w:p w:rsidR="005A5305" w:rsidRPr="00AC44BD" w:rsidRDefault="005A5305" w:rsidP="00AC44BD">
      <w:pPr>
        <w:spacing w:after="150" w:line="240" w:lineRule="auto"/>
        <w:jc w:val="center"/>
        <w:rPr>
          <w:rFonts w:ascii="Times New Roman" w:eastAsia="Times New Roman" w:hAnsi="Times New Roman"/>
          <w:b/>
          <w:i/>
          <w:color w:val="000000"/>
          <w:sz w:val="28"/>
          <w:szCs w:val="28"/>
        </w:rPr>
      </w:pPr>
      <w:r w:rsidRPr="00AC44BD">
        <w:rPr>
          <w:rFonts w:ascii="Times New Roman" w:eastAsia="Times New Roman" w:hAnsi="Times New Roman"/>
          <w:b/>
          <w:i/>
          <w:color w:val="000000"/>
          <w:sz w:val="28"/>
          <w:szCs w:val="28"/>
        </w:rPr>
        <w:t>Особенности организации образовательного процесса</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Для предупреждения переутомления в течение недели организуется облегченный учебный день в четверг.</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При организации образовательной деятельности предусматривается проведение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(далее – ЭСО).</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При использовании на занятии ЭСО в середине урока организуется перерыв для проведения комплекса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lastRenderedPageBreak/>
        <w:t>Занятия физической культурой могут проводиться на открытом воздухе в зависимости от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Отношение времени, затраченного на непосредственное выполнение физических упражнений, к общему времени занятия физической культурой составляет не менее 70%.</w:t>
      </w:r>
    </w:p>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При использовании ЭСО на занятиях соблюдаются нормы продолжительности, установленные </w:t>
      </w:r>
      <w:hyperlink r:id="rId14" w:anchor="/document/99/566085656/ZAP1V6S39G/" w:history="1">
        <w:r w:rsidRPr="005A5305">
          <w:rPr>
            <w:rFonts w:ascii="Times New Roman" w:eastAsia="Times New Roman" w:hAnsi="Times New Roman"/>
            <w:color w:val="000000"/>
            <w:sz w:val="28"/>
            <w:szCs w:val="28"/>
          </w:rPr>
          <w:t>СП 2.4.3648-20</w:t>
        </w:r>
      </w:hyperlink>
      <w:r w:rsidRPr="005A5305">
        <w:rPr>
          <w:rFonts w:ascii="Times New Roman" w:eastAsia="Times New Roman" w:hAnsi="Times New Roman"/>
          <w:color w:val="000000"/>
          <w:sz w:val="28"/>
          <w:szCs w:val="28"/>
        </w:rPr>
        <w:t> и </w:t>
      </w:r>
      <w:hyperlink r:id="rId15" w:anchor="/document/99/566085656/XA00LVS2MC/" w:history="1">
        <w:r w:rsidRPr="005A5305">
          <w:rPr>
            <w:rFonts w:ascii="Times New Roman" w:eastAsia="Times New Roman" w:hAnsi="Times New Roman"/>
            <w:color w:val="000000"/>
            <w:sz w:val="28"/>
            <w:szCs w:val="28"/>
          </w:rPr>
          <w:t>СанПиН 1.2.3685-21</w:t>
        </w:r>
      </w:hyperlink>
      <w:r w:rsidRPr="005A5305">
        <w:rPr>
          <w:rFonts w:ascii="Times New Roman" w:eastAsia="Times New Roman" w:hAnsi="Times New Roman"/>
          <w:color w:val="000000"/>
          <w:sz w:val="28"/>
          <w:szCs w:val="28"/>
        </w:rPr>
        <w:t>.</w:t>
      </w:r>
    </w:p>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Одновременное использование детьми на занятиях более двух различных ЭСО не допускается. Использование ноутбуков обучающимися начальных классов возможно при наличии дополнительной клавиатуры.</w:t>
      </w:r>
    </w:p>
    <w:p w:rsidR="005A5305" w:rsidRPr="005A5305" w:rsidRDefault="005A5305" w:rsidP="00AC44BD">
      <w:pPr>
        <w:spacing w:after="150" w:line="240" w:lineRule="auto"/>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Для образовательных целей мобильные средства связи не используются.</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Расписание занятий с использованием дистанционных образовательных технологий, электронного обучения составляется с учетом дневной и недельной динамики умственной работоспособности обучающихся и трудности учебных предметов. Обучение заканчивается не позднее 18.00. Продолжительность урока не превышает 40 минут.</w:t>
      </w:r>
    </w:p>
    <w:p w:rsidR="005A5305" w:rsidRPr="00AC44BD" w:rsidRDefault="005A5305" w:rsidP="00AC44BD">
      <w:pPr>
        <w:spacing w:after="150" w:line="240" w:lineRule="auto"/>
        <w:jc w:val="center"/>
        <w:rPr>
          <w:rFonts w:ascii="Times New Roman" w:eastAsia="Times New Roman" w:hAnsi="Times New Roman"/>
          <w:b/>
          <w:i/>
          <w:color w:val="000000"/>
          <w:sz w:val="28"/>
          <w:szCs w:val="28"/>
        </w:rPr>
      </w:pPr>
      <w:r w:rsidRPr="00AC44BD">
        <w:rPr>
          <w:rFonts w:ascii="Times New Roman" w:eastAsia="Times New Roman" w:hAnsi="Times New Roman"/>
          <w:b/>
          <w:i/>
          <w:color w:val="000000"/>
          <w:sz w:val="28"/>
          <w:szCs w:val="28"/>
        </w:rPr>
        <w:t>Режим внеурочной деятельности</w:t>
      </w:r>
    </w:p>
    <w:p w:rsidR="005A5305" w:rsidRPr="005A5305" w:rsidRDefault="005A5305" w:rsidP="00AC44BD">
      <w:pPr>
        <w:tabs>
          <w:tab w:val="left" w:pos="-284"/>
        </w:tabs>
        <w:spacing w:after="150" w:line="240" w:lineRule="auto"/>
        <w:jc w:val="both"/>
        <w:rPr>
          <w:rFonts w:ascii="Times New Roman" w:eastAsia="Times New Roman" w:hAnsi="Times New Roman"/>
          <w:b/>
          <w:color w:val="000000"/>
          <w:sz w:val="28"/>
          <w:szCs w:val="28"/>
        </w:rPr>
      </w:pPr>
      <w:r w:rsidRPr="005A5305">
        <w:rPr>
          <w:rFonts w:ascii="Times New Roman" w:eastAsia="Times New Roman" w:hAnsi="Times New Roman"/>
          <w:color w:val="000000"/>
          <w:sz w:val="28"/>
          <w:szCs w:val="28"/>
        </w:rPr>
        <w:t>Режим работы кружков, секций, детских общественных объединений устанавливается расписанием занятий, утвержденным директором ЧОУ «Начальная общеобразовательная школа Ор Авнер».</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Время проведения экскурсий, походов, выходов с детьми на внеклассные мероприятия устанавливается в соответствии с календарным и тематическим планированием, календарным планом воспитательной работы.</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Между урочной и внеурочной деятельностью предусматривается перемена не менее 30 минут, за исключением занятий с учащимися с ОВЗ, обучение которых осуществляется по специальной индивидуальной программе развития.</w:t>
      </w:r>
    </w:p>
    <w:p w:rsidR="005A5305" w:rsidRPr="005A5305" w:rsidRDefault="005A5305" w:rsidP="00AC44BD">
      <w:pPr>
        <w:spacing w:after="150" w:line="240" w:lineRule="auto"/>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При проведении внеурочных занятий продолжительностью более одного академического часа организуются перемены – 10 минут для отдыха со сменой вида деятельности, 20 минут – для приема пищи.</w:t>
      </w:r>
    </w:p>
    <w:p w:rsidR="005A5305" w:rsidRPr="00AC44BD" w:rsidRDefault="005A5305" w:rsidP="00AC44BD">
      <w:pPr>
        <w:suppressAutoHyphens w:val="0"/>
        <w:spacing w:after="0" w:line="240" w:lineRule="auto"/>
        <w:ind w:left="720"/>
        <w:contextualSpacing/>
        <w:jc w:val="center"/>
        <w:rPr>
          <w:rFonts w:ascii="Times New Roman" w:eastAsia="Times New Roman" w:hAnsi="Times New Roman"/>
          <w:b/>
          <w:bCs/>
          <w:i/>
          <w:sz w:val="28"/>
          <w:szCs w:val="28"/>
          <w:lang w:eastAsia="ru-RU"/>
        </w:rPr>
      </w:pPr>
      <w:r w:rsidRPr="00AC44BD">
        <w:rPr>
          <w:rFonts w:ascii="Times New Roman" w:eastAsia="Times New Roman" w:hAnsi="Times New Roman"/>
          <w:b/>
          <w:bCs/>
          <w:i/>
          <w:sz w:val="28"/>
          <w:szCs w:val="28"/>
          <w:lang w:eastAsia="ru-RU"/>
        </w:rPr>
        <w:t>Режим образовательной деятельности по дополнительным общеобразовательным программам</w:t>
      </w:r>
    </w:p>
    <w:p w:rsidR="005A5305" w:rsidRPr="00AC44BD" w:rsidRDefault="005A5305" w:rsidP="00AC44BD">
      <w:pPr>
        <w:spacing w:after="0" w:line="240" w:lineRule="auto"/>
        <w:contextualSpacing/>
        <w:rPr>
          <w:rFonts w:ascii="Times New Roman" w:eastAsia="Times New Roman" w:hAnsi="Times New Roman"/>
          <w:bCs/>
          <w:i/>
          <w:sz w:val="28"/>
          <w:szCs w:val="28"/>
          <w:lang w:eastAsia="ru-RU"/>
        </w:rPr>
      </w:pPr>
    </w:p>
    <w:p w:rsidR="005A5305" w:rsidRPr="005A5305" w:rsidRDefault="005A5305" w:rsidP="00AC44BD">
      <w:pPr>
        <w:suppressAutoHyphens w:val="0"/>
        <w:spacing w:after="0" w:line="240" w:lineRule="auto"/>
        <w:contextualSpacing/>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lastRenderedPageBreak/>
        <w:t>Обучение по дополнительным общеобразовательным программам организуется в течение всего учебного года. Продолжительность занятия (академический час) по дополнительным общеобразовательным программам устанавливается в соответствии с требованиями санитарных норм и правил в зависимости от возраста обучающихся, на который рассчитана конкретная образовательная программа.</w:t>
      </w:r>
    </w:p>
    <w:p w:rsidR="005A5305" w:rsidRPr="005A5305" w:rsidRDefault="005A5305" w:rsidP="00AC44BD">
      <w:pPr>
        <w:tabs>
          <w:tab w:val="left" w:pos="284"/>
        </w:tabs>
        <w:suppressAutoHyphens w:val="0"/>
        <w:spacing w:after="0" w:line="240" w:lineRule="auto"/>
        <w:contextualSpacing/>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Расписание занятий объединения составляется для создания наиболее благоприятного режима труда и отдыха обучающихся по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 особенностей обучающихся.</w:t>
      </w:r>
    </w:p>
    <w:p w:rsidR="005A5305" w:rsidRPr="005A5305" w:rsidRDefault="005A5305" w:rsidP="00AC44BD">
      <w:pPr>
        <w:tabs>
          <w:tab w:val="left" w:pos="284"/>
        </w:tabs>
        <w:suppressAutoHyphens w:val="0"/>
        <w:spacing w:after="0" w:line="240" w:lineRule="auto"/>
        <w:contextualSpacing/>
        <w:jc w:val="both"/>
        <w:rPr>
          <w:rFonts w:ascii="Times New Roman" w:eastAsia="Times New Roman" w:hAnsi="Times New Roman"/>
          <w:color w:val="000000"/>
          <w:sz w:val="28"/>
          <w:szCs w:val="28"/>
        </w:rPr>
      </w:pPr>
      <w:r w:rsidRPr="005A5305">
        <w:rPr>
          <w:rFonts w:ascii="Times New Roman" w:eastAsia="Times New Roman" w:hAnsi="Times New Roman"/>
          <w:color w:val="000000"/>
          <w:sz w:val="28"/>
          <w:szCs w:val="28"/>
        </w:rPr>
        <w:t>При реализации дополнительных общеобразовательных программ с использованием электронного обучения и дистанционных образовательных технологий плотность учебной работы определяется, исходя из требований санитарных норм и правил.</w:t>
      </w:r>
    </w:p>
    <w:p w:rsidR="00E360DD" w:rsidRPr="00AC3287" w:rsidRDefault="00E360DD" w:rsidP="00AC44BD">
      <w:pPr>
        <w:spacing w:before="240" w:line="240" w:lineRule="auto"/>
        <w:ind w:firstLine="708"/>
        <w:jc w:val="both"/>
        <w:rPr>
          <w:rFonts w:ascii="Times New Roman" w:hAnsi="Times New Roman" w:cs="Times New Roman"/>
          <w:b/>
          <w:sz w:val="28"/>
          <w:szCs w:val="28"/>
        </w:rPr>
      </w:pPr>
      <w:r w:rsidRPr="00AC3287">
        <w:rPr>
          <w:rFonts w:ascii="Times New Roman" w:hAnsi="Times New Roman" w:cs="Times New Roman"/>
          <w:b/>
          <w:sz w:val="28"/>
          <w:szCs w:val="28"/>
        </w:rPr>
        <w:t>Вывод</w:t>
      </w:r>
      <w:r w:rsidR="000D15B1" w:rsidRPr="00AC3287">
        <w:rPr>
          <w:rFonts w:ascii="Times New Roman" w:hAnsi="Times New Roman" w:cs="Times New Roman"/>
          <w:b/>
          <w:sz w:val="28"/>
          <w:szCs w:val="28"/>
        </w:rPr>
        <w:t>ы</w:t>
      </w:r>
      <w:r w:rsidRPr="00AC3287">
        <w:rPr>
          <w:rFonts w:ascii="Times New Roman" w:hAnsi="Times New Roman" w:cs="Times New Roman"/>
          <w:b/>
          <w:sz w:val="28"/>
          <w:szCs w:val="28"/>
        </w:rPr>
        <w:t>:</w:t>
      </w:r>
    </w:p>
    <w:p w:rsidR="00247F3C" w:rsidRPr="00524C60" w:rsidRDefault="00E360DD" w:rsidP="00247F3C">
      <w:pPr>
        <w:spacing w:after="0" w:line="240" w:lineRule="auto"/>
        <w:ind w:firstLine="708"/>
        <w:jc w:val="both"/>
        <w:rPr>
          <w:rFonts w:ascii="Times New Roman" w:hAnsi="Times New Roman" w:cs="Times New Roman"/>
          <w:color w:val="000000" w:themeColor="text1"/>
          <w:sz w:val="28"/>
          <w:szCs w:val="28"/>
        </w:rPr>
      </w:pPr>
      <w:r w:rsidRPr="00AC3287">
        <w:rPr>
          <w:rFonts w:ascii="Times New Roman" w:hAnsi="Times New Roman" w:cs="Times New Roman"/>
          <w:sz w:val="28"/>
          <w:szCs w:val="28"/>
        </w:rPr>
        <w:t xml:space="preserve">Образовательная деятельность </w:t>
      </w:r>
      <w:r w:rsidR="009F3BF0">
        <w:rPr>
          <w:rFonts w:ascii="Times New Roman" w:hAnsi="Times New Roman" w:cs="Times New Roman"/>
          <w:sz w:val="28"/>
          <w:szCs w:val="28"/>
        </w:rPr>
        <w:t xml:space="preserve">и организация учебного процесса </w:t>
      </w:r>
      <w:r w:rsidR="000D7BD4" w:rsidRPr="00AC3287">
        <w:rPr>
          <w:rFonts w:ascii="Times New Roman" w:hAnsi="Times New Roman" w:cs="Times New Roman"/>
          <w:sz w:val="28"/>
          <w:szCs w:val="28"/>
        </w:rPr>
        <w:t xml:space="preserve">на уровне начального общего образования </w:t>
      </w:r>
      <w:r w:rsidRPr="00AC3287">
        <w:rPr>
          <w:rFonts w:ascii="Times New Roman" w:hAnsi="Times New Roman" w:cs="Times New Roman"/>
          <w:sz w:val="28"/>
          <w:szCs w:val="28"/>
        </w:rPr>
        <w:t xml:space="preserve">в ЧОУ «Начальная общеобразовательная школа Ор Авнер» осуществляется по ООП НОО в соответствии с требованиями </w:t>
      </w:r>
      <w:r w:rsidR="0090799F" w:rsidRPr="00AC3287">
        <w:rPr>
          <w:rFonts w:ascii="Times New Roman" w:hAnsi="Times New Roman" w:cs="Times New Roman"/>
          <w:sz w:val="28"/>
          <w:szCs w:val="28"/>
        </w:rPr>
        <w:t>ФГОС НОО-2009 и ФГОС НОО-2021,</w:t>
      </w:r>
      <w:r w:rsidR="00AC44BD">
        <w:rPr>
          <w:rFonts w:ascii="Times New Roman" w:hAnsi="Times New Roman" w:cs="Times New Roman"/>
          <w:sz w:val="28"/>
          <w:szCs w:val="28"/>
        </w:rPr>
        <w:t xml:space="preserve"> ФОП НОО</w:t>
      </w:r>
      <w:r w:rsidR="00AC44BD" w:rsidRPr="00524C60">
        <w:rPr>
          <w:rFonts w:ascii="Times New Roman" w:hAnsi="Times New Roman" w:cs="Times New Roman"/>
          <w:color w:val="000000" w:themeColor="text1"/>
          <w:sz w:val="28"/>
          <w:szCs w:val="28"/>
        </w:rPr>
        <w:t>;</w:t>
      </w:r>
      <w:r w:rsidR="0090799F" w:rsidRPr="00524C60">
        <w:rPr>
          <w:rFonts w:ascii="Times New Roman" w:hAnsi="Times New Roman" w:cs="Times New Roman"/>
          <w:color w:val="000000" w:themeColor="text1"/>
          <w:sz w:val="28"/>
          <w:szCs w:val="28"/>
        </w:rPr>
        <w:t xml:space="preserve"> на уровне дошкольного образования </w:t>
      </w:r>
      <w:r w:rsidRPr="00524C60">
        <w:rPr>
          <w:rFonts w:ascii="Times New Roman" w:hAnsi="Times New Roman" w:cs="Times New Roman"/>
          <w:color w:val="000000" w:themeColor="text1"/>
          <w:sz w:val="28"/>
          <w:szCs w:val="28"/>
        </w:rPr>
        <w:t>– по ООП ДО в соответствии с требованиями ФГОС ДО</w:t>
      </w:r>
      <w:r w:rsidR="00524C60" w:rsidRPr="00524C60">
        <w:rPr>
          <w:rFonts w:ascii="Times New Roman" w:hAnsi="Times New Roman" w:cs="Times New Roman"/>
          <w:color w:val="000000" w:themeColor="text1"/>
          <w:sz w:val="28"/>
          <w:szCs w:val="28"/>
        </w:rPr>
        <w:t>, ФОП ДО</w:t>
      </w:r>
      <w:r w:rsidRPr="00524C60">
        <w:rPr>
          <w:rFonts w:ascii="Times New Roman" w:hAnsi="Times New Roman" w:cs="Times New Roman"/>
          <w:color w:val="000000" w:themeColor="text1"/>
          <w:sz w:val="28"/>
          <w:szCs w:val="28"/>
        </w:rPr>
        <w:t>.</w:t>
      </w:r>
    </w:p>
    <w:p w:rsidR="00247F3C" w:rsidRDefault="00247F3C" w:rsidP="00247F3C">
      <w:pPr>
        <w:spacing w:after="0" w:line="240" w:lineRule="auto"/>
        <w:ind w:firstLine="708"/>
        <w:jc w:val="both"/>
        <w:rPr>
          <w:rFonts w:ascii="Times New Roman" w:hAnsi="Times New Roman" w:cs="Times New Roman"/>
          <w:sz w:val="28"/>
          <w:szCs w:val="28"/>
        </w:rPr>
      </w:pPr>
      <w:r w:rsidRPr="00AC3287">
        <w:rPr>
          <w:rFonts w:ascii="Times New Roman" w:hAnsi="Times New Roman" w:cs="Times New Roman"/>
          <w:sz w:val="28"/>
          <w:szCs w:val="28"/>
        </w:rPr>
        <w:t xml:space="preserve">С 1 сентября 2022 года ЧОУ «Начальная общеобразовательная школа Ор Авнер» приступила к реализации ФГОС начального общего образования, утвержденного приказом Минпросвещения от 31.05.2021 № 286, </w:t>
      </w:r>
      <w:r>
        <w:rPr>
          <w:rFonts w:ascii="Times New Roman" w:hAnsi="Times New Roman" w:cs="Times New Roman"/>
          <w:sz w:val="28"/>
          <w:szCs w:val="28"/>
        </w:rPr>
        <w:t>в 2023 году работа по переходу на ФГОС НОО-2021 продолжена</w:t>
      </w:r>
      <w:r w:rsidRPr="00AC3287">
        <w:rPr>
          <w:rFonts w:ascii="Times New Roman" w:hAnsi="Times New Roman" w:cs="Times New Roman"/>
          <w:sz w:val="28"/>
          <w:szCs w:val="28"/>
        </w:rPr>
        <w:t>.</w:t>
      </w:r>
    </w:p>
    <w:p w:rsidR="00247F3C" w:rsidRPr="00AC3287" w:rsidRDefault="00247F3C" w:rsidP="00247F3C">
      <w:pPr>
        <w:spacing w:after="0" w:line="240" w:lineRule="auto"/>
        <w:ind w:firstLine="708"/>
        <w:jc w:val="both"/>
        <w:rPr>
          <w:rFonts w:ascii="Times New Roman" w:hAnsi="Times New Roman" w:cs="Times New Roman"/>
          <w:sz w:val="28"/>
          <w:szCs w:val="28"/>
        </w:rPr>
      </w:pPr>
      <w:r w:rsidRPr="00AC3287">
        <w:rPr>
          <w:rFonts w:ascii="Times New Roman" w:hAnsi="Times New Roman" w:cs="Times New Roman"/>
          <w:sz w:val="28"/>
          <w:szCs w:val="28"/>
        </w:rPr>
        <w:t>Для выполнения новых</w:t>
      </w:r>
      <w:r>
        <w:rPr>
          <w:rFonts w:ascii="Times New Roman" w:hAnsi="Times New Roman" w:cs="Times New Roman"/>
          <w:sz w:val="28"/>
          <w:szCs w:val="28"/>
        </w:rPr>
        <w:t xml:space="preserve"> федеральных</w:t>
      </w:r>
      <w:r w:rsidRPr="00AC3287">
        <w:rPr>
          <w:rFonts w:ascii="Times New Roman" w:hAnsi="Times New Roman" w:cs="Times New Roman"/>
          <w:sz w:val="28"/>
          <w:szCs w:val="28"/>
        </w:rPr>
        <w:t xml:space="preserve"> требований и качественной реализации программ в ЧОУ «Начальная общеобразовательная школа Ор Авнер» на 202</w:t>
      </w:r>
      <w:r>
        <w:rPr>
          <w:rFonts w:ascii="Times New Roman" w:hAnsi="Times New Roman" w:cs="Times New Roman"/>
          <w:sz w:val="28"/>
          <w:szCs w:val="28"/>
        </w:rPr>
        <w:t>3</w:t>
      </w:r>
      <w:r w:rsidRPr="00AC3287">
        <w:rPr>
          <w:rFonts w:ascii="Times New Roman" w:hAnsi="Times New Roman" w:cs="Times New Roman"/>
          <w:sz w:val="28"/>
          <w:szCs w:val="28"/>
        </w:rPr>
        <w:t xml:space="preserve"> год была запланирована и реализована масштабная работа по обеспечению готовности всех участников образовательных отношений</w:t>
      </w:r>
      <w:r>
        <w:rPr>
          <w:rFonts w:ascii="Times New Roman" w:hAnsi="Times New Roman" w:cs="Times New Roman"/>
          <w:sz w:val="28"/>
          <w:szCs w:val="28"/>
        </w:rPr>
        <w:t xml:space="preserve"> к введению ФОП НОО</w:t>
      </w:r>
      <w:r w:rsidRPr="00AC3287">
        <w:rPr>
          <w:rFonts w:ascii="Times New Roman" w:hAnsi="Times New Roman" w:cs="Times New Roman"/>
          <w:sz w:val="28"/>
          <w:szCs w:val="28"/>
        </w:rPr>
        <w:t>.</w:t>
      </w:r>
    </w:p>
    <w:p w:rsidR="00247F3C" w:rsidRDefault="00247F3C" w:rsidP="00247F3C">
      <w:pPr>
        <w:spacing w:after="0" w:line="240" w:lineRule="auto"/>
        <w:ind w:firstLine="708"/>
        <w:jc w:val="both"/>
        <w:rPr>
          <w:rFonts w:ascii="Times New Roman" w:hAnsi="Times New Roman" w:cs="Times New Roman"/>
          <w:sz w:val="28"/>
          <w:szCs w:val="28"/>
        </w:rPr>
      </w:pPr>
      <w:r w:rsidRPr="00D8290A">
        <w:rPr>
          <w:rFonts w:ascii="Times New Roman" w:hAnsi="Times New Roman" w:cs="Times New Roman"/>
          <w:sz w:val="28"/>
          <w:szCs w:val="28"/>
        </w:rPr>
        <w:t xml:space="preserve">С 1 сентября 2023 года </w:t>
      </w:r>
      <w:r>
        <w:rPr>
          <w:rFonts w:ascii="Times New Roman" w:hAnsi="Times New Roman" w:cs="Times New Roman"/>
          <w:sz w:val="28"/>
          <w:szCs w:val="28"/>
        </w:rPr>
        <w:t>ООП НОО приведены в соответствие с требованиями ФОП НОО,</w:t>
      </w:r>
      <w:r w:rsidRPr="00AC3287">
        <w:rPr>
          <w:rFonts w:ascii="Times New Roman" w:hAnsi="Times New Roman" w:cs="Times New Roman"/>
          <w:sz w:val="28"/>
          <w:szCs w:val="28"/>
        </w:rPr>
        <w:t xml:space="preserve"> приня</w:t>
      </w:r>
      <w:r>
        <w:rPr>
          <w:rFonts w:ascii="Times New Roman" w:hAnsi="Times New Roman" w:cs="Times New Roman"/>
          <w:sz w:val="28"/>
          <w:szCs w:val="28"/>
        </w:rPr>
        <w:t>ты</w:t>
      </w:r>
      <w:r w:rsidRPr="00AC3287">
        <w:rPr>
          <w:rFonts w:ascii="Times New Roman" w:hAnsi="Times New Roman" w:cs="Times New Roman"/>
          <w:sz w:val="28"/>
          <w:szCs w:val="28"/>
        </w:rPr>
        <w:t xml:space="preserve"> на педагогическом совете </w:t>
      </w:r>
      <w:r>
        <w:rPr>
          <w:rFonts w:ascii="Times New Roman" w:hAnsi="Times New Roman" w:cs="Times New Roman"/>
          <w:sz w:val="28"/>
          <w:szCs w:val="28"/>
        </w:rPr>
        <w:t>29</w:t>
      </w:r>
      <w:r w:rsidRPr="00AC3287">
        <w:rPr>
          <w:rFonts w:ascii="Times New Roman" w:hAnsi="Times New Roman" w:cs="Times New Roman"/>
          <w:sz w:val="28"/>
          <w:szCs w:val="28"/>
        </w:rPr>
        <w:t>.08.202</w:t>
      </w:r>
      <w:r>
        <w:rPr>
          <w:rFonts w:ascii="Times New Roman" w:hAnsi="Times New Roman" w:cs="Times New Roman"/>
          <w:sz w:val="28"/>
          <w:szCs w:val="28"/>
        </w:rPr>
        <w:t>3</w:t>
      </w:r>
      <w:r w:rsidRPr="00AC3287">
        <w:rPr>
          <w:rFonts w:ascii="Times New Roman" w:hAnsi="Times New Roman" w:cs="Times New Roman"/>
          <w:sz w:val="28"/>
          <w:szCs w:val="28"/>
        </w:rPr>
        <w:t xml:space="preserve"> (протокол № 1)</w:t>
      </w:r>
      <w:r>
        <w:rPr>
          <w:rFonts w:ascii="Times New Roman" w:hAnsi="Times New Roman" w:cs="Times New Roman"/>
          <w:sz w:val="28"/>
          <w:szCs w:val="28"/>
        </w:rPr>
        <w:t xml:space="preserve"> и утверждены приказом директора от 31.08.2023 № 68.</w:t>
      </w:r>
    </w:p>
    <w:p w:rsidR="00247F3C" w:rsidRPr="00694CCC" w:rsidRDefault="00247F3C" w:rsidP="00247F3C">
      <w:pPr>
        <w:spacing w:after="0" w:line="240" w:lineRule="auto"/>
        <w:ind w:firstLine="708"/>
        <w:jc w:val="both"/>
        <w:rPr>
          <w:rFonts w:ascii="Times New Roman" w:hAnsi="Times New Roman" w:cs="Times New Roman"/>
          <w:sz w:val="28"/>
          <w:szCs w:val="28"/>
        </w:rPr>
      </w:pPr>
      <w:r w:rsidRPr="00AC3287">
        <w:rPr>
          <w:rFonts w:ascii="Times New Roman" w:hAnsi="Times New Roman" w:cs="Times New Roman"/>
          <w:sz w:val="28"/>
          <w:szCs w:val="28"/>
        </w:rPr>
        <w:t xml:space="preserve">Деятельность </w:t>
      </w:r>
      <w:r>
        <w:rPr>
          <w:rFonts w:ascii="Times New Roman" w:hAnsi="Times New Roman" w:cs="Times New Roman"/>
          <w:sz w:val="28"/>
          <w:szCs w:val="28"/>
        </w:rPr>
        <w:t>педагогического коллектива</w:t>
      </w:r>
      <w:r w:rsidRPr="00AC3287">
        <w:rPr>
          <w:rFonts w:ascii="Times New Roman" w:hAnsi="Times New Roman" w:cs="Times New Roman"/>
          <w:sz w:val="28"/>
          <w:szCs w:val="28"/>
        </w:rPr>
        <w:t xml:space="preserve"> в 202</w:t>
      </w:r>
      <w:r>
        <w:rPr>
          <w:rFonts w:ascii="Times New Roman" w:hAnsi="Times New Roman" w:cs="Times New Roman"/>
          <w:sz w:val="28"/>
          <w:szCs w:val="28"/>
        </w:rPr>
        <w:t>3</w:t>
      </w:r>
      <w:r w:rsidRPr="00AC3287">
        <w:rPr>
          <w:rFonts w:ascii="Times New Roman" w:hAnsi="Times New Roman" w:cs="Times New Roman"/>
          <w:sz w:val="28"/>
          <w:szCs w:val="28"/>
        </w:rPr>
        <w:t xml:space="preserve"> году по переходу на </w:t>
      </w:r>
      <w:r>
        <w:rPr>
          <w:rFonts w:ascii="Times New Roman" w:hAnsi="Times New Roman" w:cs="Times New Roman"/>
          <w:sz w:val="28"/>
          <w:szCs w:val="28"/>
        </w:rPr>
        <w:t>ФГОС НОО</w:t>
      </w:r>
      <w:r w:rsidRPr="00AC3287">
        <w:rPr>
          <w:rFonts w:ascii="Times New Roman" w:hAnsi="Times New Roman" w:cs="Times New Roman"/>
          <w:sz w:val="28"/>
          <w:szCs w:val="28"/>
        </w:rPr>
        <w:t>-2021</w:t>
      </w:r>
      <w:r>
        <w:rPr>
          <w:rFonts w:ascii="Times New Roman" w:hAnsi="Times New Roman" w:cs="Times New Roman"/>
          <w:sz w:val="28"/>
          <w:szCs w:val="28"/>
        </w:rPr>
        <w:t>, применению ФОП НОО</w:t>
      </w:r>
      <w:r w:rsidRPr="00AC3287">
        <w:rPr>
          <w:rFonts w:ascii="Times New Roman" w:hAnsi="Times New Roman" w:cs="Times New Roman"/>
          <w:sz w:val="28"/>
          <w:szCs w:val="28"/>
        </w:rPr>
        <w:t xml:space="preserve"> можно оценить как эффективную: </w:t>
      </w:r>
      <w:r>
        <w:rPr>
          <w:rFonts w:ascii="Times New Roman" w:hAnsi="Times New Roman" w:cs="Times New Roman"/>
          <w:sz w:val="28"/>
          <w:szCs w:val="28"/>
        </w:rPr>
        <w:t xml:space="preserve">все запланированные </w:t>
      </w:r>
      <w:r w:rsidRPr="00AC3287">
        <w:rPr>
          <w:rFonts w:ascii="Times New Roman" w:hAnsi="Times New Roman" w:cs="Times New Roman"/>
          <w:sz w:val="28"/>
          <w:szCs w:val="28"/>
        </w:rPr>
        <w:t xml:space="preserve">мероприятия реализованы на 100 процентов. </w:t>
      </w:r>
    </w:p>
    <w:p w:rsidR="00247F3C" w:rsidRDefault="00247F3C" w:rsidP="00247F3C">
      <w:pPr>
        <w:spacing w:after="0" w:line="240" w:lineRule="auto"/>
        <w:ind w:firstLine="708"/>
        <w:jc w:val="both"/>
        <w:rPr>
          <w:rFonts w:ascii="Times New Roman" w:hAnsi="Times New Roman" w:cs="Times New Roman"/>
          <w:color w:val="00B050"/>
          <w:sz w:val="28"/>
          <w:szCs w:val="28"/>
        </w:rPr>
      </w:pPr>
    </w:p>
    <w:p w:rsidR="00247F3C" w:rsidRPr="00247F3C" w:rsidRDefault="00247F3C" w:rsidP="00247F3C">
      <w:pPr>
        <w:spacing w:after="0" w:line="240" w:lineRule="auto"/>
        <w:ind w:firstLine="708"/>
        <w:jc w:val="both"/>
        <w:rPr>
          <w:rFonts w:ascii="Times New Roman" w:hAnsi="Times New Roman" w:cs="Times New Roman"/>
          <w:sz w:val="28"/>
          <w:szCs w:val="28"/>
        </w:rPr>
      </w:pPr>
      <w:r w:rsidRPr="00247F3C">
        <w:rPr>
          <w:rFonts w:ascii="Times New Roman" w:hAnsi="Times New Roman" w:cs="Times New Roman"/>
          <w:sz w:val="28"/>
          <w:szCs w:val="28"/>
        </w:rPr>
        <w:lastRenderedPageBreak/>
        <w:t>ООП НОО соответствуют требованиям ФГОС НОО, ФОП НОО</w:t>
      </w:r>
      <w:r>
        <w:rPr>
          <w:rFonts w:ascii="Times New Roman" w:hAnsi="Times New Roman" w:cs="Times New Roman"/>
          <w:sz w:val="28"/>
          <w:szCs w:val="28"/>
        </w:rPr>
        <w:t xml:space="preserve">, </w:t>
      </w:r>
      <w:r w:rsidRPr="00247F3C">
        <w:rPr>
          <w:rFonts w:ascii="Times New Roman" w:hAnsi="Times New Roman" w:cs="Times New Roman"/>
          <w:sz w:val="28"/>
          <w:szCs w:val="28"/>
        </w:rPr>
        <w:t xml:space="preserve">запросам обучающихся и их родителей.Рабочие программы по учебным предметам, учебным курсам, учебным курсам внеурочной деятельности в 2023 году выполнены на 100% в соответствии с тематическим планированием. </w:t>
      </w:r>
    </w:p>
    <w:p w:rsidR="00247F3C" w:rsidRPr="00247F3C" w:rsidRDefault="00247F3C" w:rsidP="00247F3C">
      <w:pPr>
        <w:spacing w:after="0" w:line="240" w:lineRule="auto"/>
        <w:ind w:firstLine="708"/>
        <w:jc w:val="both"/>
        <w:rPr>
          <w:rFonts w:ascii="Times New Roman" w:hAnsi="Times New Roman" w:cs="Times New Roman"/>
          <w:sz w:val="28"/>
          <w:szCs w:val="28"/>
        </w:rPr>
      </w:pPr>
      <w:r w:rsidRPr="00247F3C">
        <w:rPr>
          <w:rFonts w:ascii="Times New Roman" w:hAnsi="Times New Roman" w:cs="Times New Roman"/>
          <w:sz w:val="28"/>
          <w:szCs w:val="28"/>
        </w:rPr>
        <w:t>Рабочие программы воспитания и календарные планы воспитательной работы в 2023 году реализованы эффективно. Все мероприятия воспитательной работы проведены на высоком уровне, способствовали социализации и личностному развитию обучающихся.</w:t>
      </w:r>
    </w:p>
    <w:p w:rsidR="00247F3C" w:rsidRPr="00247F3C" w:rsidRDefault="00247F3C" w:rsidP="00247F3C">
      <w:pPr>
        <w:spacing w:after="0" w:line="240" w:lineRule="auto"/>
        <w:ind w:firstLine="708"/>
        <w:jc w:val="both"/>
        <w:rPr>
          <w:rFonts w:ascii="Times New Roman" w:hAnsi="Times New Roman" w:cs="Times New Roman"/>
          <w:sz w:val="28"/>
          <w:szCs w:val="28"/>
        </w:rPr>
      </w:pPr>
      <w:r w:rsidRPr="00247F3C">
        <w:rPr>
          <w:rFonts w:ascii="Times New Roman" w:hAnsi="Times New Roman" w:cs="Times New Roman"/>
          <w:sz w:val="28"/>
          <w:szCs w:val="28"/>
        </w:rPr>
        <w:t>Качество преподавания и индивидуальной работы с обучающимися соответствует требованиям ФГОС НОО,</w:t>
      </w:r>
      <w:r>
        <w:rPr>
          <w:rFonts w:ascii="Times New Roman" w:hAnsi="Times New Roman" w:cs="Times New Roman"/>
          <w:sz w:val="28"/>
          <w:szCs w:val="28"/>
        </w:rPr>
        <w:t xml:space="preserve"> ФОП НОО,</w:t>
      </w:r>
      <w:r w:rsidRPr="00247F3C">
        <w:rPr>
          <w:rFonts w:ascii="Times New Roman" w:hAnsi="Times New Roman" w:cs="Times New Roman"/>
          <w:sz w:val="28"/>
          <w:szCs w:val="28"/>
        </w:rPr>
        <w:t xml:space="preserve"> обеспечивают эффективность образовательной деятельности и достижение планируемых результатов всеми обучающимся на базовом, повышенном и высоком уровнях. </w:t>
      </w:r>
    </w:p>
    <w:p w:rsidR="00E360DD" w:rsidRDefault="009310A1" w:rsidP="00247F3C">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образовательной деятельности</w:t>
      </w:r>
      <w:r w:rsidR="00E360DD" w:rsidRPr="00694CCC">
        <w:rPr>
          <w:rFonts w:ascii="Times New Roman" w:hAnsi="Times New Roman" w:cs="Times New Roman"/>
          <w:sz w:val="28"/>
          <w:szCs w:val="28"/>
        </w:rPr>
        <w:t xml:space="preserve">ЧОУ «Начальная общеобразовательная школа Ор Авнер» </w:t>
      </w:r>
      <w:r>
        <w:rPr>
          <w:rFonts w:ascii="Times New Roman" w:hAnsi="Times New Roman" w:cs="Times New Roman"/>
          <w:sz w:val="28"/>
          <w:szCs w:val="28"/>
        </w:rPr>
        <w:t>в 2023 годуспособствовала</w:t>
      </w:r>
      <w:r w:rsidR="00E360DD" w:rsidRPr="00694CCC">
        <w:rPr>
          <w:rFonts w:ascii="Times New Roman" w:hAnsi="Times New Roman" w:cs="Times New Roman"/>
          <w:sz w:val="28"/>
          <w:szCs w:val="28"/>
        </w:rPr>
        <w:t xml:space="preserve"> развити</w:t>
      </w:r>
      <w:r>
        <w:rPr>
          <w:rFonts w:ascii="Times New Roman" w:hAnsi="Times New Roman" w:cs="Times New Roman"/>
          <w:sz w:val="28"/>
          <w:szCs w:val="28"/>
        </w:rPr>
        <w:t>ю способностей, учету</w:t>
      </w:r>
      <w:r w:rsidR="00E360DD" w:rsidRPr="00694CCC">
        <w:rPr>
          <w:rFonts w:ascii="Times New Roman" w:hAnsi="Times New Roman" w:cs="Times New Roman"/>
          <w:sz w:val="28"/>
          <w:szCs w:val="28"/>
        </w:rPr>
        <w:t xml:space="preserve"> возрастных, индивидуальных особенностей и потребностей обучающихся и воспитанников, обеспечи</w:t>
      </w:r>
      <w:r>
        <w:rPr>
          <w:rFonts w:ascii="Times New Roman" w:hAnsi="Times New Roman" w:cs="Times New Roman"/>
          <w:sz w:val="28"/>
          <w:szCs w:val="28"/>
        </w:rPr>
        <w:t>вала</w:t>
      </w:r>
      <w:r w:rsidR="00E360DD" w:rsidRPr="00694CCC">
        <w:rPr>
          <w:rFonts w:ascii="Times New Roman" w:hAnsi="Times New Roman" w:cs="Times New Roman"/>
          <w:sz w:val="28"/>
          <w:szCs w:val="28"/>
        </w:rPr>
        <w:t xml:space="preserve"> качественно</w:t>
      </w:r>
      <w:r>
        <w:rPr>
          <w:rFonts w:ascii="Times New Roman" w:hAnsi="Times New Roman" w:cs="Times New Roman"/>
          <w:sz w:val="28"/>
          <w:szCs w:val="28"/>
        </w:rPr>
        <w:t xml:space="preserve">е осуществление образовательного процесса </w:t>
      </w:r>
      <w:r w:rsidR="00E360DD" w:rsidRPr="00694CCC">
        <w:rPr>
          <w:rFonts w:ascii="Times New Roman" w:hAnsi="Times New Roman" w:cs="Times New Roman"/>
          <w:sz w:val="28"/>
          <w:szCs w:val="28"/>
        </w:rPr>
        <w:t xml:space="preserve">и реализацию </w:t>
      </w:r>
      <w:r w:rsidR="00E360DD" w:rsidRPr="00524C60">
        <w:rPr>
          <w:rFonts w:ascii="Times New Roman" w:hAnsi="Times New Roman" w:cs="Times New Roman"/>
          <w:sz w:val="28"/>
          <w:szCs w:val="28"/>
        </w:rPr>
        <w:t>ООП ДО</w:t>
      </w:r>
      <w:r w:rsidR="00694CCC" w:rsidRPr="00524C60">
        <w:rPr>
          <w:rFonts w:ascii="Times New Roman" w:hAnsi="Times New Roman" w:cs="Times New Roman"/>
          <w:sz w:val="28"/>
          <w:szCs w:val="28"/>
        </w:rPr>
        <w:t xml:space="preserve"> в соответствии с требованиями ФГОС ДО</w:t>
      </w:r>
      <w:r w:rsidR="00E360DD" w:rsidRPr="00524C60">
        <w:rPr>
          <w:rFonts w:ascii="Times New Roman" w:hAnsi="Times New Roman" w:cs="Times New Roman"/>
          <w:sz w:val="28"/>
          <w:szCs w:val="28"/>
        </w:rPr>
        <w:t>, ООП НОО</w:t>
      </w:r>
      <w:r w:rsidR="00694CCC" w:rsidRPr="00524C60">
        <w:rPr>
          <w:rFonts w:ascii="Times New Roman" w:hAnsi="Times New Roman" w:cs="Times New Roman"/>
          <w:sz w:val="28"/>
          <w:szCs w:val="28"/>
        </w:rPr>
        <w:t xml:space="preserve"> в соответствии с требованиями </w:t>
      </w:r>
      <w:r w:rsidR="00E360DD" w:rsidRPr="00524C60">
        <w:rPr>
          <w:rFonts w:ascii="Times New Roman" w:hAnsi="Times New Roman" w:cs="Times New Roman"/>
          <w:sz w:val="28"/>
          <w:szCs w:val="28"/>
        </w:rPr>
        <w:t>ФГОС НОО</w:t>
      </w:r>
      <w:r w:rsidR="00694CCC" w:rsidRPr="00524C60">
        <w:rPr>
          <w:rFonts w:ascii="Times New Roman" w:hAnsi="Times New Roman" w:cs="Times New Roman"/>
          <w:sz w:val="28"/>
          <w:szCs w:val="28"/>
        </w:rPr>
        <w:t xml:space="preserve"> и ФОП НОО</w:t>
      </w:r>
      <w:r w:rsidR="00E360DD" w:rsidRPr="00524C60">
        <w:rPr>
          <w:rFonts w:ascii="Times New Roman" w:hAnsi="Times New Roman" w:cs="Times New Roman"/>
          <w:sz w:val="28"/>
          <w:szCs w:val="28"/>
        </w:rPr>
        <w:t>. Эффективная организация образовательной деятельности в ЧОУ «Начальная общеобразовательная школа Ор Авнер» обеспечи</w:t>
      </w:r>
      <w:r w:rsidRPr="00524C60">
        <w:rPr>
          <w:rFonts w:ascii="Times New Roman" w:hAnsi="Times New Roman" w:cs="Times New Roman"/>
          <w:sz w:val="28"/>
          <w:szCs w:val="28"/>
        </w:rPr>
        <w:t>ла</w:t>
      </w:r>
      <w:r w:rsidR="00E360DD" w:rsidRPr="00524C60">
        <w:rPr>
          <w:rFonts w:ascii="Times New Roman" w:hAnsi="Times New Roman" w:cs="Times New Roman"/>
          <w:sz w:val="28"/>
          <w:szCs w:val="28"/>
        </w:rPr>
        <w:t xml:space="preserve"> достижение обучающимися </w:t>
      </w:r>
      <w:r w:rsidR="002103E6" w:rsidRPr="00524C60">
        <w:rPr>
          <w:rFonts w:ascii="Times New Roman" w:hAnsi="Times New Roman" w:cs="Times New Roman"/>
          <w:sz w:val="28"/>
          <w:szCs w:val="28"/>
        </w:rPr>
        <w:t xml:space="preserve">и воспитанниками </w:t>
      </w:r>
      <w:r w:rsidR="00E360DD" w:rsidRPr="00524C60">
        <w:rPr>
          <w:rFonts w:ascii="Times New Roman" w:hAnsi="Times New Roman" w:cs="Times New Roman"/>
          <w:sz w:val="28"/>
          <w:szCs w:val="28"/>
        </w:rPr>
        <w:t>планируемых результатов освоения ООП НОО и ООП ДО, удовлетворение участников образовательных отношений качеством образования в ЧОУ «Начальная общеобразовательная школа Ор Авнер».</w:t>
      </w:r>
    </w:p>
    <w:p w:rsidR="00E360DD" w:rsidRDefault="00E360DD" w:rsidP="00AC44BD">
      <w:pPr>
        <w:suppressAutoHyphens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0D5FC9" w:rsidRPr="00EA4CC8" w:rsidRDefault="00805441" w:rsidP="0089081A">
      <w:pPr>
        <w:spacing w:after="225" w:line="240" w:lineRule="auto"/>
        <w:jc w:val="center"/>
        <w:rPr>
          <w:rFonts w:ascii="Times New Roman" w:eastAsia="Times New Roman" w:hAnsi="Times New Roman" w:cs="Times New Roman"/>
          <w:b/>
          <w:bCs/>
          <w:spacing w:val="-2"/>
          <w:w w:val="101"/>
          <w:sz w:val="28"/>
          <w:szCs w:val="28"/>
        </w:rPr>
      </w:pPr>
      <w:r w:rsidRPr="00EA4CC8">
        <w:rPr>
          <w:rFonts w:ascii="Times New Roman" w:eastAsia="Times New Roman" w:hAnsi="Times New Roman" w:cs="Times New Roman"/>
          <w:b/>
          <w:bCs/>
          <w:sz w:val="28"/>
          <w:szCs w:val="28"/>
          <w:lang w:eastAsia="ru-RU"/>
        </w:rPr>
        <w:lastRenderedPageBreak/>
        <w:t>1.</w:t>
      </w:r>
      <w:r w:rsidR="00CC5AE0" w:rsidRPr="00EA4CC8">
        <w:rPr>
          <w:rFonts w:ascii="Times New Roman" w:eastAsia="Times New Roman" w:hAnsi="Times New Roman" w:cs="Times New Roman"/>
          <w:b/>
          <w:bCs/>
          <w:sz w:val="28"/>
          <w:szCs w:val="28"/>
          <w:lang w:eastAsia="ru-RU"/>
        </w:rPr>
        <w:t>3</w:t>
      </w:r>
      <w:r w:rsidR="00C16352" w:rsidRPr="00EA4CC8">
        <w:rPr>
          <w:rFonts w:ascii="Times New Roman" w:eastAsia="Times New Roman" w:hAnsi="Times New Roman" w:cs="Times New Roman"/>
          <w:b/>
          <w:bCs/>
          <w:spacing w:val="-2"/>
          <w:w w:val="101"/>
          <w:sz w:val="28"/>
          <w:szCs w:val="28"/>
        </w:rPr>
        <w:t xml:space="preserve">. </w:t>
      </w:r>
      <w:r w:rsidR="00CE29A6" w:rsidRPr="00EA4CC8">
        <w:rPr>
          <w:rFonts w:ascii="Times New Roman" w:eastAsia="Times New Roman" w:hAnsi="Times New Roman" w:cs="Times New Roman"/>
          <w:b/>
          <w:bCs/>
          <w:spacing w:val="-2"/>
          <w:w w:val="101"/>
          <w:sz w:val="28"/>
          <w:szCs w:val="28"/>
        </w:rPr>
        <w:t>Оценка с</w:t>
      </w:r>
      <w:r w:rsidR="00C16352" w:rsidRPr="00EA4CC8">
        <w:rPr>
          <w:rFonts w:ascii="Times New Roman" w:eastAsia="Times New Roman" w:hAnsi="Times New Roman" w:cs="Times New Roman"/>
          <w:b/>
          <w:bCs/>
          <w:spacing w:val="-2"/>
          <w:w w:val="101"/>
          <w:sz w:val="28"/>
          <w:szCs w:val="28"/>
        </w:rPr>
        <w:t>одержани</w:t>
      </w:r>
      <w:r w:rsidR="00CE29A6" w:rsidRPr="00EA4CC8">
        <w:rPr>
          <w:rFonts w:ascii="Times New Roman" w:eastAsia="Times New Roman" w:hAnsi="Times New Roman" w:cs="Times New Roman"/>
          <w:b/>
          <w:bCs/>
          <w:spacing w:val="-2"/>
          <w:w w:val="101"/>
          <w:sz w:val="28"/>
          <w:szCs w:val="28"/>
        </w:rPr>
        <w:t>я</w:t>
      </w:r>
      <w:r w:rsidR="00C16352" w:rsidRPr="00EA4CC8">
        <w:rPr>
          <w:rFonts w:ascii="Times New Roman" w:eastAsia="Times New Roman" w:hAnsi="Times New Roman" w:cs="Times New Roman"/>
          <w:b/>
          <w:bCs/>
          <w:spacing w:val="-2"/>
          <w:w w:val="101"/>
          <w:sz w:val="28"/>
          <w:szCs w:val="28"/>
        </w:rPr>
        <w:t xml:space="preserve"> и качеств</w:t>
      </w:r>
      <w:r w:rsidR="00CE29A6" w:rsidRPr="00EA4CC8">
        <w:rPr>
          <w:rFonts w:ascii="Times New Roman" w:eastAsia="Times New Roman" w:hAnsi="Times New Roman" w:cs="Times New Roman"/>
          <w:b/>
          <w:bCs/>
          <w:spacing w:val="-2"/>
          <w:w w:val="101"/>
          <w:sz w:val="28"/>
          <w:szCs w:val="28"/>
        </w:rPr>
        <w:t>а</w:t>
      </w:r>
      <w:r w:rsidR="00C16352" w:rsidRPr="00EA4CC8">
        <w:rPr>
          <w:rFonts w:ascii="Times New Roman" w:eastAsia="Times New Roman" w:hAnsi="Times New Roman" w:cs="Times New Roman"/>
          <w:b/>
          <w:bCs/>
          <w:spacing w:val="-2"/>
          <w:w w:val="101"/>
          <w:sz w:val="28"/>
          <w:szCs w:val="28"/>
        </w:rPr>
        <w:t xml:space="preserve"> подготовки</w:t>
      </w:r>
      <w:r w:rsidR="006D5C31" w:rsidRPr="00EA4CC8">
        <w:rPr>
          <w:rFonts w:ascii="Times New Roman" w:eastAsia="Times New Roman" w:hAnsi="Times New Roman" w:cs="Times New Roman"/>
          <w:b/>
          <w:bCs/>
          <w:spacing w:val="-2"/>
          <w:w w:val="101"/>
          <w:sz w:val="28"/>
          <w:szCs w:val="28"/>
        </w:rPr>
        <w:t xml:space="preserve"> обучающихся</w:t>
      </w:r>
      <w:r w:rsidR="00D977D0" w:rsidRPr="00EA4CC8">
        <w:rPr>
          <w:rFonts w:ascii="Times New Roman" w:eastAsia="Times New Roman" w:hAnsi="Times New Roman" w:cs="Times New Roman"/>
          <w:b/>
          <w:bCs/>
          <w:spacing w:val="-2"/>
          <w:w w:val="101"/>
          <w:sz w:val="28"/>
          <w:szCs w:val="28"/>
        </w:rPr>
        <w:t>, востребованност</w:t>
      </w:r>
      <w:r w:rsidR="00CE29A6" w:rsidRPr="00EA4CC8">
        <w:rPr>
          <w:rFonts w:ascii="Times New Roman" w:eastAsia="Times New Roman" w:hAnsi="Times New Roman" w:cs="Times New Roman"/>
          <w:b/>
          <w:bCs/>
          <w:spacing w:val="-2"/>
          <w:w w:val="101"/>
          <w:sz w:val="28"/>
          <w:szCs w:val="28"/>
        </w:rPr>
        <w:t>и</w:t>
      </w:r>
      <w:r w:rsidR="00D977D0" w:rsidRPr="00EA4CC8">
        <w:rPr>
          <w:rFonts w:ascii="Times New Roman" w:eastAsia="Times New Roman" w:hAnsi="Times New Roman" w:cs="Times New Roman"/>
          <w:b/>
          <w:bCs/>
          <w:spacing w:val="-2"/>
          <w:w w:val="101"/>
          <w:sz w:val="28"/>
          <w:szCs w:val="28"/>
        </w:rPr>
        <w:t xml:space="preserve"> выпускников </w:t>
      </w:r>
    </w:p>
    <w:p w:rsidR="002449E0" w:rsidRPr="00EA4CC8" w:rsidRDefault="00360E7B" w:rsidP="00DC705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rPr>
      </w:pPr>
      <w:r w:rsidRPr="00EA4CC8">
        <w:rPr>
          <w:rFonts w:ascii="Times New Roman" w:eastAsia="Times New Roman" w:hAnsi="Times New Roman" w:cs="Times New Roman"/>
          <w:bCs/>
          <w:spacing w:val="-2"/>
          <w:w w:val="101"/>
          <w:sz w:val="28"/>
          <w:szCs w:val="28"/>
        </w:rPr>
        <w:t xml:space="preserve">Содержание образования в </w:t>
      </w:r>
      <w:r w:rsidR="00911229" w:rsidRPr="00EA4CC8">
        <w:rPr>
          <w:rFonts w:ascii="Times New Roman" w:hAnsi="Times New Roman"/>
          <w:sz w:val="28"/>
          <w:szCs w:val="28"/>
        </w:rPr>
        <w:t xml:space="preserve">ЧОУ «Начальная общеобразовательная школа Ор Авнер» </w:t>
      </w:r>
      <w:r w:rsidRPr="00EA4CC8">
        <w:rPr>
          <w:rFonts w:ascii="Times New Roman" w:eastAsia="Times New Roman" w:hAnsi="Times New Roman" w:cs="Times New Roman"/>
          <w:sz w:val="28"/>
          <w:szCs w:val="28"/>
        </w:rPr>
        <w:t>определяется основн</w:t>
      </w:r>
      <w:r w:rsidR="002651F1" w:rsidRPr="00EA4CC8">
        <w:rPr>
          <w:rFonts w:ascii="Times New Roman" w:eastAsia="Times New Roman" w:hAnsi="Times New Roman" w:cs="Times New Roman"/>
          <w:sz w:val="28"/>
          <w:szCs w:val="28"/>
        </w:rPr>
        <w:t>ыми</w:t>
      </w:r>
      <w:r w:rsidR="00C42699" w:rsidRPr="00EA4CC8">
        <w:rPr>
          <w:rFonts w:ascii="Times New Roman" w:eastAsia="Times New Roman" w:hAnsi="Times New Roman" w:cs="Times New Roman"/>
          <w:sz w:val="28"/>
          <w:szCs w:val="28"/>
        </w:rPr>
        <w:t xml:space="preserve"> образовательн</w:t>
      </w:r>
      <w:r w:rsidR="002651F1" w:rsidRPr="00EA4CC8">
        <w:rPr>
          <w:rFonts w:ascii="Times New Roman" w:eastAsia="Times New Roman" w:hAnsi="Times New Roman" w:cs="Times New Roman"/>
          <w:sz w:val="28"/>
          <w:szCs w:val="28"/>
        </w:rPr>
        <w:t>ыми</w:t>
      </w:r>
      <w:r w:rsidR="00C42699" w:rsidRPr="00EA4CC8">
        <w:rPr>
          <w:rFonts w:ascii="Times New Roman" w:eastAsia="Times New Roman" w:hAnsi="Times New Roman" w:cs="Times New Roman"/>
          <w:sz w:val="28"/>
          <w:szCs w:val="28"/>
        </w:rPr>
        <w:t xml:space="preserve"> программ</w:t>
      </w:r>
      <w:r w:rsidR="002651F1" w:rsidRPr="00EA4CC8">
        <w:rPr>
          <w:rFonts w:ascii="Times New Roman" w:eastAsia="Times New Roman" w:hAnsi="Times New Roman" w:cs="Times New Roman"/>
          <w:sz w:val="28"/>
          <w:szCs w:val="28"/>
        </w:rPr>
        <w:t>ами</w:t>
      </w:r>
      <w:r w:rsidR="00C42699" w:rsidRPr="00EA4CC8">
        <w:rPr>
          <w:rFonts w:ascii="Times New Roman" w:eastAsia="Times New Roman" w:hAnsi="Times New Roman" w:cs="Times New Roman"/>
          <w:sz w:val="28"/>
          <w:szCs w:val="28"/>
        </w:rPr>
        <w:t xml:space="preserve"> начального общего образования</w:t>
      </w:r>
      <w:r w:rsidR="000E4CA0" w:rsidRPr="00EA4CC8">
        <w:rPr>
          <w:rFonts w:ascii="Times New Roman" w:eastAsia="Times New Roman" w:hAnsi="Times New Roman" w:cs="Times New Roman"/>
          <w:sz w:val="28"/>
          <w:szCs w:val="28"/>
        </w:rPr>
        <w:t>(ООП НОО по ФГОС НОО-2009</w:t>
      </w:r>
      <w:r w:rsidR="007D3A18">
        <w:rPr>
          <w:rFonts w:ascii="Times New Roman" w:eastAsia="Times New Roman" w:hAnsi="Times New Roman" w:cs="Times New Roman"/>
          <w:sz w:val="28"/>
          <w:szCs w:val="28"/>
        </w:rPr>
        <w:t>, ФОП НОО</w:t>
      </w:r>
      <w:r w:rsidR="000E4CA0" w:rsidRPr="00EA4CC8">
        <w:rPr>
          <w:rFonts w:ascii="Times New Roman" w:eastAsia="Times New Roman" w:hAnsi="Times New Roman" w:cs="Times New Roman"/>
          <w:sz w:val="28"/>
          <w:szCs w:val="28"/>
        </w:rPr>
        <w:t xml:space="preserve"> и ООП НОО по ФГОС НОО-2021</w:t>
      </w:r>
      <w:r w:rsidR="007D3A18">
        <w:rPr>
          <w:rFonts w:ascii="Times New Roman" w:eastAsia="Times New Roman" w:hAnsi="Times New Roman" w:cs="Times New Roman"/>
          <w:sz w:val="28"/>
          <w:szCs w:val="28"/>
        </w:rPr>
        <w:t>, ФОП НОО</w:t>
      </w:r>
      <w:r w:rsidR="000E4CA0" w:rsidRPr="00EA4CC8">
        <w:rPr>
          <w:rFonts w:ascii="Times New Roman" w:eastAsia="Times New Roman" w:hAnsi="Times New Roman" w:cs="Times New Roman"/>
          <w:sz w:val="28"/>
          <w:szCs w:val="28"/>
        </w:rPr>
        <w:t xml:space="preserve">) </w:t>
      </w:r>
      <w:r w:rsidR="003B472F" w:rsidRPr="00EA4CC8">
        <w:rPr>
          <w:rFonts w:ascii="Times New Roman" w:eastAsia="Times New Roman" w:hAnsi="Times New Roman" w:cs="Times New Roman"/>
          <w:sz w:val="28"/>
          <w:szCs w:val="28"/>
        </w:rPr>
        <w:t>и</w:t>
      </w:r>
      <w:r w:rsidR="00853D55" w:rsidRPr="00EA4CC8">
        <w:rPr>
          <w:rFonts w:ascii="Times New Roman" w:eastAsia="Times New Roman" w:hAnsi="Times New Roman" w:cs="Times New Roman"/>
          <w:sz w:val="28"/>
          <w:szCs w:val="28"/>
        </w:rPr>
        <w:t xml:space="preserve"> реализуется преимущественно за счет введения учебных </w:t>
      </w:r>
      <w:r w:rsidR="00F11376" w:rsidRPr="00EA4CC8">
        <w:rPr>
          <w:rFonts w:ascii="Times New Roman" w:eastAsia="Times New Roman" w:hAnsi="Times New Roman" w:cs="Times New Roman"/>
          <w:sz w:val="28"/>
          <w:szCs w:val="28"/>
        </w:rPr>
        <w:t xml:space="preserve">предметов, </w:t>
      </w:r>
      <w:r w:rsidR="002651F1" w:rsidRPr="00EA4CC8">
        <w:rPr>
          <w:rFonts w:ascii="Times New Roman" w:eastAsia="Times New Roman" w:hAnsi="Times New Roman" w:cs="Times New Roman"/>
          <w:sz w:val="28"/>
          <w:szCs w:val="28"/>
        </w:rPr>
        <w:t xml:space="preserve">учебных </w:t>
      </w:r>
      <w:r w:rsidR="00853D55" w:rsidRPr="00EA4CC8">
        <w:rPr>
          <w:rFonts w:ascii="Times New Roman" w:eastAsia="Times New Roman" w:hAnsi="Times New Roman" w:cs="Times New Roman"/>
          <w:sz w:val="28"/>
          <w:szCs w:val="28"/>
        </w:rPr>
        <w:t>курсов</w:t>
      </w:r>
      <w:r w:rsidR="002651F1" w:rsidRPr="00EA4CC8">
        <w:rPr>
          <w:rFonts w:ascii="Times New Roman" w:eastAsia="Times New Roman" w:hAnsi="Times New Roman" w:cs="Times New Roman"/>
          <w:sz w:val="28"/>
          <w:szCs w:val="28"/>
        </w:rPr>
        <w:t xml:space="preserve"> (в том числе внеурочной деятельности)</w:t>
      </w:r>
      <w:r w:rsidR="00853D55" w:rsidRPr="00EA4CC8">
        <w:rPr>
          <w:rFonts w:ascii="Times New Roman" w:eastAsia="Times New Roman" w:hAnsi="Times New Roman" w:cs="Times New Roman"/>
          <w:sz w:val="28"/>
          <w:szCs w:val="28"/>
        </w:rPr>
        <w:t xml:space="preserve">, </w:t>
      </w:r>
      <w:r w:rsidR="002651F1" w:rsidRPr="00EA4CC8">
        <w:rPr>
          <w:rFonts w:ascii="Times New Roman" w:eastAsia="Times New Roman" w:hAnsi="Times New Roman" w:cs="Times New Roman"/>
          <w:sz w:val="28"/>
          <w:szCs w:val="28"/>
        </w:rPr>
        <w:t xml:space="preserve">учебных модулей, </w:t>
      </w:r>
      <w:r w:rsidR="00853D55" w:rsidRPr="00EA4CC8">
        <w:rPr>
          <w:rFonts w:ascii="Times New Roman" w:eastAsia="Times New Roman" w:hAnsi="Times New Roman" w:cs="Times New Roman"/>
          <w:sz w:val="28"/>
          <w:szCs w:val="28"/>
        </w:rPr>
        <w:t>обеспечивающих целостное восприятие мира, системно­деятельностный подход и индивидуализацию обучения.</w:t>
      </w:r>
    </w:p>
    <w:p w:rsidR="002449E0" w:rsidRPr="00EA4CC8" w:rsidRDefault="003B472F" w:rsidP="00DC705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rPr>
      </w:pPr>
      <w:r w:rsidRPr="00EA4CC8">
        <w:rPr>
          <w:rFonts w:ascii="Times New Roman" w:eastAsia="Times New Roman" w:hAnsi="Times New Roman" w:cs="Times New Roman"/>
          <w:sz w:val="28"/>
          <w:szCs w:val="28"/>
        </w:rPr>
        <w:t xml:space="preserve">Учебный план </w:t>
      </w:r>
      <w:r w:rsidR="00911229" w:rsidRPr="00EA4CC8">
        <w:rPr>
          <w:rFonts w:ascii="Times New Roman" w:hAnsi="Times New Roman"/>
          <w:sz w:val="28"/>
          <w:szCs w:val="28"/>
        </w:rPr>
        <w:t xml:space="preserve">ЧОУ «Начальная общеобразовательная школа Ор Авнер» </w:t>
      </w:r>
      <w:r w:rsidRPr="00EA4CC8">
        <w:rPr>
          <w:rFonts w:ascii="Times New Roman" w:eastAsia="Times New Roman" w:hAnsi="Times New Roman" w:cs="Times New Roman"/>
          <w:sz w:val="28"/>
          <w:szCs w:val="28"/>
        </w:rPr>
        <w:t>фиксирует общий объем нагрузки, максимальный объем нагрузки обучающихся, состав и структуру предметных областей, распределяет учебное время, отводимое на их освоение</w:t>
      </w:r>
      <w:r w:rsidR="00010D32" w:rsidRPr="00EA4CC8">
        <w:rPr>
          <w:rFonts w:ascii="Times New Roman" w:eastAsia="Times New Roman" w:hAnsi="Times New Roman" w:cs="Times New Roman"/>
          <w:sz w:val="28"/>
          <w:szCs w:val="28"/>
        </w:rPr>
        <w:t xml:space="preserve"> по классам и учебным предметам; </w:t>
      </w:r>
      <w:r w:rsidR="00853D55" w:rsidRPr="00EA4CC8">
        <w:rPr>
          <w:rFonts w:ascii="Times New Roman" w:eastAsia="Times New Roman" w:hAnsi="Times New Roman" w:cs="Times New Roman"/>
          <w:sz w:val="28"/>
          <w:szCs w:val="28"/>
        </w:rPr>
        <w:t xml:space="preserve">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 </w:t>
      </w:r>
    </w:p>
    <w:p w:rsidR="00853D55" w:rsidRPr="00EA4CC8" w:rsidRDefault="00DC705A" w:rsidP="00DC705A">
      <w:pPr>
        <w:autoSpaceDE w:val="0"/>
        <w:autoSpaceDN w:val="0"/>
        <w:adjustRightInd w:val="0"/>
        <w:spacing w:line="240" w:lineRule="auto"/>
        <w:ind w:firstLine="454"/>
        <w:jc w:val="both"/>
        <w:textAlignment w:val="center"/>
        <w:rPr>
          <w:rFonts w:ascii="Times New Roman" w:hAnsi="Times New Roman" w:cs="Times New Roman"/>
          <w:sz w:val="28"/>
          <w:szCs w:val="28"/>
        </w:rPr>
      </w:pPr>
      <w:r w:rsidRPr="00EA4CC8">
        <w:rPr>
          <w:rFonts w:ascii="Times New Roman" w:eastAsia="Times New Roman" w:hAnsi="Times New Roman" w:cs="Times New Roman"/>
          <w:sz w:val="28"/>
          <w:szCs w:val="28"/>
        </w:rPr>
        <w:t xml:space="preserve">Содержание основной образовательной программы начального общего образования </w:t>
      </w:r>
      <w:r w:rsidR="00911229" w:rsidRPr="00EA4CC8">
        <w:rPr>
          <w:rFonts w:ascii="Times New Roman" w:hAnsi="Times New Roman"/>
          <w:sz w:val="28"/>
          <w:szCs w:val="28"/>
        </w:rPr>
        <w:t>ЧОУ «Начальная общеобразовательная школа Ор Авнер»</w:t>
      </w:r>
      <w:r w:rsidR="002449E0" w:rsidRPr="00EA4CC8">
        <w:rPr>
          <w:rFonts w:ascii="Times New Roman" w:eastAsia="Times New Roman" w:hAnsi="Times New Roman" w:cs="Times New Roman"/>
          <w:sz w:val="28"/>
          <w:szCs w:val="28"/>
        </w:rPr>
        <w:t xml:space="preserve">, а также </w:t>
      </w:r>
      <w:r w:rsidR="002449E0" w:rsidRPr="00EA4CC8">
        <w:rPr>
          <w:rFonts w:ascii="Times New Roman" w:hAnsi="Times New Roman" w:cs="Times New Roman"/>
          <w:sz w:val="28"/>
          <w:szCs w:val="28"/>
        </w:rPr>
        <w:t>реализация годового календарного учебного графика, учебного плана и рабочих программ учебных предметов, курсов и курсов внеурочной деятельности соответствуют требованиям ФГОС НОО</w:t>
      </w:r>
      <w:r w:rsidR="007D3A18">
        <w:rPr>
          <w:rFonts w:ascii="Times New Roman" w:hAnsi="Times New Roman" w:cs="Times New Roman"/>
          <w:sz w:val="28"/>
          <w:szCs w:val="28"/>
        </w:rPr>
        <w:t>, ФОП НОО</w:t>
      </w:r>
      <w:r w:rsidR="002449E0" w:rsidRPr="00EA4CC8">
        <w:rPr>
          <w:rFonts w:ascii="Times New Roman" w:hAnsi="Times New Roman" w:cs="Times New Roman"/>
          <w:sz w:val="28"/>
          <w:szCs w:val="28"/>
        </w:rPr>
        <w:t>.</w:t>
      </w:r>
    </w:p>
    <w:p w:rsidR="000779CF" w:rsidRPr="00EA4CC8" w:rsidRDefault="000779CF" w:rsidP="000779CF">
      <w:pPr>
        <w:spacing w:after="225" w:line="240" w:lineRule="auto"/>
        <w:jc w:val="center"/>
        <w:rPr>
          <w:rFonts w:ascii="Times New Roman" w:hAnsi="Times New Roman" w:cs="Times New Roman"/>
          <w:b/>
          <w:sz w:val="28"/>
          <w:szCs w:val="28"/>
        </w:rPr>
      </w:pPr>
      <w:r w:rsidRPr="00EA4CC8">
        <w:rPr>
          <w:rFonts w:ascii="Times New Roman" w:hAnsi="Times New Roman" w:cs="Times New Roman"/>
          <w:b/>
          <w:sz w:val="28"/>
          <w:szCs w:val="28"/>
        </w:rPr>
        <w:t>Краткий анализ динамики результатов успеваемости и качества знаний</w:t>
      </w:r>
    </w:p>
    <w:p w:rsidR="0030356F" w:rsidRPr="00EA4CC8" w:rsidRDefault="0030356F" w:rsidP="000779CF">
      <w:pPr>
        <w:spacing w:after="0" w:line="240" w:lineRule="auto"/>
        <w:ind w:firstLine="708"/>
        <w:jc w:val="center"/>
        <w:rPr>
          <w:rFonts w:ascii="Times New Roman" w:hAnsi="Times New Roman" w:cs="Times New Roman"/>
          <w:b/>
          <w:sz w:val="24"/>
          <w:szCs w:val="24"/>
          <w:u w:val="single"/>
        </w:rPr>
      </w:pPr>
      <w:r w:rsidRPr="00EA4CC8">
        <w:rPr>
          <w:rFonts w:ascii="Times New Roman" w:hAnsi="Times New Roman" w:cs="Times New Roman"/>
          <w:b/>
          <w:sz w:val="28"/>
          <w:szCs w:val="28"/>
          <w:u w:val="single"/>
        </w:rPr>
        <w:t>Сохранность качества знаний по классам</w:t>
      </w:r>
    </w:p>
    <w:p w:rsidR="0030356F" w:rsidRPr="00EA4CC8" w:rsidRDefault="0030356F" w:rsidP="0030356F">
      <w:pPr>
        <w:spacing w:after="0" w:line="240" w:lineRule="auto"/>
        <w:rPr>
          <w:rFonts w:ascii="Times New Roman" w:hAnsi="Times New Roman" w:cs="Times New Roman"/>
          <w:b/>
          <w:sz w:val="24"/>
          <w:szCs w:val="24"/>
        </w:rPr>
      </w:pPr>
    </w:p>
    <w:tbl>
      <w:tblPr>
        <w:tblW w:w="14884" w:type="dxa"/>
        <w:tblInd w:w="108" w:type="dxa"/>
        <w:tblLayout w:type="fixed"/>
        <w:tblLook w:val="0000"/>
      </w:tblPr>
      <w:tblGrid>
        <w:gridCol w:w="3154"/>
        <w:gridCol w:w="2835"/>
        <w:gridCol w:w="2835"/>
        <w:gridCol w:w="2977"/>
        <w:gridCol w:w="3083"/>
      </w:tblGrid>
      <w:tr w:rsidR="007D3A18" w:rsidRPr="00EA4CC8" w:rsidTr="007D3A18">
        <w:tc>
          <w:tcPr>
            <w:tcW w:w="3154" w:type="dxa"/>
            <w:tcBorders>
              <w:top w:val="single" w:sz="4" w:space="0" w:color="000000"/>
              <w:left w:val="single" w:sz="4" w:space="0" w:color="000000"/>
              <w:bottom w:val="single" w:sz="4" w:space="0" w:color="000000"/>
              <w:right w:val="single" w:sz="4" w:space="0" w:color="000000"/>
            </w:tcBorders>
          </w:tcPr>
          <w:p w:rsidR="007D3A18" w:rsidRPr="00EA4CC8" w:rsidRDefault="007D3A18" w:rsidP="002651F1">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2019-2020</w:t>
            </w:r>
          </w:p>
        </w:tc>
        <w:tc>
          <w:tcPr>
            <w:tcW w:w="2835" w:type="dxa"/>
            <w:tcBorders>
              <w:top w:val="single" w:sz="4" w:space="0" w:color="000000"/>
              <w:left w:val="single" w:sz="4" w:space="0" w:color="000000"/>
              <w:bottom w:val="single" w:sz="4" w:space="0" w:color="000000"/>
              <w:right w:val="single" w:sz="4" w:space="0" w:color="000000"/>
            </w:tcBorders>
          </w:tcPr>
          <w:p w:rsidR="007D3A18" w:rsidRPr="00EA4CC8" w:rsidRDefault="007D3A18" w:rsidP="002651F1">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2020-2021</w:t>
            </w:r>
          </w:p>
        </w:tc>
        <w:tc>
          <w:tcPr>
            <w:tcW w:w="2835" w:type="dxa"/>
            <w:tcBorders>
              <w:top w:val="single" w:sz="4" w:space="0" w:color="000000"/>
              <w:left w:val="single" w:sz="4" w:space="0" w:color="000000"/>
              <w:bottom w:val="single" w:sz="4" w:space="0" w:color="000000"/>
            </w:tcBorders>
          </w:tcPr>
          <w:p w:rsidR="007D3A18" w:rsidRPr="00EA4CC8" w:rsidRDefault="007D3A18" w:rsidP="000E4CA0">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На 31.12.2021</w:t>
            </w:r>
          </w:p>
        </w:tc>
        <w:tc>
          <w:tcPr>
            <w:tcW w:w="2977" w:type="dxa"/>
            <w:tcBorders>
              <w:top w:val="single" w:sz="4" w:space="0" w:color="000000"/>
              <w:left w:val="single" w:sz="4" w:space="0" w:color="000000"/>
              <w:bottom w:val="single" w:sz="4" w:space="0" w:color="000000"/>
              <w:right w:val="single" w:sz="4" w:space="0" w:color="auto"/>
            </w:tcBorders>
          </w:tcPr>
          <w:p w:rsidR="007D3A18" w:rsidRPr="00EA4CC8" w:rsidRDefault="007D3A18" w:rsidP="002651F1">
            <w:pPr>
              <w:pStyle w:val="ConsPlusNormal"/>
              <w:spacing w:before="240"/>
              <w:ind w:firstLine="0"/>
              <w:jc w:val="center"/>
              <w:rPr>
                <w:rFonts w:ascii="Times New Roman" w:hAnsi="Times New Roman" w:cs="Times New Roman"/>
                <w:b/>
                <w:sz w:val="28"/>
                <w:szCs w:val="28"/>
              </w:rPr>
            </w:pPr>
            <w:r w:rsidRPr="00EA4CC8">
              <w:rPr>
                <w:rFonts w:ascii="Times New Roman" w:hAnsi="Times New Roman" w:cs="Times New Roman"/>
                <w:b/>
                <w:sz w:val="28"/>
                <w:szCs w:val="28"/>
              </w:rPr>
              <w:t>На 31.12.2022</w:t>
            </w:r>
          </w:p>
        </w:tc>
        <w:tc>
          <w:tcPr>
            <w:tcW w:w="3083" w:type="dxa"/>
            <w:tcBorders>
              <w:top w:val="single" w:sz="4" w:space="0" w:color="000000"/>
              <w:left w:val="single" w:sz="4" w:space="0" w:color="000000"/>
              <w:bottom w:val="single" w:sz="4" w:space="0" w:color="000000"/>
              <w:right w:val="single" w:sz="4" w:space="0" w:color="auto"/>
            </w:tcBorders>
          </w:tcPr>
          <w:p w:rsidR="007D3A18" w:rsidRPr="00EA4CC8" w:rsidRDefault="007D3A18" w:rsidP="002651F1">
            <w:pPr>
              <w:pStyle w:val="ConsPlusNormal"/>
              <w:spacing w:before="240"/>
              <w:ind w:firstLine="0"/>
              <w:jc w:val="center"/>
              <w:rPr>
                <w:rFonts w:ascii="Times New Roman" w:hAnsi="Times New Roman" w:cs="Times New Roman"/>
                <w:b/>
                <w:sz w:val="28"/>
                <w:szCs w:val="28"/>
              </w:rPr>
            </w:pPr>
            <w:r>
              <w:rPr>
                <w:rFonts w:ascii="Times New Roman" w:hAnsi="Times New Roman" w:cs="Times New Roman"/>
                <w:b/>
                <w:sz w:val="28"/>
                <w:szCs w:val="28"/>
              </w:rPr>
              <w:t>На 31.12.2023</w:t>
            </w:r>
          </w:p>
        </w:tc>
      </w:tr>
      <w:tr w:rsidR="007D3A18" w:rsidRPr="00EA4CC8" w:rsidTr="007D3A18">
        <w:tc>
          <w:tcPr>
            <w:tcW w:w="3154"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1 кл. - </w:t>
            </w:r>
            <w:r w:rsidRPr="00EA4CC8">
              <w:rPr>
                <w:rFonts w:ascii="Times New Roman" w:hAnsi="Times New Roman" w:cs="Times New Roman"/>
                <w:sz w:val="28"/>
                <w:szCs w:val="28"/>
              </w:rPr>
              <w:t>безотметочное</w:t>
            </w:r>
          </w:p>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обучение</w:t>
            </w:r>
          </w:p>
        </w:tc>
        <w:tc>
          <w:tcPr>
            <w:tcW w:w="2835"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1 кл. - </w:t>
            </w:r>
            <w:r w:rsidRPr="00EA4CC8">
              <w:rPr>
                <w:rFonts w:ascii="Times New Roman" w:hAnsi="Times New Roman" w:cs="Times New Roman"/>
                <w:sz w:val="28"/>
                <w:szCs w:val="28"/>
              </w:rPr>
              <w:t>безотметочное</w:t>
            </w:r>
          </w:p>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обучение</w:t>
            </w:r>
          </w:p>
        </w:tc>
        <w:tc>
          <w:tcPr>
            <w:tcW w:w="2835" w:type="dxa"/>
            <w:tcBorders>
              <w:top w:val="single" w:sz="4" w:space="0" w:color="000000"/>
              <w:left w:val="single" w:sz="4" w:space="0" w:color="000000"/>
              <w:bottom w:val="single" w:sz="4" w:space="0" w:color="000000"/>
            </w:tcBorders>
          </w:tcPr>
          <w:p w:rsidR="007D3A18" w:rsidRPr="00EA4CC8" w:rsidRDefault="007D3A18" w:rsidP="007D3A1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1 кл. - </w:t>
            </w:r>
            <w:r w:rsidRPr="00EA4CC8">
              <w:rPr>
                <w:rFonts w:ascii="Times New Roman" w:hAnsi="Times New Roman" w:cs="Times New Roman"/>
                <w:sz w:val="28"/>
                <w:szCs w:val="28"/>
              </w:rPr>
              <w:t>безотметочное</w:t>
            </w:r>
          </w:p>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обучение</w:t>
            </w:r>
          </w:p>
        </w:tc>
        <w:tc>
          <w:tcPr>
            <w:tcW w:w="2977"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1 кл. - </w:t>
            </w:r>
            <w:r w:rsidRPr="00EA4CC8">
              <w:rPr>
                <w:rFonts w:ascii="Times New Roman" w:hAnsi="Times New Roman" w:cs="Times New Roman"/>
                <w:sz w:val="28"/>
                <w:szCs w:val="28"/>
              </w:rPr>
              <w:t>безотметочное</w:t>
            </w:r>
          </w:p>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обучение</w:t>
            </w:r>
          </w:p>
        </w:tc>
        <w:tc>
          <w:tcPr>
            <w:tcW w:w="3083" w:type="dxa"/>
            <w:tcBorders>
              <w:top w:val="single" w:sz="4" w:space="0" w:color="000000"/>
              <w:left w:val="single" w:sz="4" w:space="0" w:color="000000"/>
              <w:bottom w:val="single" w:sz="4" w:space="0" w:color="000000"/>
              <w:right w:val="single" w:sz="4" w:space="0" w:color="auto"/>
            </w:tcBorders>
          </w:tcPr>
          <w:p w:rsidR="007D3A18" w:rsidRPr="007D3A18" w:rsidRDefault="007D3A18" w:rsidP="007D3A18">
            <w:pPr>
              <w:pStyle w:val="ConsPlusNormal"/>
              <w:spacing w:before="240"/>
              <w:ind w:firstLine="0"/>
              <w:jc w:val="center"/>
              <w:rPr>
                <w:rFonts w:ascii="Times New Roman" w:hAnsi="Times New Roman" w:cs="Times New Roman"/>
                <w:sz w:val="28"/>
                <w:szCs w:val="28"/>
              </w:rPr>
            </w:pPr>
            <w:r w:rsidRPr="007D3A18">
              <w:rPr>
                <w:rFonts w:ascii="Times New Roman" w:hAnsi="Times New Roman" w:cs="Times New Roman"/>
                <w:sz w:val="28"/>
                <w:szCs w:val="28"/>
              </w:rPr>
              <w:t>1 кл. не скомплектован</w:t>
            </w:r>
          </w:p>
        </w:tc>
      </w:tr>
      <w:tr w:rsidR="007D3A18" w:rsidRPr="00EA4CC8" w:rsidTr="007D3A18">
        <w:tc>
          <w:tcPr>
            <w:tcW w:w="3154"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ind w:firstLine="0"/>
              <w:rPr>
                <w:rFonts w:ascii="Times New Roman" w:hAnsi="Times New Roman" w:cs="Times New Roman"/>
                <w:sz w:val="28"/>
                <w:szCs w:val="28"/>
              </w:rPr>
            </w:pPr>
            <w:r>
              <w:rPr>
                <w:rFonts w:ascii="Times New Roman" w:hAnsi="Times New Roman" w:cs="Times New Roman"/>
                <w:sz w:val="28"/>
                <w:szCs w:val="28"/>
              </w:rPr>
              <w:t xml:space="preserve">2 кл. - </w:t>
            </w:r>
            <w:r w:rsidRPr="00EA4CC8">
              <w:rPr>
                <w:rFonts w:ascii="Times New Roman" w:hAnsi="Times New Roman" w:cs="Times New Roman"/>
                <w:sz w:val="28"/>
                <w:szCs w:val="28"/>
              </w:rPr>
              <w:t>безотметочное</w:t>
            </w:r>
          </w:p>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обучение</w:t>
            </w:r>
          </w:p>
        </w:tc>
        <w:tc>
          <w:tcPr>
            <w:tcW w:w="2835"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2 кл. - 100%</w:t>
            </w:r>
          </w:p>
        </w:tc>
        <w:tc>
          <w:tcPr>
            <w:tcW w:w="2835" w:type="dxa"/>
            <w:tcBorders>
              <w:top w:val="single" w:sz="4" w:space="0" w:color="000000"/>
              <w:left w:val="single" w:sz="4" w:space="0" w:color="000000"/>
              <w:bottom w:val="single" w:sz="4" w:space="0" w:color="000000"/>
            </w:tcBorders>
          </w:tcPr>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2 кл. - 100%</w:t>
            </w:r>
          </w:p>
        </w:tc>
        <w:tc>
          <w:tcPr>
            <w:tcW w:w="2977"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2 кл. - 100%</w:t>
            </w:r>
          </w:p>
        </w:tc>
        <w:tc>
          <w:tcPr>
            <w:tcW w:w="3083"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ind w:firstLine="0"/>
              <w:rPr>
                <w:rFonts w:ascii="Times New Roman" w:hAnsi="Times New Roman" w:cs="Times New Roman"/>
                <w:sz w:val="28"/>
                <w:szCs w:val="28"/>
              </w:rPr>
            </w:pPr>
            <w:r w:rsidRPr="00EA4CC8">
              <w:rPr>
                <w:rFonts w:ascii="Times New Roman" w:hAnsi="Times New Roman" w:cs="Times New Roman"/>
                <w:sz w:val="28"/>
                <w:szCs w:val="28"/>
              </w:rPr>
              <w:t>2 кл. - 100%</w:t>
            </w:r>
          </w:p>
        </w:tc>
      </w:tr>
      <w:tr w:rsidR="007D3A18" w:rsidRPr="00EA4CC8" w:rsidTr="007D3A18">
        <w:tc>
          <w:tcPr>
            <w:tcW w:w="3154"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100%</w:t>
            </w:r>
          </w:p>
        </w:tc>
        <w:tc>
          <w:tcPr>
            <w:tcW w:w="2835"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80%</w:t>
            </w:r>
          </w:p>
        </w:tc>
        <w:tc>
          <w:tcPr>
            <w:tcW w:w="2835" w:type="dxa"/>
            <w:tcBorders>
              <w:top w:val="single" w:sz="4" w:space="0" w:color="000000"/>
              <w:left w:val="single" w:sz="4" w:space="0" w:color="000000"/>
              <w:bottom w:val="single" w:sz="4" w:space="0" w:color="000000"/>
            </w:tcBorders>
          </w:tcPr>
          <w:p w:rsidR="007D3A18" w:rsidRPr="00EA4CC8" w:rsidRDefault="007D3A18" w:rsidP="007D3A18">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100%</w:t>
            </w:r>
          </w:p>
        </w:tc>
        <w:tc>
          <w:tcPr>
            <w:tcW w:w="2977"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100%</w:t>
            </w:r>
          </w:p>
        </w:tc>
        <w:tc>
          <w:tcPr>
            <w:tcW w:w="3083"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spacing w:before="240"/>
              <w:ind w:firstLine="0"/>
              <w:rPr>
                <w:rFonts w:ascii="Times New Roman" w:hAnsi="Times New Roman" w:cs="Times New Roman"/>
                <w:sz w:val="28"/>
                <w:szCs w:val="28"/>
              </w:rPr>
            </w:pPr>
            <w:r w:rsidRPr="00EA4CC8">
              <w:rPr>
                <w:rFonts w:ascii="Times New Roman" w:hAnsi="Times New Roman" w:cs="Times New Roman"/>
                <w:bCs/>
                <w:sz w:val="28"/>
                <w:szCs w:val="28"/>
              </w:rPr>
              <w:t>3 кл. – 100%</w:t>
            </w:r>
          </w:p>
        </w:tc>
      </w:tr>
      <w:tr w:rsidR="007D3A18" w:rsidRPr="00EA4CC8" w:rsidTr="007D3A18">
        <w:tc>
          <w:tcPr>
            <w:tcW w:w="3154"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lastRenderedPageBreak/>
              <w:t>4</w:t>
            </w:r>
            <w:r w:rsidRPr="00EA4CC8">
              <w:rPr>
                <w:rFonts w:ascii="Times New Roman" w:hAnsi="Times New Roman" w:cs="Times New Roman"/>
                <w:bCs/>
                <w:sz w:val="28"/>
                <w:szCs w:val="28"/>
              </w:rPr>
              <w:t xml:space="preserve"> кл. – 100%</w:t>
            </w:r>
          </w:p>
        </w:tc>
        <w:tc>
          <w:tcPr>
            <w:tcW w:w="2835"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c>
          <w:tcPr>
            <w:tcW w:w="2835" w:type="dxa"/>
            <w:tcBorders>
              <w:top w:val="single" w:sz="4" w:space="0" w:color="000000"/>
              <w:left w:val="single" w:sz="4" w:space="0" w:color="000000"/>
              <w:bottom w:val="single" w:sz="4" w:space="0" w:color="000000"/>
            </w:tcBorders>
          </w:tcPr>
          <w:p w:rsidR="007D3A18" w:rsidRPr="00EA4CC8" w:rsidRDefault="007D3A18" w:rsidP="007D3A18">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c>
          <w:tcPr>
            <w:tcW w:w="2977"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c>
          <w:tcPr>
            <w:tcW w:w="3083"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spacing w:before="240"/>
              <w:ind w:firstLine="0"/>
              <w:jc w:val="both"/>
              <w:rPr>
                <w:rFonts w:ascii="Times New Roman" w:hAnsi="Times New Roman" w:cs="Times New Roman"/>
                <w:sz w:val="28"/>
                <w:szCs w:val="28"/>
              </w:rPr>
            </w:pPr>
            <w:r w:rsidRPr="00EA4CC8">
              <w:rPr>
                <w:rFonts w:ascii="Times New Roman" w:hAnsi="Times New Roman" w:cs="Times New Roman"/>
                <w:sz w:val="28"/>
                <w:szCs w:val="28"/>
              </w:rPr>
              <w:t>4</w:t>
            </w:r>
            <w:r w:rsidRPr="00EA4CC8">
              <w:rPr>
                <w:rFonts w:ascii="Times New Roman" w:hAnsi="Times New Roman" w:cs="Times New Roman"/>
                <w:bCs/>
                <w:sz w:val="28"/>
                <w:szCs w:val="28"/>
              </w:rPr>
              <w:t xml:space="preserve"> кл. – 100%</w:t>
            </w:r>
          </w:p>
        </w:tc>
      </w:tr>
      <w:tr w:rsidR="007D3A18" w:rsidRPr="00EA4CC8" w:rsidTr="007D3A18">
        <w:tc>
          <w:tcPr>
            <w:tcW w:w="3154"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100%</w:t>
            </w:r>
          </w:p>
        </w:tc>
        <w:tc>
          <w:tcPr>
            <w:tcW w:w="2835" w:type="dxa"/>
            <w:tcBorders>
              <w:top w:val="single" w:sz="4" w:space="0" w:color="000000"/>
              <w:left w:val="single" w:sz="4" w:space="0" w:color="000000"/>
              <w:bottom w:val="single" w:sz="4" w:space="0" w:color="000000"/>
              <w:right w:val="single" w:sz="4" w:space="0" w:color="000000"/>
            </w:tcBorders>
          </w:tcPr>
          <w:p w:rsidR="007D3A18" w:rsidRPr="00EA4CC8" w:rsidRDefault="007D3A18" w:rsidP="007D3A18">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96%</w:t>
            </w:r>
          </w:p>
        </w:tc>
        <w:tc>
          <w:tcPr>
            <w:tcW w:w="2835" w:type="dxa"/>
            <w:tcBorders>
              <w:top w:val="single" w:sz="4" w:space="0" w:color="000000"/>
              <w:left w:val="single" w:sz="4" w:space="0" w:color="000000"/>
              <w:bottom w:val="single" w:sz="4" w:space="0" w:color="000000"/>
            </w:tcBorders>
          </w:tcPr>
          <w:p w:rsidR="007D3A18" w:rsidRPr="00EA4CC8" w:rsidRDefault="007D3A18" w:rsidP="007D3A18">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100%</w:t>
            </w:r>
          </w:p>
        </w:tc>
        <w:tc>
          <w:tcPr>
            <w:tcW w:w="2977"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100%</w:t>
            </w:r>
          </w:p>
        </w:tc>
        <w:tc>
          <w:tcPr>
            <w:tcW w:w="3083" w:type="dxa"/>
            <w:tcBorders>
              <w:top w:val="single" w:sz="4" w:space="0" w:color="000000"/>
              <w:left w:val="single" w:sz="4" w:space="0" w:color="000000"/>
              <w:bottom w:val="single" w:sz="4" w:space="0" w:color="000000"/>
              <w:right w:val="single" w:sz="4" w:space="0" w:color="auto"/>
            </w:tcBorders>
          </w:tcPr>
          <w:p w:rsidR="007D3A18" w:rsidRPr="00EA4CC8" w:rsidRDefault="007D3A18" w:rsidP="007D3A18">
            <w:pPr>
              <w:pStyle w:val="ConsPlusNormal"/>
              <w:spacing w:before="240"/>
              <w:ind w:firstLine="0"/>
              <w:jc w:val="center"/>
              <w:rPr>
                <w:rFonts w:ascii="Times New Roman" w:hAnsi="Times New Roman" w:cs="Times New Roman"/>
                <w:sz w:val="28"/>
                <w:szCs w:val="28"/>
              </w:rPr>
            </w:pPr>
            <w:r w:rsidRPr="00EA4CC8">
              <w:rPr>
                <w:rFonts w:ascii="Times New Roman" w:hAnsi="Times New Roman" w:cs="Times New Roman"/>
                <w:sz w:val="28"/>
                <w:szCs w:val="28"/>
              </w:rPr>
              <w:t>100%</w:t>
            </w:r>
          </w:p>
        </w:tc>
      </w:tr>
    </w:tbl>
    <w:p w:rsidR="0070792D" w:rsidRPr="00EA4CC8" w:rsidRDefault="0070792D" w:rsidP="0070792D">
      <w:pPr>
        <w:spacing w:after="0" w:line="240" w:lineRule="auto"/>
        <w:ind w:firstLine="426"/>
        <w:rPr>
          <w:rFonts w:ascii="Times New Roman" w:hAnsi="Times New Roman" w:cs="Times New Roman"/>
          <w:b/>
          <w:sz w:val="24"/>
          <w:szCs w:val="24"/>
        </w:rPr>
      </w:pPr>
    </w:p>
    <w:p w:rsidR="009B0A6D" w:rsidRPr="00EA4CC8" w:rsidRDefault="009B0A6D" w:rsidP="009B0A6D">
      <w:pPr>
        <w:autoSpaceDE w:val="0"/>
        <w:autoSpaceDN w:val="0"/>
        <w:adjustRightInd w:val="0"/>
        <w:spacing w:line="240" w:lineRule="auto"/>
        <w:ind w:firstLine="454"/>
        <w:jc w:val="center"/>
        <w:textAlignment w:val="center"/>
        <w:rPr>
          <w:rFonts w:ascii="Times New Roman" w:hAnsi="Times New Roman" w:cs="Times New Roman"/>
          <w:b/>
          <w:i/>
          <w:sz w:val="28"/>
          <w:szCs w:val="28"/>
          <w:u w:val="single"/>
        </w:rPr>
      </w:pPr>
      <w:r w:rsidRPr="00EA4CC8">
        <w:rPr>
          <w:rFonts w:ascii="Times New Roman" w:hAnsi="Times New Roman" w:cs="Times New Roman"/>
          <w:b/>
          <w:sz w:val="28"/>
          <w:szCs w:val="28"/>
          <w:u w:val="single"/>
        </w:rPr>
        <w:t>Оценка качества подготовки обучающихся</w:t>
      </w:r>
    </w:p>
    <w:p w:rsidR="00ED19A0" w:rsidRPr="00EA4CC8" w:rsidRDefault="00ED19A0" w:rsidP="00ED19A0">
      <w:pPr>
        <w:spacing w:before="240" w:line="240" w:lineRule="auto"/>
        <w:ind w:firstLine="708"/>
        <w:rPr>
          <w:rFonts w:ascii="Times New Roman" w:hAnsi="Times New Roman" w:cs="Times New Roman"/>
          <w:b/>
          <w:i/>
          <w:sz w:val="28"/>
          <w:szCs w:val="28"/>
        </w:rPr>
      </w:pPr>
      <w:r w:rsidRPr="00EA4CC8">
        <w:rPr>
          <w:rFonts w:ascii="Times New Roman" w:hAnsi="Times New Roman" w:cs="Times New Roman"/>
          <w:b/>
          <w:i/>
          <w:sz w:val="28"/>
          <w:szCs w:val="28"/>
        </w:rPr>
        <w:t xml:space="preserve">1. Итоги успеваемости по школе </w:t>
      </w:r>
      <w:r w:rsidRPr="00EA4CC8">
        <w:rPr>
          <w:rFonts w:ascii="Times New Roman" w:hAnsi="Times New Roman" w:cs="Times New Roman"/>
          <w:b/>
          <w:i/>
          <w:sz w:val="28"/>
          <w:szCs w:val="28"/>
          <w:u w:val="single"/>
        </w:rPr>
        <w:t>на 31.12.2021 года</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5"/>
        <w:gridCol w:w="851"/>
        <w:gridCol w:w="1701"/>
        <w:gridCol w:w="1134"/>
        <w:gridCol w:w="1134"/>
        <w:gridCol w:w="1417"/>
        <w:gridCol w:w="4820"/>
      </w:tblGrid>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Класс</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Кол-во обучающихся</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xml:space="preserve">На </w:t>
            </w:r>
          </w:p>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На «4» и «5»</w:t>
            </w:r>
          </w:p>
        </w:tc>
        <w:tc>
          <w:tcPr>
            <w:tcW w:w="1134" w:type="dxa"/>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Имеют «3»</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качества</w:t>
            </w:r>
          </w:p>
        </w:tc>
        <w:tc>
          <w:tcPr>
            <w:tcW w:w="1417" w:type="dxa"/>
            <w:shd w:val="clear" w:color="auto" w:fill="auto"/>
          </w:tcPr>
          <w:p w:rsidR="00ED19A0" w:rsidRPr="00EF3CC0" w:rsidRDefault="00ED19A0" w:rsidP="00374EB0">
            <w:pPr>
              <w:spacing w:after="0" w:line="240" w:lineRule="auto"/>
              <w:jc w:val="center"/>
              <w:rPr>
                <w:rFonts w:ascii="Times New Roman" w:hAnsi="Times New Roman" w:cs="Times New Roman"/>
                <w:sz w:val="26"/>
                <w:szCs w:val="26"/>
              </w:rPr>
            </w:pPr>
            <w:r w:rsidRPr="00EF3CC0">
              <w:rPr>
                <w:rFonts w:ascii="Times New Roman" w:hAnsi="Times New Roman" w:cs="Times New Roman"/>
                <w:sz w:val="26"/>
                <w:szCs w:val="26"/>
              </w:rPr>
              <w:t>% успеваемости</w:t>
            </w:r>
          </w:p>
        </w:tc>
        <w:tc>
          <w:tcPr>
            <w:tcW w:w="4820" w:type="dxa"/>
            <w:shd w:val="clear" w:color="auto" w:fill="auto"/>
          </w:tcPr>
          <w:p w:rsidR="00ED19A0" w:rsidRPr="00EF3CC0" w:rsidRDefault="00ED19A0" w:rsidP="00374EB0">
            <w:pPr>
              <w:spacing w:after="0" w:line="240" w:lineRule="auto"/>
              <w:jc w:val="center"/>
              <w:rPr>
                <w:rFonts w:ascii="Times New Roman" w:hAnsi="Times New Roman" w:cs="Times New Roman"/>
                <w:sz w:val="26"/>
                <w:szCs w:val="26"/>
              </w:rPr>
            </w:pPr>
            <w:r w:rsidRPr="00EF3CC0">
              <w:rPr>
                <w:rFonts w:ascii="Times New Roman" w:hAnsi="Times New Roman" w:cs="Times New Roman"/>
                <w:sz w:val="26"/>
                <w:szCs w:val="26"/>
              </w:rPr>
              <w:t>Резерв</w:t>
            </w:r>
          </w:p>
        </w:tc>
      </w:tr>
      <w:tr w:rsidR="00E4431D" w:rsidRPr="00EA4CC8" w:rsidTr="00C2035F">
        <w:tc>
          <w:tcPr>
            <w:tcW w:w="1384" w:type="dxa"/>
            <w:shd w:val="clear" w:color="auto" w:fill="EEECE1" w:themeFill="background2"/>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w:t>
            </w:r>
          </w:p>
        </w:tc>
        <w:tc>
          <w:tcPr>
            <w:tcW w:w="1275" w:type="dxa"/>
            <w:shd w:val="clear" w:color="auto" w:fill="EEECE1" w:themeFill="background2"/>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xml:space="preserve">6 </w:t>
            </w:r>
          </w:p>
        </w:tc>
        <w:tc>
          <w:tcPr>
            <w:tcW w:w="11057" w:type="dxa"/>
            <w:gridSpan w:val="6"/>
            <w:shd w:val="clear" w:color="auto" w:fill="EEECE1" w:themeFill="background2"/>
          </w:tcPr>
          <w:p w:rsidR="00ED19A0" w:rsidRPr="00EF3CC0" w:rsidRDefault="00794FFA" w:rsidP="00374EB0">
            <w:pPr>
              <w:spacing w:after="0" w:line="240" w:lineRule="auto"/>
              <w:jc w:val="center"/>
              <w:rPr>
                <w:rFonts w:ascii="Times New Roman" w:hAnsi="Times New Roman" w:cs="Times New Roman"/>
                <w:sz w:val="26"/>
                <w:szCs w:val="26"/>
              </w:rPr>
            </w:pPr>
            <w:r w:rsidRPr="00EF3CC0">
              <w:rPr>
                <w:rFonts w:ascii="Times New Roman" w:hAnsi="Times New Roman" w:cs="Times New Roman"/>
                <w:sz w:val="28"/>
                <w:szCs w:val="28"/>
              </w:rPr>
              <w:t>Безотметочное обучение</w:t>
            </w:r>
          </w:p>
        </w:tc>
      </w:tr>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8</w:t>
            </w:r>
          </w:p>
        </w:tc>
        <w:tc>
          <w:tcPr>
            <w:tcW w:w="1134" w:type="dxa"/>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ED19A0" w:rsidRPr="00EA4CC8" w:rsidRDefault="00FA6CD7" w:rsidP="00374EB0">
            <w:pPr>
              <w:spacing w:after="0" w:line="240" w:lineRule="auto"/>
              <w:rPr>
                <w:rFonts w:ascii="Times New Roman" w:hAnsi="Times New Roman" w:cs="Times New Roman"/>
                <w:sz w:val="26"/>
                <w:szCs w:val="26"/>
              </w:rPr>
            </w:pPr>
            <w:r>
              <w:rPr>
                <w:rFonts w:ascii="Times New Roman" w:hAnsi="Times New Roman" w:cs="Times New Roman"/>
                <w:sz w:val="26"/>
                <w:szCs w:val="26"/>
              </w:rPr>
              <w:t>4 чел.</w:t>
            </w:r>
            <w:r w:rsidR="00ED19A0" w:rsidRPr="00EA4CC8">
              <w:rPr>
                <w:rFonts w:ascii="Times New Roman" w:hAnsi="Times New Roman" w:cs="Times New Roman"/>
                <w:sz w:val="26"/>
                <w:szCs w:val="26"/>
              </w:rPr>
              <w:t xml:space="preserve"> (рус. яз.),</w:t>
            </w:r>
          </w:p>
          <w:p w:rsidR="00ED19A0" w:rsidRPr="00EA4CC8" w:rsidRDefault="00FA6CD7" w:rsidP="00374EB0">
            <w:pPr>
              <w:spacing w:after="0" w:line="240" w:lineRule="auto"/>
              <w:rPr>
                <w:rFonts w:ascii="Times New Roman" w:hAnsi="Times New Roman" w:cs="Times New Roman"/>
                <w:sz w:val="26"/>
                <w:szCs w:val="26"/>
              </w:rPr>
            </w:pPr>
            <w:r>
              <w:rPr>
                <w:rFonts w:ascii="Times New Roman" w:eastAsia="Times New Roman" w:hAnsi="Times New Roman"/>
                <w:sz w:val="26"/>
                <w:szCs w:val="26"/>
                <w:lang w:eastAsia="ru-RU"/>
              </w:rPr>
              <w:t>1 чел.</w:t>
            </w:r>
            <w:r w:rsidR="00ED19A0" w:rsidRPr="00EA4CC8">
              <w:rPr>
                <w:rFonts w:ascii="Times New Roman" w:eastAsia="Times New Roman" w:hAnsi="Times New Roman"/>
                <w:sz w:val="26"/>
                <w:szCs w:val="26"/>
                <w:lang w:eastAsia="ru-RU"/>
              </w:rPr>
              <w:t xml:space="preserve"> ( англ.яз.)</w:t>
            </w:r>
          </w:p>
        </w:tc>
      </w:tr>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134" w:type="dxa"/>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ED19A0" w:rsidRPr="00EA4CC8" w:rsidRDefault="00FA6CD7" w:rsidP="00374EB0">
            <w:pPr>
              <w:spacing w:after="0" w:line="240" w:lineRule="auto"/>
              <w:rPr>
                <w:rFonts w:ascii="Times New Roman" w:hAnsi="Times New Roman" w:cs="Times New Roman"/>
                <w:sz w:val="26"/>
                <w:szCs w:val="26"/>
              </w:rPr>
            </w:pPr>
            <w:r>
              <w:rPr>
                <w:rFonts w:ascii="Times New Roman" w:hAnsi="Times New Roman" w:cs="Times New Roman"/>
                <w:sz w:val="26"/>
                <w:szCs w:val="26"/>
              </w:rPr>
              <w:t>3 чел.</w:t>
            </w:r>
            <w:r w:rsidR="00ED19A0" w:rsidRPr="00EA4CC8">
              <w:rPr>
                <w:rFonts w:ascii="Times New Roman" w:hAnsi="Times New Roman" w:cs="Times New Roman"/>
                <w:sz w:val="26"/>
                <w:szCs w:val="26"/>
              </w:rPr>
              <w:t xml:space="preserve"> (рус. яз.)</w:t>
            </w:r>
          </w:p>
        </w:tc>
      </w:tr>
      <w:tr w:rsidR="00E4431D" w:rsidRPr="00EA4CC8" w:rsidTr="00374EB0">
        <w:trPr>
          <w:trHeight w:val="367"/>
        </w:trPr>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4</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w:t>
            </w:r>
          </w:p>
        </w:tc>
        <w:tc>
          <w:tcPr>
            <w:tcW w:w="1134" w:type="dxa"/>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p>
          <w:p w:rsidR="00ED19A0" w:rsidRPr="00EA4CC8" w:rsidRDefault="00ED19A0" w:rsidP="00374EB0">
            <w:pPr>
              <w:spacing w:after="0" w:line="240" w:lineRule="auto"/>
              <w:jc w:val="center"/>
              <w:rPr>
                <w:rFonts w:ascii="Times New Roman" w:hAnsi="Times New Roman" w:cs="Times New Roman"/>
                <w:sz w:val="26"/>
                <w:szCs w:val="26"/>
              </w:rPr>
            </w:pPr>
          </w:p>
        </w:tc>
      </w:tr>
      <w:tr w:rsidR="00E4431D" w:rsidRPr="00EA4CC8" w:rsidTr="00374EB0">
        <w:tc>
          <w:tcPr>
            <w:tcW w:w="1384"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ИТОГО:</w:t>
            </w:r>
          </w:p>
        </w:tc>
        <w:tc>
          <w:tcPr>
            <w:tcW w:w="1275"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22</w:t>
            </w:r>
          </w:p>
        </w:tc>
        <w:tc>
          <w:tcPr>
            <w:tcW w:w="851"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4</w:t>
            </w:r>
          </w:p>
        </w:tc>
        <w:tc>
          <w:tcPr>
            <w:tcW w:w="1701"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12</w:t>
            </w:r>
          </w:p>
        </w:tc>
        <w:tc>
          <w:tcPr>
            <w:tcW w:w="1134" w:type="dxa"/>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w:t>
            </w:r>
          </w:p>
        </w:tc>
        <w:tc>
          <w:tcPr>
            <w:tcW w:w="1134"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1417" w:type="dxa"/>
            <w:shd w:val="clear" w:color="auto" w:fill="auto"/>
          </w:tcPr>
          <w:p w:rsidR="00ED19A0" w:rsidRPr="00EA4CC8" w:rsidRDefault="00ED19A0" w:rsidP="00374EB0">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4820" w:type="dxa"/>
            <w:shd w:val="clear" w:color="auto" w:fill="auto"/>
          </w:tcPr>
          <w:p w:rsidR="00ED19A0" w:rsidRPr="00EA4CC8" w:rsidRDefault="00ED19A0" w:rsidP="00374EB0">
            <w:pPr>
              <w:spacing w:after="0" w:line="240" w:lineRule="auto"/>
              <w:jc w:val="center"/>
              <w:rPr>
                <w:rFonts w:ascii="Times New Roman" w:hAnsi="Times New Roman" w:cs="Times New Roman"/>
                <w:sz w:val="26"/>
                <w:szCs w:val="26"/>
              </w:rPr>
            </w:pPr>
          </w:p>
        </w:tc>
      </w:tr>
    </w:tbl>
    <w:p w:rsidR="000779CF" w:rsidRPr="00EA4CC8" w:rsidRDefault="002F60F4" w:rsidP="00ED19A0">
      <w:pPr>
        <w:spacing w:before="240" w:line="240" w:lineRule="auto"/>
        <w:ind w:firstLine="708"/>
        <w:rPr>
          <w:rFonts w:ascii="Times New Roman" w:hAnsi="Times New Roman" w:cs="Times New Roman"/>
          <w:b/>
          <w:i/>
          <w:sz w:val="28"/>
          <w:szCs w:val="28"/>
        </w:rPr>
      </w:pPr>
      <w:r>
        <w:rPr>
          <w:rFonts w:ascii="Times New Roman" w:hAnsi="Times New Roman" w:cs="Times New Roman"/>
          <w:b/>
          <w:i/>
          <w:sz w:val="28"/>
          <w:szCs w:val="28"/>
        </w:rPr>
        <w:t>2</w:t>
      </w:r>
      <w:r w:rsidR="00ED19A0" w:rsidRPr="00EA4CC8">
        <w:rPr>
          <w:rFonts w:ascii="Times New Roman" w:hAnsi="Times New Roman" w:cs="Times New Roman"/>
          <w:b/>
          <w:i/>
          <w:sz w:val="28"/>
          <w:szCs w:val="28"/>
        </w:rPr>
        <w:t xml:space="preserve">. </w:t>
      </w:r>
      <w:r w:rsidR="001D5287" w:rsidRPr="00EA4CC8">
        <w:rPr>
          <w:rFonts w:ascii="Times New Roman" w:hAnsi="Times New Roman" w:cs="Times New Roman"/>
          <w:b/>
          <w:i/>
          <w:sz w:val="28"/>
          <w:szCs w:val="28"/>
        </w:rPr>
        <w:t xml:space="preserve">Итоги успеваемости по школе </w:t>
      </w:r>
      <w:r w:rsidR="001D5287" w:rsidRPr="00EA4CC8">
        <w:rPr>
          <w:rFonts w:ascii="Times New Roman" w:hAnsi="Times New Roman" w:cs="Times New Roman"/>
          <w:b/>
          <w:i/>
          <w:sz w:val="28"/>
          <w:szCs w:val="28"/>
          <w:u w:val="single"/>
        </w:rPr>
        <w:t>на 31.12.202</w:t>
      </w:r>
      <w:r w:rsidR="005E4A7D" w:rsidRPr="00EA4CC8">
        <w:rPr>
          <w:rFonts w:ascii="Times New Roman" w:hAnsi="Times New Roman" w:cs="Times New Roman"/>
          <w:b/>
          <w:i/>
          <w:sz w:val="28"/>
          <w:szCs w:val="28"/>
          <w:u w:val="single"/>
        </w:rPr>
        <w:t>2</w:t>
      </w:r>
      <w:r w:rsidR="00ED19A0" w:rsidRPr="00EA4CC8">
        <w:rPr>
          <w:rFonts w:ascii="Times New Roman" w:hAnsi="Times New Roman" w:cs="Times New Roman"/>
          <w:b/>
          <w:i/>
          <w:sz w:val="28"/>
          <w:szCs w:val="28"/>
        </w:rPr>
        <w:t xml:space="preserve"> года</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5"/>
        <w:gridCol w:w="851"/>
        <w:gridCol w:w="1701"/>
        <w:gridCol w:w="1134"/>
        <w:gridCol w:w="1134"/>
        <w:gridCol w:w="1417"/>
        <w:gridCol w:w="4820"/>
      </w:tblGrid>
      <w:tr w:rsidR="00E4431D" w:rsidRPr="00EA4CC8" w:rsidTr="009B0A6D">
        <w:tc>
          <w:tcPr>
            <w:tcW w:w="138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Класс</w:t>
            </w:r>
          </w:p>
        </w:tc>
        <w:tc>
          <w:tcPr>
            <w:tcW w:w="1275"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Кол-во обучающихся</w:t>
            </w:r>
          </w:p>
        </w:tc>
        <w:tc>
          <w:tcPr>
            <w:tcW w:w="851"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xml:space="preserve">На </w:t>
            </w:r>
          </w:p>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701"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На «4» и «5»</w:t>
            </w:r>
          </w:p>
        </w:tc>
        <w:tc>
          <w:tcPr>
            <w:tcW w:w="1134" w:type="dxa"/>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Имеют «3»</w:t>
            </w:r>
          </w:p>
        </w:tc>
        <w:tc>
          <w:tcPr>
            <w:tcW w:w="113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качества</w:t>
            </w:r>
          </w:p>
        </w:tc>
        <w:tc>
          <w:tcPr>
            <w:tcW w:w="1417"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успеваемости</w:t>
            </w:r>
          </w:p>
        </w:tc>
        <w:tc>
          <w:tcPr>
            <w:tcW w:w="4820"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Резерв</w:t>
            </w:r>
          </w:p>
        </w:tc>
      </w:tr>
      <w:tr w:rsidR="00E4431D" w:rsidRPr="00EA4CC8" w:rsidTr="00C2035F">
        <w:tc>
          <w:tcPr>
            <w:tcW w:w="1384" w:type="dxa"/>
            <w:shd w:val="clear" w:color="auto" w:fill="EEECE1" w:themeFill="background2"/>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w:t>
            </w:r>
          </w:p>
        </w:tc>
        <w:tc>
          <w:tcPr>
            <w:tcW w:w="1275" w:type="dxa"/>
            <w:shd w:val="clear" w:color="auto" w:fill="EEECE1" w:themeFill="background2"/>
          </w:tcPr>
          <w:p w:rsidR="008E5825" w:rsidRPr="00EA4CC8" w:rsidRDefault="00FC5ABD"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9</w:t>
            </w:r>
          </w:p>
        </w:tc>
        <w:tc>
          <w:tcPr>
            <w:tcW w:w="11057" w:type="dxa"/>
            <w:gridSpan w:val="6"/>
            <w:shd w:val="clear" w:color="auto" w:fill="EEECE1" w:themeFill="background2"/>
          </w:tcPr>
          <w:p w:rsidR="008E5825" w:rsidRPr="00EF3CC0" w:rsidRDefault="00794FFA" w:rsidP="008E5825">
            <w:pPr>
              <w:spacing w:after="0" w:line="240" w:lineRule="auto"/>
              <w:jc w:val="center"/>
              <w:rPr>
                <w:rFonts w:ascii="Times New Roman" w:hAnsi="Times New Roman" w:cs="Times New Roman"/>
                <w:sz w:val="26"/>
                <w:szCs w:val="26"/>
              </w:rPr>
            </w:pPr>
            <w:r w:rsidRPr="00EF3CC0">
              <w:rPr>
                <w:rFonts w:ascii="Times New Roman" w:hAnsi="Times New Roman" w:cs="Times New Roman"/>
                <w:sz w:val="28"/>
                <w:szCs w:val="28"/>
              </w:rPr>
              <w:t>Безотметочное обучение</w:t>
            </w:r>
          </w:p>
        </w:tc>
      </w:tr>
      <w:tr w:rsidR="00E4431D" w:rsidRPr="00EA4CC8" w:rsidTr="009B0A6D">
        <w:tc>
          <w:tcPr>
            <w:tcW w:w="138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275" w:type="dxa"/>
            <w:shd w:val="clear" w:color="auto" w:fill="auto"/>
          </w:tcPr>
          <w:p w:rsidR="008E5825" w:rsidRPr="00EA4CC8" w:rsidRDefault="00FC5ABD"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851" w:type="dxa"/>
            <w:shd w:val="clear" w:color="auto" w:fill="auto"/>
          </w:tcPr>
          <w:p w:rsidR="008E5825" w:rsidRPr="00EA4CC8" w:rsidRDefault="00FC5ABD"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701" w:type="dxa"/>
            <w:shd w:val="clear" w:color="auto" w:fill="auto"/>
          </w:tcPr>
          <w:p w:rsidR="008E5825" w:rsidRPr="00EA4CC8" w:rsidRDefault="00FC5ABD"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134" w:type="dxa"/>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8E5825" w:rsidRPr="00EA4CC8" w:rsidRDefault="008E5825" w:rsidP="008E5825">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8E5825" w:rsidRPr="00EA4CC8" w:rsidRDefault="008E5825" w:rsidP="009B0A6D">
            <w:pPr>
              <w:spacing w:after="0" w:line="240" w:lineRule="auto"/>
              <w:rPr>
                <w:rFonts w:ascii="Times New Roman" w:hAnsi="Times New Roman" w:cs="Times New Roman"/>
                <w:sz w:val="26"/>
                <w:szCs w:val="26"/>
              </w:rPr>
            </w:pPr>
          </w:p>
        </w:tc>
      </w:tr>
      <w:tr w:rsidR="00E4431D" w:rsidRPr="00EA4CC8" w:rsidTr="009B0A6D">
        <w:tc>
          <w:tcPr>
            <w:tcW w:w="1384"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275"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8</w:t>
            </w:r>
          </w:p>
        </w:tc>
        <w:tc>
          <w:tcPr>
            <w:tcW w:w="851"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701"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134" w:type="dxa"/>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08369A" w:rsidRPr="00EA4CC8" w:rsidRDefault="00FA6CD7" w:rsidP="0008369A">
            <w:pPr>
              <w:spacing w:after="0" w:line="240" w:lineRule="auto"/>
              <w:rPr>
                <w:rFonts w:ascii="Times New Roman" w:hAnsi="Times New Roman" w:cs="Times New Roman"/>
                <w:sz w:val="26"/>
                <w:szCs w:val="26"/>
              </w:rPr>
            </w:pPr>
            <w:r>
              <w:rPr>
                <w:rFonts w:ascii="Times New Roman" w:hAnsi="Times New Roman" w:cs="Times New Roman"/>
                <w:sz w:val="26"/>
                <w:szCs w:val="26"/>
              </w:rPr>
              <w:t>1 чел.</w:t>
            </w:r>
            <w:r w:rsidR="0008369A" w:rsidRPr="00EA4CC8">
              <w:rPr>
                <w:rFonts w:ascii="Times New Roman" w:hAnsi="Times New Roman" w:cs="Times New Roman"/>
                <w:sz w:val="26"/>
                <w:szCs w:val="26"/>
              </w:rPr>
              <w:t xml:space="preserve"> (рус.яз)</w:t>
            </w:r>
          </w:p>
        </w:tc>
      </w:tr>
      <w:tr w:rsidR="00E4431D" w:rsidRPr="00EA4CC8" w:rsidTr="009B0A6D">
        <w:trPr>
          <w:trHeight w:val="367"/>
        </w:trPr>
        <w:tc>
          <w:tcPr>
            <w:tcW w:w="1384"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4</w:t>
            </w:r>
          </w:p>
        </w:tc>
        <w:tc>
          <w:tcPr>
            <w:tcW w:w="1275"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851"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701"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134" w:type="dxa"/>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08369A" w:rsidRPr="00EA4CC8" w:rsidRDefault="00FA6CD7" w:rsidP="0008369A">
            <w:pPr>
              <w:spacing w:after="0" w:line="240" w:lineRule="auto"/>
              <w:rPr>
                <w:rFonts w:ascii="Times New Roman" w:hAnsi="Times New Roman" w:cs="Times New Roman"/>
                <w:sz w:val="26"/>
                <w:szCs w:val="26"/>
              </w:rPr>
            </w:pPr>
            <w:r>
              <w:rPr>
                <w:rFonts w:ascii="Times New Roman" w:hAnsi="Times New Roman" w:cs="Times New Roman"/>
                <w:sz w:val="26"/>
                <w:szCs w:val="26"/>
              </w:rPr>
              <w:t>3 чел.</w:t>
            </w:r>
            <w:r w:rsidR="0008369A" w:rsidRPr="00EA4CC8">
              <w:rPr>
                <w:rFonts w:ascii="Times New Roman" w:hAnsi="Times New Roman" w:cs="Times New Roman"/>
                <w:sz w:val="26"/>
                <w:szCs w:val="26"/>
              </w:rPr>
              <w:t xml:space="preserve"> (рус. яз.)</w:t>
            </w:r>
          </w:p>
          <w:p w:rsidR="0008369A" w:rsidRPr="00EA4CC8" w:rsidRDefault="0008369A" w:rsidP="0008369A">
            <w:pPr>
              <w:spacing w:after="0" w:line="240" w:lineRule="auto"/>
              <w:jc w:val="center"/>
              <w:rPr>
                <w:rFonts w:ascii="Times New Roman" w:hAnsi="Times New Roman" w:cs="Times New Roman"/>
                <w:sz w:val="26"/>
                <w:szCs w:val="26"/>
              </w:rPr>
            </w:pPr>
          </w:p>
        </w:tc>
      </w:tr>
      <w:tr w:rsidR="00E4431D" w:rsidRPr="00EA4CC8" w:rsidTr="009B0A6D">
        <w:tc>
          <w:tcPr>
            <w:tcW w:w="1384"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ИТОГО:</w:t>
            </w:r>
          </w:p>
        </w:tc>
        <w:tc>
          <w:tcPr>
            <w:tcW w:w="1275"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25</w:t>
            </w:r>
          </w:p>
        </w:tc>
        <w:tc>
          <w:tcPr>
            <w:tcW w:w="851"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3</w:t>
            </w:r>
          </w:p>
        </w:tc>
        <w:tc>
          <w:tcPr>
            <w:tcW w:w="1701"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13</w:t>
            </w:r>
          </w:p>
        </w:tc>
        <w:tc>
          <w:tcPr>
            <w:tcW w:w="1134" w:type="dxa"/>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w:t>
            </w:r>
          </w:p>
        </w:tc>
        <w:tc>
          <w:tcPr>
            <w:tcW w:w="1134"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1417" w:type="dxa"/>
            <w:shd w:val="clear" w:color="auto" w:fill="auto"/>
          </w:tcPr>
          <w:p w:rsidR="0008369A" w:rsidRPr="00EA4CC8" w:rsidRDefault="0008369A" w:rsidP="0008369A">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4820" w:type="dxa"/>
            <w:shd w:val="clear" w:color="auto" w:fill="auto"/>
          </w:tcPr>
          <w:p w:rsidR="0008369A" w:rsidRPr="00EA4CC8" w:rsidRDefault="0008369A" w:rsidP="0008369A">
            <w:pPr>
              <w:spacing w:after="0" w:line="240" w:lineRule="auto"/>
              <w:jc w:val="center"/>
              <w:rPr>
                <w:rFonts w:ascii="Times New Roman" w:hAnsi="Times New Roman" w:cs="Times New Roman"/>
                <w:sz w:val="26"/>
                <w:szCs w:val="26"/>
              </w:rPr>
            </w:pPr>
          </w:p>
        </w:tc>
      </w:tr>
    </w:tbl>
    <w:p w:rsidR="00F60BE6" w:rsidRPr="00745221" w:rsidRDefault="00F60BE6" w:rsidP="00F60BE6">
      <w:pPr>
        <w:spacing w:before="240"/>
        <w:jc w:val="center"/>
        <w:rPr>
          <w:rFonts w:ascii="Times New Roman" w:hAnsi="Times New Roman" w:cs="Times New Roman"/>
          <w:b/>
          <w:i/>
          <w:sz w:val="28"/>
          <w:szCs w:val="28"/>
        </w:rPr>
      </w:pPr>
      <w:r>
        <w:rPr>
          <w:rFonts w:ascii="Times New Roman" w:hAnsi="Times New Roman" w:cs="Times New Roman"/>
          <w:b/>
          <w:bCs/>
          <w:i/>
          <w:sz w:val="28"/>
          <w:szCs w:val="28"/>
        </w:rPr>
        <w:lastRenderedPageBreak/>
        <w:t xml:space="preserve">3. </w:t>
      </w:r>
      <w:r w:rsidRPr="00745221">
        <w:rPr>
          <w:rFonts w:ascii="Times New Roman" w:hAnsi="Times New Roman" w:cs="Times New Roman"/>
          <w:b/>
          <w:bCs/>
          <w:i/>
          <w:sz w:val="28"/>
          <w:szCs w:val="28"/>
        </w:rPr>
        <w:t>Итоги 202</w:t>
      </w:r>
      <w:r>
        <w:rPr>
          <w:rFonts w:ascii="Times New Roman" w:hAnsi="Times New Roman" w:cs="Times New Roman"/>
          <w:b/>
          <w:bCs/>
          <w:i/>
          <w:sz w:val="28"/>
          <w:szCs w:val="28"/>
        </w:rPr>
        <w:t>2</w:t>
      </w:r>
      <w:r w:rsidRPr="00745221">
        <w:rPr>
          <w:rFonts w:ascii="Times New Roman" w:hAnsi="Times New Roman" w:cs="Times New Roman"/>
          <w:b/>
          <w:bCs/>
          <w:i/>
          <w:sz w:val="28"/>
          <w:szCs w:val="28"/>
        </w:rPr>
        <w:t>/2</w:t>
      </w:r>
      <w:r>
        <w:rPr>
          <w:rFonts w:ascii="Times New Roman" w:hAnsi="Times New Roman" w:cs="Times New Roman"/>
          <w:b/>
          <w:bCs/>
          <w:i/>
          <w:sz w:val="28"/>
          <w:szCs w:val="28"/>
        </w:rPr>
        <w:t>3</w:t>
      </w:r>
      <w:r w:rsidRPr="00745221">
        <w:rPr>
          <w:rFonts w:ascii="Times New Roman" w:hAnsi="Times New Roman" w:cs="Times New Roman"/>
          <w:b/>
          <w:bCs/>
          <w:i/>
          <w:sz w:val="28"/>
          <w:szCs w:val="28"/>
        </w:rPr>
        <w:t> учебн</w:t>
      </w:r>
      <w:r>
        <w:rPr>
          <w:rFonts w:ascii="Times New Roman" w:hAnsi="Times New Roman" w:cs="Times New Roman"/>
          <w:b/>
          <w:bCs/>
          <w:i/>
          <w:sz w:val="28"/>
          <w:szCs w:val="28"/>
        </w:rPr>
        <w:t>ого</w:t>
      </w:r>
      <w:r w:rsidRPr="00745221">
        <w:rPr>
          <w:rFonts w:ascii="Times New Roman" w:hAnsi="Times New Roman" w:cs="Times New Roman"/>
          <w:b/>
          <w:bCs/>
          <w:i/>
          <w:sz w:val="28"/>
          <w:szCs w:val="28"/>
        </w:rPr>
        <w:t xml:space="preserve"> год</w:t>
      </w:r>
      <w:r>
        <w:rPr>
          <w:rFonts w:ascii="Times New Roman" w:hAnsi="Times New Roman" w:cs="Times New Roman"/>
          <w:b/>
          <w:bCs/>
          <w:i/>
          <w:sz w:val="28"/>
          <w:szCs w:val="28"/>
        </w:rPr>
        <w:t>а</w:t>
      </w:r>
    </w:p>
    <w:tbl>
      <w:tblPr>
        <w:tblW w:w="12444" w:type="dxa"/>
        <w:tblInd w:w="926" w:type="dxa"/>
        <w:tblCellMar>
          <w:top w:w="15" w:type="dxa"/>
          <w:left w:w="15" w:type="dxa"/>
          <w:bottom w:w="15" w:type="dxa"/>
          <w:right w:w="15" w:type="dxa"/>
        </w:tblCellMar>
        <w:tblLook w:val="0600"/>
      </w:tblPr>
      <w:tblGrid>
        <w:gridCol w:w="800"/>
        <w:gridCol w:w="6429"/>
        <w:gridCol w:w="540"/>
        <w:gridCol w:w="540"/>
        <w:gridCol w:w="540"/>
        <w:gridCol w:w="540"/>
        <w:gridCol w:w="1700"/>
        <w:gridCol w:w="1355"/>
      </w:tblGrid>
      <w:tr w:rsidR="00FA6CD7" w:rsidRPr="00D55153" w:rsidTr="00FA6C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Класс</w:t>
            </w: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bCs/>
                <w:color w:val="000000"/>
                <w:sz w:val="26"/>
                <w:szCs w:val="26"/>
              </w:rPr>
              <w:t>Успеваемость</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bCs/>
                <w:color w:val="000000"/>
                <w:sz w:val="26"/>
                <w:szCs w:val="26"/>
              </w:rPr>
              <w:t>Качество</w:t>
            </w:r>
          </w:p>
        </w:tc>
      </w:tr>
      <w:tr w:rsidR="00FA6CD7" w:rsidRPr="00D55153" w:rsidTr="00FA6CD7">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w:t>
            </w: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Русский язык</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Математика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Литературное чтение</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Окружающий мир</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Изобразительное искусство</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Технология</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Музыка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Физкультура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Учебный курс «Математическая логика»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r>
              <w:rPr>
                <w:rFonts w:ascii="Times New Roman" w:hAnsi="Times New Roman" w:cs="Times New Roman"/>
                <w:bCs/>
                <w:color w:val="000000"/>
                <w:sz w:val="26"/>
                <w:szCs w:val="26"/>
              </w:rPr>
              <w:t>Освоен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bCs/>
                <w:color w:val="000000"/>
                <w:sz w:val="26"/>
                <w:szCs w:val="26"/>
              </w:rPr>
            </w:pP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rPr>
                <w:rFonts w:ascii="Times New Roman" w:hAnsi="Times New Roman" w:cs="Times New Roman"/>
                <w:bCs/>
                <w:color w:val="000000"/>
                <w:sz w:val="26"/>
                <w:szCs w:val="26"/>
              </w:rPr>
            </w:pPr>
          </w:p>
        </w:tc>
      </w:tr>
      <w:tr w:rsidR="00FA6CD7" w:rsidRPr="00D55153" w:rsidTr="00FA6CD7">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2</w:t>
            </w: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Pr>
                <w:rFonts w:ascii="Times New Roman" w:hAnsi="Times New Roman" w:cs="Times New Roman"/>
                <w:color w:val="000000"/>
                <w:sz w:val="26"/>
                <w:szCs w:val="26"/>
              </w:rPr>
              <w:t>Родной язык (русский)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Pr>
                <w:rFonts w:ascii="Times New Roman" w:hAnsi="Times New Roman" w:cs="Times New Roman"/>
                <w:color w:val="000000"/>
                <w:sz w:val="26"/>
                <w:szCs w:val="26"/>
              </w:rPr>
              <w:t>Литературное чтение на родном языке (русском)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Физкультура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89"/>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89"/>
        </w:trPr>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89"/>
        </w:trPr>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89"/>
        </w:trPr>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Pr>
                <w:rFonts w:ascii="Times New Roman" w:hAnsi="Times New Roman" w:cs="Times New Roman"/>
                <w:color w:val="000000"/>
                <w:sz w:val="26"/>
                <w:szCs w:val="26"/>
              </w:rPr>
              <w:t>Родной язык (русский)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89"/>
        </w:trPr>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Pr>
                <w:rFonts w:ascii="Times New Roman" w:hAnsi="Times New Roman" w:cs="Times New Roman"/>
                <w:color w:val="000000"/>
                <w:sz w:val="26"/>
                <w:szCs w:val="26"/>
              </w:rPr>
              <w:t>Литературное чтение на родном языке (русском)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Физкультура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168"/>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4</w:t>
            </w: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168"/>
        </w:trPr>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168"/>
        </w:trPr>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168"/>
        </w:trPr>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Pr>
                <w:rFonts w:ascii="Times New Roman" w:hAnsi="Times New Roman" w:cs="Times New Roman"/>
                <w:color w:val="000000"/>
                <w:sz w:val="26"/>
                <w:szCs w:val="26"/>
              </w:rPr>
              <w:t>Родной язык (русский)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rPr>
          <w:trHeight w:val="446"/>
        </w:trPr>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Pr>
                <w:rFonts w:ascii="Times New Roman" w:hAnsi="Times New Roman" w:cs="Times New Roman"/>
                <w:color w:val="000000"/>
                <w:sz w:val="26"/>
                <w:szCs w:val="26"/>
              </w:rPr>
              <w:t>Литературное чтение на родном языке (русском)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Pr>
                <w:rFonts w:ascii="Times New Roman" w:hAnsi="Times New Roman" w:cs="Times New Roman"/>
                <w:color w:val="000000"/>
                <w:sz w:val="26"/>
                <w:szCs w:val="26"/>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r w:rsidR="00FA6CD7" w:rsidRPr="00D55153" w:rsidTr="00FA6CD7">
        <w:tc>
          <w:tcPr>
            <w:tcW w:w="0" w:type="auto"/>
            <w:vMerge/>
            <w:tcBorders>
              <w:left w:val="single" w:sz="6" w:space="0" w:color="000000"/>
              <w:right w:val="single" w:sz="6" w:space="0" w:color="000000"/>
            </w:tcBorders>
            <w:tcMar>
              <w:top w:w="75" w:type="dxa"/>
              <w:left w:w="75" w:type="dxa"/>
              <w:bottom w:w="75" w:type="dxa"/>
              <w:right w:w="75" w:type="dxa"/>
            </w:tcMar>
          </w:tcPr>
          <w:p w:rsidR="00FA6CD7" w:rsidRPr="00D55153" w:rsidRDefault="00FA6CD7" w:rsidP="00E4212C">
            <w:pPr>
              <w:ind w:left="75" w:right="75"/>
              <w:rPr>
                <w:rFonts w:ascii="Times New Roman" w:hAnsi="Times New Roman" w:cs="Times New Roman"/>
                <w:color w:val="000000"/>
                <w:sz w:val="26"/>
                <w:szCs w:val="26"/>
              </w:rPr>
            </w:pPr>
          </w:p>
        </w:tc>
        <w:tc>
          <w:tcPr>
            <w:tcW w:w="64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rPr>
                <w:rFonts w:ascii="Times New Roman" w:hAnsi="Times New Roman" w:cs="Times New Roman"/>
                <w:color w:val="000000"/>
                <w:sz w:val="26"/>
                <w:szCs w:val="26"/>
              </w:rPr>
            </w:pPr>
            <w:r w:rsidRPr="00D55153">
              <w:rPr>
                <w:rFonts w:ascii="Times New Roman" w:hAnsi="Times New Roman" w:cs="Times New Roman"/>
                <w:color w:val="000000"/>
                <w:sz w:val="26"/>
                <w:szCs w:val="26"/>
              </w:rPr>
              <w:t>Физкультура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c>
          <w:tcPr>
            <w:tcW w:w="13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6CD7" w:rsidRPr="00D55153" w:rsidRDefault="00FA6CD7" w:rsidP="00E4212C">
            <w:pPr>
              <w:jc w:val="center"/>
              <w:rPr>
                <w:rFonts w:ascii="Times New Roman" w:hAnsi="Times New Roman" w:cs="Times New Roman"/>
                <w:color w:val="000000"/>
                <w:sz w:val="26"/>
                <w:szCs w:val="26"/>
              </w:rPr>
            </w:pPr>
            <w:r w:rsidRPr="00D55153">
              <w:rPr>
                <w:rFonts w:ascii="Times New Roman" w:hAnsi="Times New Roman" w:cs="Times New Roman"/>
                <w:color w:val="000000"/>
                <w:sz w:val="26"/>
                <w:szCs w:val="26"/>
              </w:rPr>
              <w:t>100%</w:t>
            </w:r>
          </w:p>
        </w:tc>
      </w:tr>
    </w:tbl>
    <w:p w:rsidR="00F60BE6" w:rsidRPr="00405E2E" w:rsidRDefault="00F60BE6" w:rsidP="00F60BE6">
      <w:pPr>
        <w:tabs>
          <w:tab w:val="num" w:pos="720"/>
        </w:tabs>
        <w:suppressAutoHyphens w:val="0"/>
        <w:spacing w:before="100" w:beforeAutospacing="1" w:after="100" w:afterAutospacing="1" w:line="240" w:lineRule="auto"/>
        <w:ind w:right="180"/>
        <w:contextualSpacing/>
        <w:jc w:val="both"/>
        <w:rPr>
          <w:rFonts w:hAnsi="Times New Roman" w:cs="Times New Roman"/>
          <w:color w:val="000000"/>
          <w:sz w:val="28"/>
          <w:szCs w:val="28"/>
        </w:rPr>
      </w:pPr>
      <w:r w:rsidRPr="00405E2E">
        <w:rPr>
          <w:rFonts w:hAnsi="Times New Roman" w:cs="Times New Roman"/>
          <w:color w:val="000000"/>
          <w:sz w:val="28"/>
          <w:szCs w:val="28"/>
        </w:rPr>
        <w:lastRenderedPageBreak/>
        <w:t>Все </w:t>
      </w:r>
      <w:r w:rsidRPr="002A3740">
        <w:rPr>
          <w:rFonts w:ascii="Times New Roman" w:hAnsi="Times New Roman" w:cs="Times New Roman"/>
          <w:color w:val="000000"/>
          <w:sz w:val="28"/>
          <w:szCs w:val="28"/>
        </w:rPr>
        <w:t xml:space="preserve">обучающиеся 1-4 классов </w:t>
      </w:r>
      <w:r>
        <w:rPr>
          <w:rFonts w:ascii="Times New Roman" w:hAnsi="Times New Roman" w:cs="Times New Roman"/>
          <w:color w:val="000000"/>
          <w:sz w:val="28"/>
          <w:szCs w:val="28"/>
        </w:rPr>
        <w:t>в 2022-2023 учебном году у</w:t>
      </w:r>
      <w:r w:rsidRPr="002A3740">
        <w:rPr>
          <w:rFonts w:ascii="Times New Roman" w:hAnsi="Times New Roman" w:cs="Times New Roman"/>
          <w:color w:val="000000"/>
          <w:sz w:val="28"/>
          <w:szCs w:val="28"/>
        </w:rPr>
        <w:t>спешно прошли промежуточную аттестацию. По результатам промежуточной аттестации обучающиеся школы</w:t>
      </w:r>
      <w:r w:rsidRPr="00405E2E">
        <w:rPr>
          <w:rFonts w:hAnsi="Times New Roman" w:cs="Times New Roman"/>
          <w:color w:val="000000"/>
          <w:sz w:val="28"/>
          <w:szCs w:val="28"/>
        </w:rPr>
        <w:t>освоилипрограммуучебногопланана</w:t>
      </w:r>
      <w:r w:rsidRPr="002A3740">
        <w:rPr>
          <w:rFonts w:ascii="Times New Roman" w:hAnsi="Times New Roman" w:cs="Times New Roman"/>
          <w:color w:val="000000"/>
          <w:sz w:val="28"/>
          <w:szCs w:val="28"/>
        </w:rPr>
        <w:t>2022-2023</w:t>
      </w:r>
      <w:r w:rsidRPr="00405E2E">
        <w:rPr>
          <w:rFonts w:hAnsi="Times New Roman" w:cs="Times New Roman"/>
          <w:color w:val="000000"/>
          <w:sz w:val="28"/>
          <w:szCs w:val="28"/>
        </w:rPr>
        <w:t>учебныйгод</w:t>
      </w:r>
      <w:r w:rsidRPr="00405E2E">
        <w:rPr>
          <w:rFonts w:hAnsi="Times New Roman" w:cs="Times New Roman"/>
          <w:color w:val="000000"/>
          <w:sz w:val="28"/>
          <w:szCs w:val="28"/>
        </w:rPr>
        <w:t xml:space="preserve">, </w:t>
      </w:r>
      <w:r w:rsidRPr="00405E2E">
        <w:rPr>
          <w:rFonts w:hAnsi="Times New Roman" w:cs="Times New Roman"/>
          <w:color w:val="000000"/>
          <w:sz w:val="28"/>
          <w:szCs w:val="28"/>
        </w:rPr>
        <w:t>достиглипланируемыхрезультатовпоучебнымпредметамнабазовомиповышенномуровнях</w:t>
      </w:r>
      <w:r>
        <w:rPr>
          <w:rFonts w:hAnsi="Times New Roman" w:cs="Times New Roman"/>
          <w:color w:val="000000"/>
          <w:sz w:val="28"/>
          <w:szCs w:val="28"/>
        </w:rPr>
        <w:t xml:space="preserve">. </w:t>
      </w:r>
      <w:r w:rsidRPr="00405E2E">
        <w:rPr>
          <w:rFonts w:hAnsi="Times New Roman" w:cs="Times New Roman"/>
          <w:color w:val="000000"/>
          <w:sz w:val="28"/>
          <w:szCs w:val="28"/>
        </w:rPr>
        <w:t>Отметкизагодсоответствуютотметкамзапромежуточнуюаттестацию</w:t>
      </w:r>
      <w:r w:rsidRPr="00405E2E">
        <w:rPr>
          <w:rFonts w:hAnsi="Times New Roman" w:cs="Times New Roman"/>
          <w:color w:val="000000"/>
          <w:sz w:val="28"/>
          <w:szCs w:val="28"/>
        </w:rPr>
        <w:t>.</w:t>
      </w:r>
    </w:p>
    <w:p w:rsidR="00F60BE6" w:rsidRPr="00EA4CC8" w:rsidRDefault="00F60BE6" w:rsidP="00F60BE6">
      <w:pPr>
        <w:spacing w:before="240" w:line="240" w:lineRule="auto"/>
        <w:ind w:firstLine="708"/>
        <w:jc w:val="center"/>
        <w:rPr>
          <w:rFonts w:ascii="Times New Roman" w:hAnsi="Times New Roman" w:cs="Times New Roman"/>
          <w:b/>
          <w:i/>
          <w:sz w:val="28"/>
          <w:szCs w:val="28"/>
        </w:rPr>
      </w:pPr>
      <w:r>
        <w:rPr>
          <w:rFonts w:ascii="Times New Roman" w:hAnsi="Times New Roman" w:cs="Times New Roman"/>
          <w:b/>
          <w:i/>
          <w:sz w:val="28"/>
          <w:szCs w:val="28"/>
        </w:rPr>
        <w:t>4</w:t>
      </w:r>
      <w:r w:rsidRPr="00EA4CC8">
        <w:rPr>
          <w:rFonts w:ascii="Times New Roman" w:hAnsi="Times New Roman" w:cs="Times New Roman"/>
          <w:b/>
          <w:i/>
          <w:sz w:val="28"/>
          <w:szCs w:val="28"/>
        </w:rPr>
        <w:t xml:space="preserve">. Итоги успеваемости по школе </w:t>
      </w:r>
      <w:r w:rsidRPr="00EA4CC8">
        <w:rPr>
          <w:rFonts w:ascii="Times New Roman" w:hAnsi="Times New Roman" w:cs="Times New Roman"/>
          <w:b/>
          <w:i/>
          <w:sz w:val="28"/>
          <w:szCs w:val="28"/>
          <w:u w:val="single"/>
        </w:rPr>
        <w:t>на 31.12.202</w:t>
      </w:r>
      <w:r>
        <w:rPr>
          <w:rFonts w:ascii="Times New Roman" w:hAnsi="Times New Roman" w:cs="Times New Roman"/>
          <w:b/>
          <w:i/>
          <w:sz w:val="28"/>
          <w:szCs w:val="28"/>
          <w:u w:val="single"/>
        </w:rPr>
        <w:t>3</w:t>
      </w:r>
      <w:r w:rsidRPr="00EA4CC8">
        <w:rPr>
          <w:rFonts w:ascii="Times New Roman" w:hAnsi="Times New Roman" w:cs="Times New Roman"/>
          <w:b/>
          <w:i/>
          <w:sz w:val="28"/>
          <w:szCs w:val="28"/>
        </w:rPr>
        <w:t xml:space="preserve"> года</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275"/>
        <w:gridCol w:w="851"/>
        <w:gridCol w:w="1701"/>
        <w:gridCol w:w="1134"/>
        <w:gridCol w:w="1134"/>
        <w:gridCol w:w="1417"/>
        <w:gridCol w:w="4820"/>
      </w:tblGrid>
      <w:tr w:rsidR="00F60BE6" w:rsidRPr="00EA4CC8" w:rsidTr="00E4212C">
        <w:tc>
          <w:tcPr>
            <w:tcW w:w="138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Класс</w:t>
            </w:r>
          </w:p>
        </w:tc>
        <w:tc>
          <w:tcPr>
            <w:tcW w:w="1275"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Кол-во обучающихся</w:t>
            </w:r>
          </w:p>
        </w:tc>
        <w:tc>
          <w:tcPr>
            <w:tcW w:w="851"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xml:space="preserve">На </w:t>
            </w:r>
          </w:p>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«5»</w:t>
            </w:r>
          </w:p>
        </w:tc>
        <w:tc>
          <w:tcPr>
            <w:tcW w:w="1701"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На «4» и «5»</w:t>
            </w:r>
          </w:p>
        </w:tc>
        <w:tc>
          <w:tcPr>
            <w:tcW w:w="1134" w:type="dxa"/>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Имеют «3»</w:t>
            </w:r>
          </w:p>
        </w:tc>
        <w:tc>
          <w:tcPr>
            <w:tcW w:w="113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качества</w:t>
            </w:r>
          </w:p>
        </w:tc>
        <w:tc>
          <w:tcPr>
            <w:tcW w:w="1417"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 успеваемости</w:t>
            </w:r>
          </w:p>
        </w:tc>
        <w:tc>
          <w:tcPr>
            <w:tcW w:w="4820"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Резерв</w:t>
            </w:r>
          </w:p>
        </w:tc>
      </w:tr>
      <w:tr w:rsidR="00F60BE6" w:rsidRPr="00EA4CC8" w:rsidTr="00E4212C">
        <w:tc>
          <w:tcPr>
            <w:tcW w:w="138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w:t>
            </w:r>
          </w:p>
        </w:tc>
        <w:tc>
          <w:tcPr>
            <w:tcW w:w="1275"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1057" w:type="dxa"/>
            <w:gridSpan w:val="6"/>
          </w:tcPr>
          <w:p w:rsidR="00F60BE6" w:rsidRPr="00EF3CC0" w:rsidRDefault="00F60BE6" w:rsidP="00E4212C">
            <w:pPr>
              <w:spacing w:after="0" w:line="240" w:lineRule="auto"/>
              <w:jc w:val="center"/>
              <w:rPr>
                <w:rFonts w:ascii="Times New Roman" w:hAnsi="Times New Roman" w:cs="Times New Roman"/>
                <w:sz w:val="26"/>
                <w:szCs w:val="26"/>
              </w:rPr>
            </w:pPr>
          </w:p>
        </w:tc>
      </w:tr>
      <w:tr w:rsidR="00F60BE6" w:rsidRPr="00EA4CC8" w:rsidTr="00E4212C">
        <w:tc>
          <w:tcPr>
            <w:tcW w:w="138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2</w:t>
            </w:r>
          </w:p>
        </w:tc>
        <w:tc>
          <w:tcPr>
            <w:tcW w:w="1275"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851"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701"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F60BE6" w:rsidRPr="00EA4CC8" w:rsidRDefault="00F60BE6" w:rsidP="00E4212C">
            <w:pPr>
              <w:spacing w:after="0" w:line="240" w:lineRule="auto"/>
              <w:rPr>
                <w:rFonts w:ascii="Times New Roman" w:hAnsi="Times New Roman" w:cs="Times New Roman"/>
                <w:sz w:val="26"/>
                <w:szCs w:val="26"/>
              </w:rPr>
            </w:pPr>
          </w:p>
        </w:tc>
      </w:tr>
      <w:tr w:rsidR="00F60BE6" w:rsidRPr="00EA4CC8" w:rsidTr="00E4212C">
        <w:tc>
          <w:tcPr>
            <w:tcW w:w="138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3</w:t>
            </w:r>
          </w:p>
        </w:tc>
        <w:tc>
          <w:tcPr>
            <w:tcW w:w="1275"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851"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701"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F60BE6" w:rsidRDefault="007239E0" w:rsidP="00E4212C">
            <w:pPr>
              <w:spacing w:after="0" w:line="240" w:lineRule="auto"/>
              <w:rPr>
                <w:rFonts w:ascii="Times New Roman" w:hAnsi="Times New Roman" w:cs="Times New Roman"/>
                <w:sz w:val="26"/>
                <w:szCs w:val="26"/>
              </w:rPr>
            </w:pPr>
            <w:r>
              <w:rPr>
                <w:rFonts w:ascii="Times New Roman" w:hAnsi="Times New Roman" w:cs="Times New Roman"/>
                <w:sz w:val="26"/>
                <w:szCs w:val="26"/>
              </w:rPr>
              <w:t>2 чел.</w:t>
            </w:r>
            <w:r w:rsidR="00F60BE6" w:rsidRPr="00EA4CC8">
              <w:rPr>
                <w:rFonts w:ascii="Times New Roman" w:hAnsi="Times New Roman" w:cs="Times New Roman"/>
                <w:sz w:val="26"/>
                <w:szCs w:val="26"/>
              </w:rPr>
              <w:t>(</w:t>
            </w:r>
            <w:r w:rsidR="00F60BE6">
              <w:rPr>
                <w:rFonts w:ascii="Times New Roman" w:hAnsi="Times New Roman" w:cs="Times New Roman"/>
                <w:sz w:val="26"/>
                <w:szCs w:val="26"/>
              </w:rPr>
              <w:t>матем.</w:t>
            </w:r>
            <w:r w:rsidR="00F60BE6" w:rsidRPr="00EA4CC8">
              <w:rPr>
                <w:rFonts w:ascii="Times New Roman" w:hAnsi="Times New Roman" w:cs="Times New Roman"/>
                <w:sz w:val="26"/>
                <w:szCs w:val="26"/>
              </w:rPr>
              <w:t>)</w:t>
            </w:r>
          </w:p>
          <w:p w:rsidR="00F60BE6" w:rsidRPr="00EA4CC8" w:rsidRDefault="00F60BE6" w:rsidP="00E4212C">
            <w:pPr>
              <w:spacing w:after="0" w:line="240" w:lineRule="auto"/>
              <w:rPr>
                <w:rFonts w:ascii="Times New Roman" w:hAnsi="Times New Roman" w:cs="Times New Roman"/>
                <w:sz w:val="26"/>
                <w:szCs w:val="26"/>
              </w:rPr>
            </w:pPr>
          </w:p>
        </w:tc>
      </w:tr>
      <w:tr w:rsidR="00F60BE6" w:rsidRPr="00EA4CC8" w:rsidTr="00E4212C">
        <w:trPr>
          <w:trHeight w:val="367"/>
        </w:trPr>
        <w:tc>
          <w:tcPr>
            <w:tcW w:w="138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4</w:t>
            </w:r>
          </w:p>
        </w:tc>
        <w:tc>
          <w:tcPr>
            <w:tcW w:w="1275"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851"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701"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w:t>
            </w:r>
          </w:p>
        </w:tc>
        <w:tc>
          <w:tcPr>
            <w:tcW w:w="1134"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1417"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r w:rsidRPr="00EA4CC8">
              <w:rPr>
                <w:rFonts w:ascii="Times New Roman" w:hAnsi="Times New Roman" w:cs="Times New Roman"/>
                <w:sz w:val="26"/>
                <w:szCs w:val="26"/>
              </w:rPr>
              <w:t>100</w:t>
            </w:r>
          </w:p>
        </w:tc>
        <w:tc>
          <w:tcPr>
            <w:tcW w:w="4820" w:type="dxa"/>
            <w:shd w:val="clear" w:color="auto" w:fill="auto"/>
          </w:tcPr>
          <w:p w:rsidR="00F60BE6" w:rsidRPr="00EA4CC8" w:rsidRDefault="007239E0" w:rsidP="00E4212C">
            <w:pPr>
              <w:spacing w:after="0" w:line="240" w:lineRule="auto"/>
              <w:rPr>
                <w:rFonts w:ascii="Times New Roman" w:hAnsi="Times New Roman" w:cs="Times New Roman"/>
                <w:sz w:val="26"/>
                <w:szCs w:val="26"/>
              </w:rPr>
            </w:pPr>
            <w:r>
              <w:rPr>
                <w:rFonts w:ascii="Times New Roman" w:hAnsi="Times New Roman" w:cs="Times New Roman"/>
                <w:sz w:val="26"/>
                <w:szCs w:val="26"/>
              </w:rPr>
              <w:t>1 чел.</w:t>
            </w:r>
            <w:r w:rsidR="00F60BE6" w:rsidRPr="00EA4CC8">
              <w:rPr>
                <w:rFonts w:ascii="Times New Roman" w:hAnsi="Times New Roman" w:cs="Times New Roman"/>
                <w:sz w:val="26"/>
                <w:szCs w:val="26"/>
              </w:rPr>
              <w:t>(рус. яз.)</w:t>
            </w:r>
          </w:p>
          <w:p w:rsidR="00F60BE6" w:rsidRPr="00EA4CC8" w:rsidRDefault="00F60BE6" w:rsidP="00E4212C">
            <w:pPr>
              <w:spacing w:after="0" w:line="240" w:lineRule="auto"/>
              <w:jc w:val="center"/>
              <w:rPr>
                <w:rFonts w:ascii="Times New Roman" w:hAnsi="Times New Roman" w:cs="Times New Roman"/>
                <w:sz w:val="26"/>
                <w:szCs w:val="26"/>
              </w:rPr>
            </w:pPr>
          </w:p>
        </w:tc>
      </w:tr>
      <w:tr w:rsidR="00F60BE6" w:rsidRPr="00EA4CC8" w:rsidTr="00E4212C">
        <w:tc>
          <w:tcPr>
            <w:tcW w:w="1384" w:type="dxa"/>
            <w:shd w:val="clear" w:color="auto" w:fill="auto"/>
          </w:tcPr>
          <w:p w:rsidR="00F60BE6" w:rsidRPr="00EA4CC8" w:rsidRDefault="00F60BE6" w:rsidP="00E4212C">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ИТОГО:</w:t>
            </w:r>
          </w:p>
        </w:tc>
        <w:tc>
          <w:tcPr>
            <w:tcW w:w="1275" w:type="dxa"/>
            <w:shd w:val="clear" w:color="auto" w:fill="auto"/>
          </w:tcPr>
          <w:p w:rsidR="00F60BE6" w:rsidRPr="00EA4CC8" w:rsidRDefault="00F60BE6" w:rsidP="00E4212C">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20</w:t>
            </w:r>
          </w:p>
        </w:tc>
        <w:tc>
          <w:tcPr>
            <w:tcW w:w="851" w:type="dxa"/>
            <w:shd w:val="clear" w:color="auto" w:fill="auto"/>
          </w:tcPr>
          <w:p w:rsidR="00F60BE6" w:rsidRPr="00EA4CC8" w:rsidRDefault="00F60BE6" w:rsidP="00E4212C">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8</w:t>
            </w:r>
          </w:p>
        </w:tc>
        <w:tc>
          <w:tcPr>
            <w:tcW w:w="1701" w:type="dxa"/>
            <w:shd w:val="clear" w:color="auto" w:fill="auto"/>
          </w:tcPr>
          <w:p w:rsidR="00F60BE6" w:rsidRPr="00EA4CC8" w:rsidRDefault="00F60BE6" w:rsidP="00E4212C">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w:t>
            </w:r>
            <w:r>
              <w:rPr>
                <w:rFonts w:ascii="Times New Roman" w:hAnsi="Times New Roman" w:cs="Times New Roman"/>
                <w:b/>
                <w:sz w:val="26"/>
                <w:szCs w:val="26"/>
              </w:rPr>
              <w:t>2</w:t>
            </w:r>
          </w:p>
        </w:tc>
        <w:tc>
          <w:tcPr>
            <w:tcW w:w="1134" w:type="dxa"/>
          </w:tcPr>
          <w:p w:rsidR="00F60BE6" w:rsidRPr="00EA4CC8" w:rsidRDefault="00F60BE6" w:rsidP="00E4212C">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w:t>
            </w:r>
          </w:p>
        </w:tc>
        <w:tc>
          <w:tcPr>
            <w:tcW w:w="1134" w:type="dxa"/>
            <w:shd w:val="clear" w:color="auto" w:fill="auto"/>
          </w:tcPr>
          <w:p w:rsidR="00F60BE6" w:rsidRPr="00EA4CC8" w:rsidRDefault="00F60BE6" w:rsidP="00E4212C">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1417" w:type="dxa"/>
            <w:shd w:val="clear" w:color="auto" w:fill="auto"/>
          </w:tcPr>
          <w:p w:rsidR="00F60BE6" w:rsidRPr="00EA4CC8" w:rsidRDefault="00F60BE6" w:rsidP="00E4212C">
            <w:pPr>
              <w:spacing w:after="0" w:line="240" w:lineRule="auto"/>
              <w:jc w:val="center"/>
              <w:rPr>
                <w:rFonts w:ascii="Times New Roman" w:hAnsi="Times New Roman" w:cs="Times New Roman"/>
                <w:b/>
                <w:sz w:val="26"/>
                <w:szCs w:val="26"/>
              </w:rPr>
            </w:pPr>
            <w:r w:rsidRPr="00EA4CC8">
              <w:rPr>
                <w:rFonts w:ascii="Times New Roman" w:hAnsi="Times New Roman" w:cs="Times New Roman"/>
                <w:b/>
                <w:sz w:val="26"/>
                <w:szCs w:val="26"/>
              </w:rPr>
              <w:t>100</w:t>
            </w:r>
          </w:p>
        </w:tc>
        <w:tc>
          <w:tcPr>
            <w:tcW w:w="4820" w:type="dxa"/>
            <w:shd w:val="clear" w:color="auto" w:fill="auto"/>
          </w:tcPr>
          <w:p w:rsidR="00F60BE6" w:rsidRPr="00EA4CC8" w:rsidRDefault="00F60BE6" w:rsidP="00E4212C">
            <w:pPr>
              <w:spacing w:after="0" w:line="240" w:lineRule="auto"/>
              <w:jc w:val="center"/>
              <w:rPr>
                <w:rFonts w:ascii="Times New Roman" w:hAnsi="Times New Roman" w:cs="Times New Roman"/>
                <w:sz w:val="26"/>
                <w:szCs w:val="26"/>
              </w:rPr>
            </w:pPr>
          </w:p>
        </w:tc>
      </w:tr>
    </w:tbl>
    <w:p w:rsidR="006A7350" w:rsidRPr="006A7350" w:rsidRDefault="006A7350" w:rsidP="006A7350">
      <w:pPr>
        <w:spacing w:before="240" w:after="225" w:line="240" w:lineRule="auto"/>
        <w:ind w:firstLine="708"/>
        <w:jc w:val="both"/>
        <w:rPr>
          <w:rFonts w:ascii="Times New Roman" w:hAnsi="Times New Roman" w:cs="Times New Roman"/>
          <w:b/>
          <w:sz w:val="24"/>
          <w:szCs w:val="24"/>
        </w:rPr>
      </w:pPr>
      <w:r w:rsidRPr="006A7350">
        <w:rPr>
          <w:rFonts w:ascii="Times New Roman" w:hAnsi="Times New Roman" w:cs="Times New Roman"/>
          <w:b/>
          <w:sz w:val="28"/>
          <w:szCs w:val="28"/>
        </w:rPr>
        <w:t>ВЫВОДЫ</w:t>
      </w:r>
      <w:r w:rsidRPr="006A7350">
        <w:rPr>
          <w:rFonts w:ascii="Times New Roman" w:hAnsi="Times New Roman" w:cs="Times New Roman"/>
          <w:b/>
          <w:sz w:val="24"/>
          <w:szCs w:val="24"/>
        </w:rPr>
        <w:t>:</w:t>
      </w:r>
    </w:p>
    <w:p w:rsidR="006A7350" w:rsidRPr="00EA4CC8" w:rsidRDefault="006A7350" w:rsidP="006A7350">
      <w:pPr>
        <w:spacing w:after="0" w:line="240" w:lineRule="auto"/>
        <w:ind w:firstLine="708"/>
        <w:jc w:val="both"/>
        <w:rPr>
          <w:rFonts w:asciiTheme="majorBidi" w:hAnsiTheme="majorBidi" w:cstheme="majorBidi"/>
          <w:sz w:val="28"/>
          <w:szCs w:val="28"/>
        </w:rPr>
      </w:pPr>
      <w:r w:rsidRPr="00EA4CC8">
        <w:rPr>
          <w:rFonts w:asciiTheme="majorBidi" w:hAnsiTheme="majorBidi" w:cstheme="majorBidi"/>
          <w:sz w:val="28"/>
          <w:szCs w:val="28"/>
        </w:rPr>
        <w:t xml:space="preserve">Анализ результатов </w:t>
      </w:r>
      <w:r>
        <w:rPr>
          <w:rFonts w:asciiTheme="majorBidi" w:hAnsiTheme="majorBidi" w:cstheme="majorBidi"/>
          <w:sz w:val="28"/>
          <w:szCs w:val="28"/>
        </w:rPr>
        <w:t xml:space="preserve">освоения обучающимися ООП НОО </w:t>
      </w:r>
      <w:r w:rsidRPr="00EA4CC8">
        <w:rPr>
          <w:rFonts w:asciiTheme="majorBidi" w:hAnsiTheme="majorBidi" w:cstheme="majorBidi"/>
          <w:sz w:val="28"/>
          <w:szCs w:val="28"/>
        </w:rPr>
        <w:t xml:space="preserve">свидетельствует о повышении качества знаний на 20% в 3 классе и на 4% в целом по школе в сравнении с </w:t>
      </w:r>
      <w:r>
        <w:rPr>
          <w:rFonts w:asciiTheme="majorBidi" w:hAnsiTheme="majorBidi" w:cstheme="majorBidi"/>
          <w:sz w:val="28"/>
          <w:szCs w:val="28"/>
        </w:rPr>
        <w:t>2020-2021 учебным годом</w:t>
      </w:r>
      <w:r w:rsidRPr="00EA4CC8">
        <w:rPr>
          <w:rFonts w:asciiTheme="majorBidi" w:hAnsiTheme="majorBidi" w:cstheme="majorBidi"/>
          <w:sz w:val="28"/>
          <w:szCs w:val="28"/>
        </w:rPr>
        <w:t xml:space="preserve">. </w:t>
      </w:r>
    </w:p>
    <w:p w:rsidR="006A7350" w:rsidRPr="00EA4CC8" w:rsidRDefault="006A7350" w:rsidP="006A7350">
      <w:pPr>
        <w:spacing w:after="0" w:line="240" w:lineRule="auto"/>
        <w:ind w:firstLine="708"/>
        <w:jc w:val="both"/>
        <w:rPr>
          <w:rFonts w:ascii="Times New Roman" w:eastAsia="Times New Roman" w:hAnsi="Times New Roman" w:cs="Times New Roman"/>
          <w:b/>
          <w:i/>
          <w:sz w:val="24"/>
          <w:szCs w:val="24"/>
        </w:rPr>
      </w:pPr>
      <w:r w:rsidRPr="00EA4CC8">
        <w:rPr>
          <w:rFonts w:asciiTheme="majorBidi" w:hAnsiTheme="majorBidi" w:cstheme="majorBidi"/>
          <w:sz w:val="28"/>
          <w:szCs w:val="28"/>
        </w:rPr>
        <w:t xml:space="preserve">Сравнительный анализ результатов освоения обучающимися ООП НОО по показателям «успеваемость» и «качество знаний» за </w:t>
      </w:r>
      <w:r>
        <w:rPr>
          <w:rFonts w:asciiTheme="majorBidi" w:hAnsiTheme="majorBidi" w:cstheme="majorBidi"/>
          <w:sz w:val="28"/>
          <w:szCs w:val="28"/>
        </w:rPr>
        <w:t>2021-2022 и 2022-2023 учебные годы</w:t>
      </w:r>
      <w:r w:rsidRPr="00EA4CC8">
        <w:rPr>
          <w:rFonts w:asciiTheme="majorBidi" w:hAnsiTheme="majorBidi" w:cstheme="majorBidi"/>
          <w:sz w:val="28"/>
          <w:szCs w:val="28"/>
        </w:rPr>
        <w:t xml:space="preserve"> позволяет сделать вывод о стабильно высоком качестве образовательных результатов обучающихся на уровне 100%. </w:t>
      </w:r>
    </w:p>
    <w:p w:rsidR="0030356F" w:rsidRDefault="0030356F" w:rsidP="00F045D7">
      <w:pPr>
        <w:spacing w:line="240" w:lineRule="auto"/>
        <w:ind w:firstLine="708"/>
        <w:jc w:val="both"/>
        <w:rPr>
          <w:rFonts w:asciiTheme="majorBidi" w:hAnsiTheme="majorBidi" w:cstheme="majorBidi"/>
          <w:sz w:val="28"/>
          <w:szCs w:val="28"/>
        </w:rPr>
      </w:pPr>
      <w:r w:rsidRPr="00EA4CC8">
        <w:rPr>
          <w:rFonts w:asciiTheme="majorBidi" w:hAnsiTheme="majorBidi" w:cstheme="majorBidi"/>
          <w:sz w:val="28"/>
          <w:szCs w:val="28"/>
        </w:rPr>
        <w:t>Качество знаний по классам стабильно высокое в связи с малой наполняемостью классов, индивидуальн</w:t>
      </w:r>
      <w:r w:rsidR="00971ED8" w:rsidRPr="00EA4CC8">
        <w:rPr>
          <w:rFonts w:asciiTheme="majorBidi" w:hAnsiTheme="majorBidi" w:cstheme="majorBidi"/>
          <w:sz w:val="28"/>
          <w:szCs w:val="28"/>
        </w:rPr>
        <w:t>ым</w:t>
      </w:r>
      <w:r w:rsidRPr="00EA4CC8">
        <w:rPr>
          <w:rFonts w:asciiTheme="majorBidi" w:hAnsiTheme="majorBidi" w:cstheme="majorBidi"/>
          <w:sz w:val="28"/>
          <w:szCs w:val="28"/>
        </w:rPr>
        <w:t xml:space="preserve"> подход</w:t>
      </w:r>
      <w:r w:rsidR="00971ED8" w:rsidRPr="00EA4CC8">
        <w:rPr>
          <w:rFonts w:asciiTheme="majorBidi" w:hAnsiTheme="majorBidi" w:cstheme="majorBidi"/>
          <w:sz w:val="28"/>
          <w:szCs w:val="28"/>
        </w:rPr>
        <w:t>ом</w:t>
      </w:r>
      <w:r w:rsidR="00C2035F">
        <w:rPr>
          <w:rFonts w:asciiTheme="majorBidi" w:hAnsiTheme="majorBidi" w:cstheme="majorBidi"/>
          <w:sz w:val="28"/>
          <w:szCs w:val="28"/>
        </w:rPr>
        <w:t xml:space="preserve"> к каждому обучающемуся, планомерной методической работой</w:t>
      </w:r>
      <w:r w:rsidRPr="00EA4CC8">
        <w:rPr>
          <w:rFonts w:asciiTheme="majorBidi" w:hAnsiTheme="majorBidi" w:cstheme="majorBidi"/>
          <w:sz w:val="28"/>
          <w:szCs w:val="28"/>
        </w:rPr>
        <w:t>, направленной на повышение профессиональной компетентности педагогов</w:t>
      </w:r>
      <w:r w:rsidR="00C2035F">
        <w:rPr>
          <w:rFonts w:asciiTheme="majorBidi" w:hAnsiTheme="majorBidi" w:cstheme="majorBidi"/>
          <w:sz w:val="28"/>
          <w:szCs w:val="28"/>
        </w:rPr>
        <w:t>, а также с эффективным функционированием системы внутришкольного контроля и внутренней системой оценки качества образования</w:t>
      </w:r>
      <w:r w:rsidRPr="00EA4CC8">
        <w:rPr>
          <w:rFonts w:asciiTheme="majorBidi" w:hAnsiTheme="majorBidi" w:cstheme="majorBidi"/>
          <w:sz w:val="28"/>
          <w:szCs w:val="28"/>
        </w:rPr>
        <w:t>.</w:t>
      </w:r>
    </w:p>
    <w:p w:rsidR="007239E0" w:rsidRDefault="007239E0" w:rsidP="00E24886">
      <w:pPr>
        <w:spacing w:after="0"/>
        <w:jc w:val="center"/>
        <w:rPr>
          <w:rFonts w:ascii="Times New Roman" w:eastAsia="Times New Roman" w:hAnsi="Times New Roman"/>
          <w:b/>
          <w:bCs/>
          <w:iCs/>
          <w:sz w:val="28"/>
          <w:szCs w:val="28"/>
          <w:u w:val="single"/>
          <w:lang w:eastAsia="ru-RU"/>
        </w:rPr>
      </w:pPr>
    </w:p>
    <w:p w:rsidR="007239E0" w:rsidRDefault="007239E0" w:rsidP="00E24886">
      <w:pPr>
        <w:spacing w:after="0"/>
        <w:jc w:val="center"/>
        <w:rPr>
          <w:rFonts w:ascii="Times New Roman" w:eastAsia="Times New Roman" w:hAnsi="Times New Roman"/>
          <w:b/>
          <w:bCs/>
          <w:iCs/>
          <w:sz w:val="28"/>
          <w:szCs w:val="28"/>
          <w:u w:val="single"/>
          <w:lang w:eastAsia="ru-RU"/>
        </w:rPr>
      </w:pPr>
    </w:p>
    <w:p w:rsidR="00E24886" w:rsidRPr="00193126" w:rsidRDefault="00E24886" w:rsidP="00E24886">
      <w:pPr>
        <w:spacing w:after="0"/>
        <w:jc w:val="center"/>
        <w:rPr>
          <w:rFonts w:ascii="Times New Roman" w:eastAsia="Times New Roman" w:hAnsi="Times New Roman"/>
          <w:b/>
          <w:bCs/>
          <w:iCs/>
          <w:sz w:val="28"/>
          <w:szCs w:val="28"/>
          <w:u w:val="single"/>
          <w:lang w:eastAsia="ru-RU"/>
        </w:rPr>
      </w:pPr>
      <w:r w:rsidRPr="00193126">
        <w:rPr>
          <w:rFonts w:ascii="Times New Roman" w:eastAsia="Times New Roman" w:hAnsi="Times New Roman"/>
          <w:b/>
          <w:bCs/>
          <w:iCs/>
          <w:sz w:val="28"/>
          <w:szCs w:val="28"/>
          <w:u w:val="single"/>
          <w:lang w:eastAsia="ru-RU"/>
        </w:rPr>
        <w:lastRenderedPageBreak/>
        <w:t xml:space="preserve">Анализ результатов </w:t>
      </w:r>
      <w:r w:rsidR="00CF7985" w:rsidRPr="00193126">
        <w:rPr>
          <w:rFonts w:ascii="Times New Roman" w:eastAsia="Times New Roman" w:hAnsi="Times New Roman"/>
          <w:b/>
          <w:bCs/>
          <w:iCs/>
          <w:sz w:val="28"/>
          <w:szCs w:val="28"/>
          <w:u w:val="single"/>
          <w:lang w:eastAsia="ru-RU"/>
        </w:rPr>
        <w:t>всероссийских проверочных</w:t>
      </w:r>
      <w:r w:rsidRPr="00193126">
        <w:rPr>
          <w:rFonts w:ascii="Times New Roman" w:eastAsia="Times New Roman" w:hAnsi="Times New Roman"/>
          <w:b/>
          <w:bCs/>
          <w:iCs/>
          <w:sz w:val="28"/>
          <w:szCs w:val="28"/>
          <w:u w:val="single"/>
          <w:lang w:eastAsia="ru-RU"/>
        </w:rPr>
        <w:t xml:space="preserve"> работ на уровне началь</w:t>
      </w:r>
      <w:r w:rsidR="00CD1D21">
        <w:rPr>
          <w:rFonts w:ascii="Times New Roman" w:eastAsia="Times New Roman" w:hAnsi="Times New Roman"/>
          <w:b/>
          <w:bCs/>
          <w:iCs/>
          <w:sz w:val="28"/>
          <w:szCs w:val="28"/>
          <w:u w:val="single"/>
          <w:lang w:eastAsia="ru-RU"/>
        </w:rPr>
        <w:t xml:space="preserve">ного общего образования </w:t>
      </w:r>
      <w:r w:rsidRPr="00193126">
        <w:rPr>
          <w:rFonts w:ascii="Times New Roman" w:eastAsia="Times New Roman" w:hAnsi="Times New Roman"/>
          <w:b/>
          <w:bCs/>
          <w:iCs/>
          <w:sz w:val="28"/>
          <w:szCs w:val="28"/>
          <w:u w:val="single"/>
          <w:lang w:eastAsia="ru-RU"/>
        </w:rPr>
        <w:t>по классам</w:t>
      </w:r>
    </w:p>
    <w:p w:rsidR="00374EB0" w:rsidRPr="00193126" w:rsidRDefault="00374EB0" w:rsidP="00374EB0">
      <w:pPr>
        <w:spacing w:after="0"/>
        <w:jc w:val="center"/>
        <w:rPr>
          <w:rFonts w:ascii="Times New Roman" w:hAnsi="Times New Roman"/>
          <w:b/>
          <w:noProof/>
          <w:sz w:val="28"/>
          <w:szCs w:val="28"/>
          <w:lang w:eastAsia="ru-RU"/>
        </w:rPr>
      </w:pPr>
      <w:r w:rsidRPr="00193126">
        <w:rPr>
          <w:rFonts w:ascii="Times New Roman" w:hAnsi="Times New Roman"/>
          <w:b/>
          <w:noProof/>
          <w:sz w:val="28"/>
          <w:szCs w:val="28"/>
          <w:lang w:eastAsia="ru-RU"/>
        </w:rPr>
        <w:t>Соотношение  результатов по итогам 202</w:t>
      </w:r>
      <w:r w:rsidR="00CF7985" w:rsidRPr="00193126">
        <w:rPr>
          <w:rFonts w:ascii="Times New Roman" w:hAnsi="Times New Roman"/>
          <w:b/>
          <w:noProof/>
          <w:sz w:val="28"/>
          <w:szCs w:val="28"/>
          <w:lang w:eastAsia="ru-RU"/>
        </w:rPr>
        <w:t>2</w:t>
      </w:r>
      <w:r w:rsidRPr="00193126">
        <w:rPr>
          <w:rFonts w:ascii="Times New Roman" w:hAnsi="Times New Roman"/>
          <w:b/>
          <w:noProof/>
          <w:sz w:val="28"/>
          <w:szCs w:val="28"/>
          <w:lang w:eastAsia="ru-RU"/>
        </w:rPr>
        <w:t>-202</w:t>
      </w:r>
      <w:r w:rsidR="00CF7985" w:rsidRPr="00193126">
        <w:rPr>
          <w:rFonts w:ascii="Times New Roman" w:hAnsi="Times New Roman"/>
          <w:b/>
          <w:noProof/>
          <w:sz w:val="28"/>
          <w:szCs w:val="28"/>
          <w:lang w:eastAsia="ru-RU"/>
        </w:rPr>
        <w:t>3</w:t>
      </w:r>
      <w:r w:rsidRPr="00193126">
        <w:rPr>
          <w:rFonts w:ascii="Times New Roman" w:hAnsi="Times New Roman"/>
          <w:b/>
          <w:noProof/>
          <w:sz w:val="28"/>
          <w:szCs w:val="28"/>
          <w:lang w:eastAsia="ru-RU"/>
        </w:rPr>
        <w:t xml:space="preserve">  учебного года</w:t>
      </w:r>
    </w:p>
    <w:p w:rsidR="00036302" w:rsidRPr="00193126" w:rsidRDefault="00036302" w:rsidP="00036302">
      <w:pPr>
        <w:spacing w:before="240" w:after="0" w:line="240" w:lineRule="auto"/>
        <w:ind w:firstLine="708"/>
        <w:jc w:val="both"/>
        <w:rPr>
          <w:rFonts w:ascii="Times New Roman" w:hAnsi="Times New Roman"/>
          <w:noProof/>
          <w:sz w:val="28"/>
          <w:szCs w:val="28"/>
          <w:lang w:eastAsia="ru-RU"/>
        </w:rPr>
      </w:pPr>
      <w:r w:rsidRPr="00193126">
        <w:rPr>
          <w:rFonts w:ascii="Times New Roman" w:hAnsi="Times New Roman"/>
          <w:noProof/>
          <w:sz w:val="28"/>
          <w:szCs w:val="28"/>
          <w:lang w:eastAsia="ru-RU"/>
        </w:rPr>
        <w:t xml:space="preserve">В 2022-2023 уч. году результаты обучающихся 4 класса по всероссийским проверочным работам по учебным предметам «Русский язык», «Математика», «Окружающий мир» засчитывались в качестве промежуточной аттестации обучающихся на основании </w:t>
      </w:r>
      <w:r w:rsidR="00F045D7" w:rsidRPr="00193126">
        <w:rPr>
          <w:rFonts w:ascii="Times New Roman" w:hAnsi="Times New Roman"/>
          <w:noProof/>
          <w:sz w:val="28"/>
          <w:szCs w:val="28"/>
          <w:lang w:eastAsia="ru-RU"/>
        </w:rPr>
        <w:t xml:space="preserve">Положения о формах, периодичности и порядке текущего контрлля и промежуточной аттестации обучающихся, </w:t>
      </w:r>
      <w:r w:rsidRPr="00193126">
        <w:rPr>
          <w:rFonts w:ascii="Times New Roman" w:hAnsi="Times New Roman"/>
          <w:noProof/>
          <w:sz w:val="28"/>
          <w:szCs w:val="28"/>
          <w:lang w:eastAsia="ru-RU"/>
        </w:rPr>
        <w:t>Положения о порядке проведения всеросиийских проверочных работ, учебного плана ООП НОО по ФГОС НОО - 2009, графика оценочных процедур на 2022-2023 учебный год ЧОУ «Начальная общеоюразовательная школа Ор Авнер».</w:t>
      </w:r>
    </w:p>
    <w:tbl>
      <w:tblPr>
        <w:tblpPr w:leftFromText="180" w:rightFromText="180" w:vertAnchor="text" w:horzAnchor="page" w:tblpX="1463" w:tblpY="30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683"/>
        <w:gridCol w:w="683"/>
        <w:gridCol w:w="683"/>
        <w:gridCol w:w="683"/>
        <w:gridCol w:w="803"/>
        <w:gridCol w:w="851"/>
        <w:gridCol w:w="683"/>
        <w:gridCol w:w="683"/>
        <w:gridCol w:w="683"/>
        <w:gridCol w:w="683"/>
        <w:gridCol w:w="953"/>
        <w:gridCol w:w="851"/>
      </w:tblGrid>
      <w:tr w:rsidR="00036302" w:rsidRPr="0076702C" w:rsidTr="00356FFD">
        <w:trPr>
          <w:trHeight w:val="653"/>
        </w:trPr>
        <w:tc>
          <w:tcPr>
            <w:tcW w:w="1818" w:type="dxa"/>
            <w:tcBorders>
              <w:top w:val="single" w:sz="4" w:space="0" w:color="auto"/>
              <w:left w:val="single" w:sz="4" w:space="0" w:color="auto"/>
              <w:bottom w:val="single" w:sz="4" w:space="0" w:color="auto"/>
              <w:right w:val="single" w:sz="4" w:space="0" w:color="auto"/>
            </w:tcBorders>
            <w:shd w:val="clear" w:color="auto" w:fill="DAEEF3"/>
            <w:hideMark/>
          </w:tcPr>
          <w:p w:rsidR="00036302" w:rsidRPr="0076702C" w:rsidRDefault="00036302" w:rsidP="00356FFD">
            <w:pPr>
              <w:spacing w:after="0" w:line="240" w:lineRule="auto"/>
              <w:rPr>
                <w:rFonts w:ascii="Times New Roman" w:hAnsi="Times New Roman" w:cs="Times New Roman"/>
                <w:sz w:val="24"/>
                <w:szCs w:val="24"/>
                <w:lang w:eastAsia="ru-RU"/>
              </w:rPr>
            </w:pPr>
          </w:p>
        </w:tc>
        <w:tc>
          <w:tcPr>
            <w:tcW w:w="4386" w:type="dxa"/>
            <w:gridSpan w:val="6"/>
            <w:tcBorders>
              <w:top w:val="single" w:sz="4" w:space="0" w:color="auto"/>
              <w:left w:val="single" w:sz="4" w:space="0" w:color="auto"/>
              <w:bottom w:val="single" w:sz="4" w:space="0" w:color="auto"/>
              <w:right w:val="single" w:sz="4" w:space="0" w:color="auto"/>
            </w:tcBorders>
            <w:shd w:val="clear" w:color="auto" w:fill="DAEEF3"/>
            <w:hideMark/>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год</w:t>
            </w:r>
          </w:p>
        </w:tc>
        <w:tc>
          <w:tcPr>
            <w:tcW w:w="4536" w:type="dxa"/>
            <w:gridSpan w:val="6"/>
            <w:tcBorders>
              <w:top w:val="single" w:sz="4" w:space="0" w:color="auto"/>
              <w:left w:val="single" w:sz="4" w:space="0" w:color="auto"/>
              <w:bottom w:val="single" w:sz="4" w:space="0" w:color="auto"/>
              <w:right w:val="single" w:sz="4" w:space="0" w:color="auto"/>
            </w:tcBorders>
            <w:shd w:val="clear" w:color="auto" w:fill="DAEEF3"/>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Всероссийские проверочные работы</w:t>
            </w:r>
          </w:p>
        </w:tc>
      </w:tr>
      <w:tr w:rsidR="00036302" w:rsidRPr="0076702C" w:rsidTr="00356FFD">
        <w:trPr>
          <w:trHeight w:val="315"/>
        </w:trPr>
        <w:tc>
          <w:tcPr>
            <w:tcW w:w="1818" w:type="dxa"/>
            <w:tcBorders>
              <w:top w:val="single" w:sz="4" w:space="0" w:color="auto"/>
              <w:left w:val="single" w:sz="4" w:space="0" w:color="auto"/>
              <w:bottom w:val="single" w:sz="4" w:space="0" w:color="auto"/>
              <w:right w:val="single" w:sz="4" w:space="0" w:color="auto"/>
            </w:tcBorders>
            <w:shd w:val="clear" w:color="auto" w:fill="DBE5F1"/>
            <w:hideMark/>
          </w:tcPr>
          <w:p w:rsidR="00036302" w:rsidRPr="0076702C" w:rsidRDefault="00036302" w:rsidP="00356FFD">
            <w:pPr>
              <w:spacing w:after="0" w:line="240" w:lineRule="auto"/>
              <w:rPr>
                <w:rFonts w:ascii="Times New Roman" w:hAnsi="Times New Roman" w:cs="Times New Roman"/>
                <w:sz w:val="24"/>
                <w:szCs w:val="24"/>
                <w:lang w:eastAsia="ru-RU"/>
              </w:rPr>
            </w:pP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DBE5F1"/>
            <w:hideMark/>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«2»</w:t>
            </w:r>
          </w:p>
        </w:tc>
        <w:tc>
          <w:tcPr>
            <w:tcW w:w="803" w:type="dxa"/>
            <w:tcBorders>
              <w:top w:val="single" w:sz="4" w:space="0" w:color="auto"/>
              <w:left w:val="single" w:sz="4" w:space="0" w:color="auto"/>
              <w:bottom w:val="single" w:sz="4" w:space="0" w:color="auto"/>
              <w:right w:val="single" w:sz="4" w:space="0" w:color="auto"/>
            </w:tcBorders>
            <w:shd w:val="clear" w:color="auto" w:fill="DBE5F1"/>
            <w:hideMark/>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У</w:t>
            </w:r>
          </w:p>
        </w:tc>
        <w:tc>
          <w:tcPr>
            <w:tcW w:w="851" w:type="dxa"/>
            <w:tcBorders>
              <w:top w:val="single" w:sz="4" w:space="0" w:color="auto"/>
              <w:left w:val="single" w:sz="4" w:space="0" w:color="auto"/>
              <w:bottom w:val="single" w:sz="4" w:space="0" w:color="auto"/>
              <w:right w:val="single" w:sz="4" w:space="0" w:color="auto"/>
            </w:tcBorders>
            <w:shd w:val="clear" w:color="auto" w:fill="DBE5F1"/>
            <w:hideMark/>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КЗ</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«5»</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«4»</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«2»</w:t>
            </w:r>
          </w:p>
        </w:tc>
        <w:tc>
          <w:tcPr>
            <w:tcW w:w="95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У</w:t>
            </w:r>
          </w:p>
        </w:tc>
        <w:tc>
          <w:tcPr>
            <w:tcW w:w="851"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КЗ</w:t>
            </w:r>
          </w:p>
        </w:tc>
      </w:tr>
      <w:tr w:rsidR="00036302" w:rsidRPr="0076702C" w:rsidTr="00356FFD">
        <w:trPr>
          <w:trHeight w:val="315"/>
        </w:trPr>
        <w:tc>
          <w:tcPr>
            <w:tcW w:w="1818" w:type="dxa"/>
            <w:tcBorders>
              <w:top w:val="single" w:sz="4" w:space="0" w:color="auto"/>
              <w:left w:val="single" w:sz="4" w:space="0" w:color="auto"/>
              <w:bottom w:val="single" w:sz="4" w:space="0" w:color="auto"/>
              <w:right w:val="single" w:sz="4" w:space="0" w:color="auto"/>
            </w:tcBorders>
            <w:shd w:val="clear" w:color="auto" w:fill="DBE5F1"/>
            <w:hideMark/>
          </w:tcPr>
          <w:p w:rsidR="00036302" w:rsidRPr="0069535D" w:rsidRDefault="00036302" w:rsidP="00356FFD">
            <w:pPr>
              <w:spacing w:after="0" w:line="240" w:lineRule="auto"/>
              <w:jc w:val="center"/>
              <w:rPr>
                <w:rFonts w:ascii="Times New Roman" w:eastAsia="Times New Roman" w:hAnsi="Times New Roman" w:cs="Times New Roman"/>
                <w:sz w:val="24"/>
                <w:szCs w:val="24"/>
                <w:lang w:eastAsia="ru-RU"/>
              </w:rPr>
            </w:pPr>
            <w:r w:rsidRPr="0069535D">
              <w:rPr>
                <w:rFonts w:ascii="Times New Roman" w:eastAsia="Times New Roman" w:hAnsi="Times New Roman" w:cs="Times New Roman"/>
                <w:sz w:val="24"/>
                <w:szCs w:val="24"/>
                <w:lang w:eastAsia="ru-RU"/>
              </w:rPr>
              <w:t xml:space="preserve">Математика </w:t>
            </w:r>
          </w:p>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69535D">
              <w:rPr>
                <w:rFonts w:ascii="Times New Roman" w:eastAsia="Times New Roman" w:hAnsi="Times New Roman" w:cs="Times New Roman"/>
                <w:sz w:val="24"/>
                <w:szCs w:val="24"/>
                <w:lang w:eastAsia="ru-RU"/>
              </w:rPr>
              <w:t xml:space="preserve"> 4 класс</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80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3"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DBE5F1"/>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036302" w:rsidRPr="0076702C" w:rsidTr="00356FFD">
        <w:trPr>
          <w:trHeight w:val="383"/>
        </w:trPr>
        <w:tc>
          <w:tcPr>
            <w:tcW w:w="1818" w:type="dxa"/>
            <w:tcBorders>
              <w:top w:val="single" w:sz="4" w:space="0" w:color="auto"/>
              <w:left w:val="single" w:sz="4" w:space="0" w:color="auto"/>
              <w:bottom w:val="single" w:sz="4" w:space="0" w:color="auto"/>
              <w:right w:val="single" w:sz="4" w:space="0" w:color="auto"/>
            </w:tcBorders>
            <w:shd w:val="clear" w:color="auto" w:fill="F2DBDB"/>
            <w:hideMark/>
          </w:tcPr>
          <w:p w:rsidR="00036302"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Русский язык</w:t>
            </w:r>
          </w:p>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 xml:space="preserve"> 4класс</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803" w:type="dxa"/>
            <w:tcBorders>
              <w:top w:val="single" w:sz="4" w:space="0" w:color="auto"/>
              <w:left w:val="single" w:sz="4" w:space="0" w:color="auto"/>
              <w:bottom w:val="single" w:sz="4" w:space="0" w:color="auto"/>
              <w:right w:val="single" w:sz="4" w:space="0" w:color="auto"/>
            </w:tcBorders>
            <w:shd w:val="clear" w:color="auto" w:fill="F2DBDB"/>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2DBDB"/>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2DBDB"/>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3" w:type="dxa"/>
            <w:tcBorders>
              <w:top w:val="single" w:sz="4" w:space="0" w:color="auto"/>
              <w:left w:val="single" w:sz="4" w:space="0" w:color="auto"/>
              <w:bottom w:val="single" w:sz="4" w:space="0" w:color="auto"/>
              <w:right w:val="single" w:sz="4" w:space="0" w:color="auto"/>
            </w:tcBorders>
            <w:shd w:val="clear" w:color="auto" w:fill="F2DBDB"/>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2DBDB"/>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r w:rsidR="00036302" w:rsidRPr="0076702C" w:rsidTr="00356FFD">
        <w:trPr>
          <w:trHeight w:val="413"/>
        </w:trPr>
        <w:tc>
          <w:tcPr>
            <w:tcW w:w="1818" w:type="dxa"/>
            <w:tcBorders>
              <w:top w:val="single" w:sz="4" w:space="0" w:color="auto"/>
              <w:left w:val="single" w:sz="4" w:space="0" w:color="auto"/>
              <w:bottom w:val="single" w:sz="4" w:space="0" w:color="auto"/>
              <w:right w:val="single" w:sz="4" w:space="0" w:color="auto"/>
            </w:tcBorders>
            <w:shd w:val="clear" w:color="auto" w:fill="FDE9D9"/>
            <w:hideMark/>
          </w:tcPr>
          <w:p w:rsidR="00036302" w:rsidRPr="0076702C" w:rsidRDefault="00036302" w:rsidP="00356FFD">
            <w:pPr>
              <w:spacing w:after="0" w:line="240" w:lineRule="auto"/>
              <w:jc w:val="center"/>
              <w:rPr>
                <w:rFonts w:ascii="Times New Roman" w:hAnsi="Times New Roman" w:cs="Times New Roman"/>
                <w:color w:val="000000"/>
                <w:sz w:val="24"/>
                <w:szCs w:val="24"/>
                <w:lang w:eastAsia="en-US"/>
              </w:rPr>
            </w:pPr>
            <w:r w:rsidRPr="0076702C">
              <w:rPr>
                <w:rFonts w:ascii="Times New Roman" w:hAnsi="Times New Roman" w:cs="Times New Roman"/>
                <w:color w:val="000000"/>
                <w:sz w:val="24"/>
                <w:szCs w:val="24"/>
              </w:rPr>
              <w:t>Окружающий мир 4класс</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w:t>
            </w:r>
          </w:p>
        </w:tc>
        <w:tc>
          <w:tcPr>
            <w:tcW w:w="803" w:type="dxa"/>
            <w:tcBorders>
              <w:top w:val="single" w:sz="4" w:space="0" w:color="auto"/>
              <w:left w:val="single" w:sz="4" w:space="0" w:color="auto"/>
              <w:bottom w:val="single" w:sz="4" w:space="0" w:color="auto"/>
              <w:right w:val="single" w:sz="4" w:space="0" w:color="auto"/>
            </w:tcBorders>
            <w:shd w:val="clear" w:color="auto" w:fill="FDE9D9"/>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sidRPr="0076702C">
              <w:rPr>
                <w:rFonts w:ascii="Times New Roman" w:eastAsia="Times New Roman" w:hAnsi="Times New Roman" w:cs="Times New Roman"/>
                <w:color w:val="000000"/>
                <w:sz w:val="24"/>
                <w:szCs w:val="24"/>
                <w:lang w:eastAsia="ru-RU"/>
              </w:rPr>
              <w:t>100%</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3" w:type="dxa"/>
            <w:tcBorders>
              <w:top w:val="single" w:sz="4" w:space="0" w:color="auto"/>
              <w:left w:val="single" w:sz="4" w:space="0" w:color="auto"/>
              <w:bottom w:val="single" w:sz="4" w:space="0" w:color="auto"/>
              <w:right w:val="single" w:sz="4" w:space="0" w:color="auto"/>
            </w:tcBorders>
            <w:shd w:val="clear" w:color="auto" w:fill="FFFF00"/>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83" w:type="dxa"/>
            <w:tcBorders>
              <w:top w:val="single" w:sz="4" w:space="0" w:color="auto"/>
              <w:left w:val="single" w:sz="4" w:space="0" w:color="auto"/>
              <w:bottom w:val="single" w:sz="4" w:space="0" w:color="auto"/>
              <w:right w:val="single" w:sz="4" w:space="0" w:color="auto"/>
            </w:tcBorders>
            <w:shd w:val="clear" w:color="auto" w:fill="FDE9D9"/>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953" w:type="dxa"/>
            <w:tcBorders>
              <w:top w:val="single" w:sz="4" w:space="0" w:color="auto"/>
              <w:left w:val="single" w:sz="4" w:space="0" w:color="auto"/>
              <w:bottom w:val="single" w:sz="4" w:space="0" w:color="auto"/>
              <w:right w:val="single" w:sz="4" w:space="0" w:color="auto"/>
            </w:tcBorders>
            <w:shd w:val="clear" w:color="auto" w:fill="FDE9D9"/>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DE9D9"/>
          </w:tcPr>
          <w:p w:rsidR="00036302" w:rsidRPr="0076702C" w:rsidRDefault="00036302" w:rsidP="00356F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r>
    </w:tbl>
    <w:p w:rsidR="00036302" w:rsidRDefault="00036302" w:rsidP="00036302">
      <w:pPr>
        <w:spacing w:before="240" w:after="0" w:line="240" w:lineRule="auto"/>
        <w:rPr>
          <w:rFonts w:ascii="Times New Roman" w:hAnsi="Times New Roman"/>
          <w:i/>
          <w:sz w:val="28"/>
          <w:szCs w:val="28"/>
        </w:rPr>
      </w:pPr>
    </w:p>
    <w:p w:rsidR="00036302" w:rsidRDefault="00036302" w:rsidP="00036302">
      <w:pPr>
        <w:spacing w:before="240" w:after="0" w:line="240" w:lineRule="auto"/>
        <w:rPr>
          <w:rFonts w:ascii="Times New Roman" w:hAnsi="Times New Roman"/>
          <w:i/>
          <w:sz w:val="28"/>
          <w:szCs w:val="28"/>
        </w:rPr>
      </w:pPr>
    </w:p>
    <w:p w:rsidR="00036302" w:rsidRDefault="00036302" w:rsidP="00036302">
      <w:pPr>
        <w:spacing w:before="240" w:after="0" w:line="240" w:lineRule="auto"/>
        <w:rPr>
          <w:rFonts w:ascii="Times New Roman" w:hAnsi="Times New Roman"/>
          <w:i/>
          <w:sz w:val="28"/>
          <w:szCs w:val="28"/>
        </w:rPr>
      </w:pPr>
    </w:p>
    <w:p w:rsidR="00036302" w:rsidRDefault="00036302" w:rsidP="00036302">
      <w:pPr>
        <w:spacing w:before="240" w:after="0" w:line="240" w:lineRule="auto"/>
        <w:rPr>
          <w:rFonts w:ascii="Times New Roman" w:hAnsi="Times New Roman"/>
          <w:i/>
          <w:sz w:val="28"/>
          <w:szCs w:val="28"/>
        </w:rPr>
      </w:pPr>
    </w:p>
    <w:p w:rsidR="007239E0" w:rsidRDefault="007239E0" w:rsidP="00374EB0">
      <w:pPr>
        <w:spacing w:before="240" w:after="0" w:line="240" w:lineRule="auto"/>
        <w:rPr>
          <w:rFonts w:ascii="Times New Roman" w:hAnsi="Times New Roman"/>
          <w:i/>
          <w:sz w:val="28"/>
          <w:szCs w:val="28"/>
        </w:rPr>
      </w:pPr>
    </w:p>
    <w:p w:rsidR="007239E0" w:rsidRDefault="007239E0" w:rsidP="00374EB0">
      <w:pPr>
        <w:spacing w:before="240" w:after="0" w:line="240" w:lineRule="auto"/>
        <w:rPr>
          <w:rFonts w:ascii="Times New Roman" w:hAnsi="Times New Roman"/>
          <w:i/>
          <w:sz w:val="28"/>
          <w:szCs w:val="28"/>
        </w:rPr>
      </w:pPr>
    </w:p>
    <w:p w:rsidR="00374EB0" w:rsidRPr="00CD1D21" w:rsidRDefault="00374EB0" w:rsidP="00374EB0">
      <w:pPr>
        <w:spacing w:before="240" w:after="0" w:line="240" w:lineRule="auto"/>
        <w:rPr>
          <w:rFonts w:ascii="Times New Roman" w:hAnsi="Times New Roman"/>
          <w:i/>
          <w:sz w:val="28"/>
          <w:szCs w:val="28"/>
        </w:rPr>
      </w:pPr>
      <w:r w:rsidRPr="00CD1D21">
        <w:rPr>
          <w:rFonts w:ascii="Times New Roman" w:hAnsi="Times New Roman"/>
          <w:i/>
          <w:sz w:val="28"/>
          <w:szCs w:val="28"/>
        </w:rPr>
        <w:t xml:space="preserve">4 класс - учитель </w:t>
      </w:r>
      <w:r w:rsidR="00CF7985" w:rsidRPr="00CD1D21">
        <w:rPr>
          <w:rFonts w:ascii="Times New Roman" w:hAnsi="Times New Roman"/>
          <w:i/>
          <w:sz w:val="28"/>
          <w:szCs w:val="28"/>
        </w:rPr>
        <w:t>Третьякова В. В.</w:t>
      </w:r>
      <w:r w:rsidR="00A658B0" w:rsidRPr="00CD1D21">
        <w:rPr>
          <w:rFonts w:ascii="Times New Roman" w:hAnsi="Times New Roman"/>
          <w:i/>
          <w:sz w:val="28"/>
          <w:szCs w:val="28"/>
        </w:rPr>
        <w:t>, Гориславская Ю. Ю.</w:t>
      </w:r>
    </w:p>
    <w:p w:rsidR="00374EB0" w:rsidRDefault="00374EB0" w:rsidP="00374EB0">
      <w:pPr>
        <w:spacing w:after="0" w:line="240" w:lineRule="auto"/>
        <w:rPr>
          <w:rFonts w:ascii="Times New Roman" w:hAnsi="Times New Roman"/>
          <w:i/>
          <w:sz w:val="28"/>
          <w:szCs w:val="28"/>
          <w:lang w:eastAsia="en-US"/>
        </w:rPr>
      </w:pPr>
    </w:p>
    <w:p w:rsidR="00A658B0" w:rsidRPr="006900FE" w:rsidRDefault="00A658B0" w:rsidP="00A658B0">
      <w:pPr>
        <w:spacing w:after="0" w:line="240" w:lineRule="auto"/>
        <w:jc w:val="both"/>
        <w:rPr>
          <w:rFonts w:ascii="Times New Roman" w:hAnsi="Times New Roman"/>
          <w:b/>
          <w:sz w:val="28"/>
          <w:szCs w:val="28"/>
        </w:rPr>
      </w:pPr>
      <w:r w:rsidRPr="006900FE">
        <w:rPr>
          <w:rFonts w:ascii="Times New Roman" w:hAnsi="Times New Roman"/>
          <w:b/>
          <w:sz w:val="28"/>
          <w:szCs w:val="28"/>
        </w:rPr>
        <w:t xml:space="preserve">Сравнение отметки по </w:t>
      </w:r>
      <w:r>
        <w:rPr>
          <w:rFonts w:ascii="Times New Roman" w:hAnsi="Times New Roman"/>
          <w:b/>
          <w:sz w:val="28"/>
          <w:szCs w:val="28"/>
        </w:rPr>
        <w:t xml:space="preserve">всероссийским проверочным работам </w:t>
      </w:r>
      <w:r w:rsidRPr="006900FE">
        <w:rPr>
          <w:rFonts w:ascii="Times New Roman" w:hAnsi="Times New Roman"/>
          <w:b/>
          <w:sz w:val="28"/>
          <w:szCs w:val="28"/>
        </w:rPr>
        <w:t>с годовой отметкой</w:t>
      </w:r>
    </w:p>
    <w:p w:rsidR="00A658B0" w:rsidRDefault="00A658B0" w:rsidP="00A658B0">
      <w:pPr>
        <w:spacing w:after="0" w:line="240" w:lineRule="auto"/>
        <w:ind w:firstLine="708"/>
        <w:jc w:val="both"/>
        <w:rPr>
          <w:rFonts w:ascii="Times New Roman" w:hAnsi="Times New Roman"/>
          <w:b/>
          <w:i/>
          <w:sz w:val="24"/>
          <w:szCs w:val="24"/>
        </w:rPr>
      </w:pPr>
    </w:p>
    <w:tbl>
      <w:tblPr>
        <w:tblW w:w="12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7"/>
        <w:gridCol w:w="2129"/>
        <w:gridCol w:w="1995"/>
        <w:gridCol w:w="2538"/>
      </w:tblGrid>
      <w:tr w:rsidR="00A658B0" w:rsidTr="00663BA5">
        <w:trPr>
          <w:trHeight w:val="397"/>
        </w:trPr>
        <w:tc>
          <w:tcPr>
            <w:tcW w:w="5637"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2129"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Математика </w:t>
            </w:r>
          </w:p>
        </w:tc>
        <w:tc>
          <w:tcPr>
            <w:tcW w:w="1995"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Русский язык</w:t>
            </w:r>
          </w:p>
        </w:tc>
        <w:tc>
          <w:tcPr>
            <w:tcW w:w="2538"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Окружающий мир</w:t>
            </w:r>
          </w:p>
        </w:tc>
      </w:tr>
      <w:tr w:rsidR="00A658B0" w:rsidTr="00663BA5">
        <w:trPr>
          <w:trHeight w:val="263"/>
        </w:trPr>
        <w:tc>
          <w:tcPr>
            <w:tcW w:w="5637"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Оценки совпадают</w:t>
            </w:r>
          </w:p>
        </w:tc>
        <w:tc>
          <w:tcPr>
            <w:tcW w:w="2129" w:type="dxa"/>
            <w:tcBorders>
              <w:top w:val="single" w:sz="4" w:space="0" w:color="000000"/>
              <w:left w:val="single" w:sz="4" w:space="0" w:color="000000"/>
              <w:bottom w:val="single" w:sz="4" w:space="0" w:color="000000"/>
              <w:right w:val="single" w:sz="4" w:space="0" w:color="000000"/>
            </w:tcBorders>
            <w:hideMark/>
          </w:tcPr>
          <w:p w:rsidR="00A658B0" w:rsidRPr="00DE363C"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sidRPr="00DE363C">
              <w:rPr>
                <w:rFonts w:ascii="Times New Roman" w:eastAsia="Times New Roman" w:hAnsi="Times New Roman"/>
                <w:b/>
                <w:noProof/>
                <w:sz w:val="24"/>
                <w:szCs w:val="24"/>
                <w:lang w:eastAsia="ru-RU"/>
              </w:rPr>
              <w:t>3 (100%)</w:t>
            </w:r>
          </w:p>
        </w:tc>
        <w:tc>
          <w:tcPr>
            <w:tcW w:w="1995" w:type="dxa"/>
            <w:tcBorders>
              <w:top w:val="single" w:sz="4" w:space="0" w:color="000000"/>
              <w:left w:val="single" w:sz="4" w:space="0" w:color="000000"/>
              <w:bottom w:val="single" w:sz="4" w:space="0" w:color="000000"/>
              <w:right w:val="single" w:sz="4" w:space="0" w:color="000000"/>
            </w:tcBorders>
          </w:tcPr>
          <w:p w:rsidR="00A658B0" w:rsidRPr="00DE363C"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sidRPr="00DE363C">
              <w:rPr>
                <w:rFonts w:ascii="Times New Roman" w:eastAsia="Times New Roman" w:hAnsi="Times New Roman"/>
                <w:b/>
                <w:noProof/>
                <w:sz w:val="24"/>
                <w:szCs w:val="24"/>
                <w:lang w:eastAsia="ru-RU"/>
              </w:rPr>
              <w:t>3 (100%)</w:t>
            </w:r>
          </w:p>
        </w:tc>
        <w:tc>
          <w:tcPr>
            <w:tcW w:w="2538" w:type="dxa"/>
            <w:tcBorders>
              <w:top w:val="single" w:sz="4" w:space="0" w:color="000000"/>
              <w:left w:val="single" w:sz="4" w:space="0" w:color="000000"/>
              <w:bottom w:val="single" w:sz="4" w:space="0" w:color="000000"/>
              <w:right w:val="single" w:sz="4" w:space="0" w:color="000000"/>
            </w:tcBorders>
          </w:tcPr>
          <w:p w:rsidR="00A658B0" w:rsidRPr="00DE363C"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sidRPr="00DE363C">
              <w:rPr>
                <w:rFonts w:ascii="Times New Roman" w:eastAsia="Times New Roman" w:hAnsi="Times New Roman"/>
                <w:b/>
                <w:noProof/>
                <w:sz w:val="24"/>
                <w:szCs w:val="24"/>
                <w:lang w:eastAsia="ru-RU"/>
              </w:rPr>
              <w:t>3 (100%)</w:t>
            </w:r>
          </w:p>
        </w:tc>
      </w:tr>
      <w:tr w:rsidR="00A658B0" w:rsidTr="00663BA5">
        <w:trPr>
          <w:trHeight w:val="272"/>
        </w:trPr>
        <w:tc>
          <w:tcPr>
            <w:tcW w:w="5637"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Всероссийская проверочная работа ниже</w:t>
            </w:r>
          </w:p>
        </w:tc>
        <w:tc>
          <w:tcPr>
            <w:tcW w:w="2129" w:type="dxa"/>
            <w:tcBorders>
              <w:top w:val="single" w:sz="4" w:space="0" w:color="000000"/>
              <w:left w:val="single" w:sz="4" w:space="0" w:color="000000"/>
              <w:bottom w:val="single" w:sz="4" w:space="0" w:color="000000"/>
              <w:right w:val="single" w:sz="4" w:space="0" w:color="000000"/>
            </w:tcBorders>
          </w:tcPr>
          <w:p w:rsidR="00A658B0" w:rsidRPr="00431F96" w:rsidRDefault="00A658B0" w:rsidP="00663BA5">
            <w:pPr>
              <w:widowControl w:val="0"/>
              <w:autoSpaceDE w:val="0"/>
              <w:autoSpaceDN w:val="0"/>
              <w:adjustRightInd w:val="0"/>
              <w:spacing w:after="0" w:line="240" w:lineRule="auto"/>
              <w:jc w:val="both"/>
              <w:rPr>
                <w:rFonts w:ascii="Times New Roman" w:eastAsia="Times New Roman" w:hAnsi="Times New Roman"/>
                <w:b/>
                <w:noProof/>
                <w:color w:val="FF0000"/>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A658B0" w:rsidRPr="00431F96" w:rsidRDefault="00A658B0" w:rsidP="00663BA5">
            <w:pPr>
              <w:widowControl w:val="0"/>
              <w:autoSpaceDE w:val="0"/>
              <w:autoSpaceDN w:val="0"/>
              <w:adjustRightInd w:val="0"/>
              <w:spacing w:after="0" w:line="240" w:lineRule="auto"/>
              <w:jc w:val="both"/>
              <w:rPr>
                <w:rFonts w:ascii="Times New Roman" w:eastAsia="Times New Roman" w:hAnsi="Times New Roman"/>
                <w:b/>
                <w:noProof/>
                <w:color w:val="FF0000"/>
                <w:sz w:val="24"/>
                <w:szCs w:val="24"/>
                <w:lang w:eastAsia="ru-RU"/>
              </w:rPr>
            </w:pPr>
          </w:p>
        </w:tc>
        <w:tc>
          <w:tcPr>
            <w:tcW w:w="2538" w:type="dxa"/>
            <w:tcBorders>
              <w:top w:val="single" w:sz="4" w:space="0" w:color="000000"/>
              <w:left w:val="single" w:sz="4" w:space="0" w:color="000000"/>
              <w:bottom w:val="single" w:sz="4" w:space="0" w:color="000000"/>
              <w:right w:val="single" w:sz="4" w:space="0" w:color="000000"/>
            </w:tcBorders>
          </w:tcPr>
          <w:p w:rsidR="00A658B0" w:rsidRPr="00431F96" w:rsidRDefault="00A658B0" w:rsidP="00663BA5">
            <w:pPr>
              <w:widowControl w:val="0"/>
              <w:autoSpaceDE w:val="0"/>
              <w:autoSpaceDN w:val="0"/>
              <w:adjustRightInd w:val="0"/>
              <w:spacing w:after="0" w:line="240" w:lineRule="auto"/>
              <w:jc w:val="both"/>
              <w:rPr>
                <w:rFonts w:ascii="Times New Roman" w:eastAsia="Times New Roman" w:hAnsi="Times New Roman"/>
                <w:b/>
                <w:noProof/>
                <w:color w:val="FF0000"/>
                <w:sz w:val="24"/>
                <w:szCs w:val="24"/>
                <w:lang w:eastAsia="ru-RU"/>
              </w:rPr>
            </w:pPr>
          </w:p>
        </w:tc>
      </w:tr>
      <w:tr w:rsidR="00A658B0" w:rsidTr="00663BA5">
        <w:trPr>
          <w:trHeight w:val="272"/>
        </w:trPr>
        <w:tc>
          <w:tcPr>
            <w:tcW w:w="5637"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на 1 балл</w:t>
            </w:r>
          </w:p>
        </w:tc>
        <w:tc>
          <w:tcPr>
            <w:tcW w:w="2129" w:type="dxa"/>
            <w:tcBorders>
              <w:top w:val="single" w:sz="4" w:space="0" w:color="000000"/>
              <w:left w:val="single" w:sz="4" w:space="0" w:color="000000"/>
              <w:bottom w:val="single" w:sz="4" w:space="0" w:color="000000"/>
              <w:right w:val="single" w:sz="4" w:space="0" w:color="000000"/>
            </w:tcBorders>
          </w:tcPr>
          <w:p w:rsidR="00A658B0" w:rsidRPr="00431F96" w:rsidRDefault="00A658B0" w:rsidP="00663BA5">
            <w:pPr>
              <w:widowControl w:val="0"/>
              <w:autoSpaceDE w:val="0"/>
              <w:autoSpaceDN w:val="0"/>
              <w:adjustRightInd w:val="0"/>
              <w:spacing w:after="0" w:line="240" w:lineRule="auto"/>
              <w:jc w:val="both"/>
              <w:rPr>
                <w:rFonts w:ascii="Times New Roman" w:eastAsia="Times New Roman" w:hAnsi="Times New Roman"/>
                <w:noProof/>
                <w:color w:val="FF0000"/>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A658B0" w:rsidRPr="00431F96" w:rsidRDefault="00A658B0" w:rsidP="00663BA5">
            <w:pPr>
              <w:widowControl w:val="0"/>
              <w:autoSpaceDE w:val="0"/>
              <w:autoSpaceDN w:val="0"/>
              <w:adjustRightInd w:val="0"/>
              <w:spacing w:after="0" w:line="240" w:lineRule="auto"/>
              <w:jc w:val="both"/>
              <w:rPr>
                <w:rFonts w:ascii="Times New Roman" w:eastAsia="Times New Roman" w:hAnsi="Times New Roman"/>
                <w:noProof/>
                <w:color w:val="FF0000"/>
                <w:sz w:val="24"/>
                <w:szCs w:val="24"/>
                <w:lang w:eastAsia="ru-RU"/>
              </w:rPr>
            </w:pPr>
          </w:p>
        </w:tc>
        <w:tc>
          <w:tcPr>
            <w:tcW w:w="2538" w:type="dxa"/>
            <w:tcBorders>
              <w:top w:val="single" w:sz="4" w:space="0" w:color="000000"/>
              <w:left w:val="single" w:sz="4" w:space="0" w:color="000000"/>
              <w:bottom w:val="single" w:sz="4" w:space="0" w:color="000000"/>
              <w:right w:val="single" w:sz="4" w:space="0" w:color="000000"/>
            </w:tcBorders>
          </w:tcPr>
          <w:p w:rsidR="00A658B0" w:rsidRPr="00431F96" w:rsidRDefault="00A658B0" w:rsidP="00663BA5">
            <w:pPr>
              <w:widowControl w:val="0"/>
              <w:autoSpaceDE w:val="0"/>
              <w:autoSpaceDN w:val="0"/>
              <w:adjustRightInd w:val="0"/>
              <w:spacing w:after="0" w:line="240" w:lineRule="auto"/>
              <w:jc w:val="both"/>
              <w:rPr>
                <w:rFonts w:ascii="Times New Roman" w:eastAsia="Times New Roman" w:hAnsi="Times New Roman"/>
                <w:noProof/>
                <w:color w:val="FF0000"/>
                <w:sz w:val="24"/>
                <w:szCs w:val="24"/>
                <w:lang w:eastAsia="ru-RU"/>
              </w:rPr>
            </w:pPr>
          </w:p>
        </w:tc>
      </w:tr>
      <w:tr w:rsidR="00A658B0" w:rsidTr="00663BA5">
        <w:trPr>
          <w:trHeight w:val="272"/>
        </w:trPr>
        <w:tc>
          <w:tcPr>
            <w:tcW w:w="5637"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на 2 балла</w:t>
            </w:r>
          </w:p>
        </w:tc>
        <w:tc>
          <w:tcPr>
            <w:tcW w:w="2129"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2538"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r>
      <w:tr w:rsidR="00A658B0" w:rsidTr="00663BA5">
        <w:trPr>
          <w:trHeight w:val="272"/>
        </w:trPr>
        <w:tc>
          <w:tcPr>
            <w:tcW w:w="5637"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lastRenderedPageBreak/>
              <w:t>Всероссийская проверочная работа выше</w:t>
            </w:r>
          </w:p>
        </w:tc>
        <w:tc>
          <w:tcPr>
            <w:tcW w:w="2129"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p>
        </w:tc>
        <w:tc>
          <w:tcPr>
            <w:tcW w:w="2538"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p>
        </w:tc>
      </w:tr>
      <w:tr w:rsidR="00A658B0" w:rsidTr="00663BA5">
        <w:trPr>
          <w:trHeight w:val="272"/>
        </w:trPr>
        <w:tc>
          <w:tcPr>
            <w:tcW w:w="5637"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на 1 балл</w:t>
            </w:r>
          </w:p>
        </w:tc>
        <w:tc>
          <w:tcPr>
            <w:tcW w:w="2129"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A658B0" w:rsidRPr="008163A3"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p>
        </w:tc>
        <w:tc>
          <w:tcPr>
            <w:tcW w:w="2538"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r>
      <w:tr w:rsidR="00A658B0" w:rsidTr="00663BA5">
        <w:trPr>
          <w:trHeight w:val="272"/>
        </w:trPr>
        <w:tc>
          <w:tcPr>
            <w:tcW w:w="5637"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на 2 балла</w:t>
            </w:r>
          </w:p>
        </w:tc>
        <w:tc>
          <w:tcPr>
            <w:tcW w:w="2129"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1995"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c>
          <w:tcPr>
            <w:tcW w:w="2538"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p>
        </w:tc>
      </w:tr>
      <w:tr w:rsidR="00A658B0" w:rsidTr="00663BA5">
        <w:trPr>
          <w:trHeight w:val="560"/>
        </w:trPr>
        <w:tc>
          <w:tcPr>
            <w:tcW w:w="5637" w:type="dxa"/>
            <w:tcBorders>
              <w:top w:val="single" w:sz="4" w:space="0" w:color="000000"/>
              <w:left w:val="single" w:sz="4" w:space="0" w:color="000000"/>
              <w:bottom w:val="single" w:sz="4" w:space="0" w:color="000000"/>
              <w:right w:val="single" w:sz="4" w:space="0" w:color="000000"/>
            </w:tcBorders>
            <w:hideMark/>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Количество участников</w:t>
            </w:r>
          </w:p>
        </w:tc>
        <w:tc>
          <w:tcPr>
            <w:tcW w:w="2129"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3</w:t>
            </w:r>
          </w:p>
        </w:tc>
        <w:tc>
          <w:tcPr>
            <w:tcW w:w="1995"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3</w:t>
            </w:r>
          </w:p>
        </w:tc>
        <w:tc>
          <w:tcPr>
            <w:tcW w:w="2538" w:type="dxa"/>
            <w:tcBorders>
              <w:top w:val="single" w:sz="4" w:space="0" w:color="000000"/>
              <w:left w:val="single" w:sz="4" w:space="0" w:color="000000"/>
              <w:bottom w:val="single" w:sz="4" w:space="0" w:color="000000"/>
              <w:right w:val="single" w:sz="4" w:space="0" w:color="000000"/>
            </w:tcBorders>
          </w:tcPr>
          <w:p w:rsidR="00A658B0" w:rsidRDefault="00A658B0" w:rsidP="00663BA5">
            <w:pPr>
              <w:widowControl w:val="0"/>
              <w:autoSpaceDE w:val="0"/>
              <w:autoSpaceDN w:val="0"/>
              <w:adjustRightInd w:val="0"/>
              <w:spacing w:after="0" w:line="240" w:lineRule="auto"/>
              <w:jc w:val="both"/>
              <w:rPr>
                <w:rFonts w:ascii="Times New Roman" w:eastAsia="Times New Roman" w:hAnsi="Times New Roman"/>
                <w:b/>
                <w:noProof/>
                <w:sz w:val="24"/>
                <w:szCs w:val="24"/>
                <w:lang w:eastAsia="ru-RU"/>
              </w:rPr>
            </w:pPr>
            <w:r>
              <w:rPr>
                <w:rFonts w:ascii="Times New Roman" w:eastAsia="Times New Roman" w:hAnsi="Times New Roman"/>
                <w:b/>
                <w:noProof/>
                <w:sz w:val="24"/>
                <w:szCs w:val="24"/>
                <w:lang w:eastAsia="ru-RU"/>
              </w:rPr>
              <w:t>3</w:t>
            </w:r>
          </w:p>
        </w:tc>
      </w:tr>
    </w:tbl>
    <w:p w:rsidR="0030408A" w:rsidRPr="00CD1D21" w:rsidRDefault="0030408A" w:rsidP="001E16F0">
      <w:pPr>
        <w:spacing w:after="0" w:line="240" w:lineRule="auto"/>
        <w:ind w:firstLine="708"/>
        <w:jc w:val="both"/>
        <w:rPr>
          <w:rFonts w:ascii="Times New Roman" w:hAnsi="Times New Roman"/>
          <w:sz w:val="28"/>
          <w:szCs w:val="28"/>
        </w:rPr>
      </w:pPr>
      <w:r w:rsidRPr="00CD1D21">
        <w:rPr>
          <w:rFonts w:ascii="Times New Roman" w:hAnsi="Times New Roman"/>
          <w:b/>
          <w:sz w:val="28"/>
          <w:szCs w:val="28"/>
        </w:rPr>
        <w:t>Выводы:</w:t>
      </w:r>
      <w:r w:rsidRPr="00CD1D21">
        <w:rPr>
          <w:rFonts w:ascii="Times New Roman" w:hAnsi="Times New Roman"/>
          <w:sz w:val="28"/>
          <w:szCs w:val="28"/>
        </w:rPr>
        <w:t xml:space="preserve"> результаты в</w:t>
      </w:r>
      <w:r w:rsidRPr="00CD1D21">
        <w:rPr>
          <w:rFonts w:ascii="Times New Roman" w:eastAsia="Times New Roman" w:hAnsi="Times New Roman"/>
          <w:noProof/>
          <w:sz w:val="28"/>
          <w:szCs w:val="28"/>
          <w:lang w:eastAsia="ru-RU"/>
        </w:rPr>
        <w:t>сероссийских проверочных работ</w:t>
      </w:r>
      <w:r w:rsidRPr="00CD1D21">
        <w:rPr>
          <w:rFonts w:ascii="Times New Roman" w:hAnsi="Times New Roman"/>
          <w:sz w:val="28"/>
          <w:szCs w:val="28"/>
        </w:rPr>
        <w:t>и годовой отметки на уровне начального общего образования по русскому языку, математике и окружающему миру совпадают у 100 % обучающихся.</w:t>
      </w:r>
    </w:p>
    <w:p w:rsidR="0030408A" w:rsidRPr="00CD1D21" w:rsidRDefault="0030408A" w:rsidP="001E16F0">
      <w:pPr>
        <w:spacing w:after="0" w:line="240" w:lineRule="auto"/>
        <w:ind w:firstLine="708"/>
        <w:jc w:val="both"/>
        <w:rPr>
          <w:rFonts w:ascii="Times New Roman" w:hAnsi="Times New Roman"/>
          <w:sz w:val="28"/>
          <w:szCs w:val="28"/>
        </w:rPr>
      </w:pPr>
      <w:r w:rsidRPr="00CD1D21">
        <w:rPr>
          <w:rFonts w:ascii="Times New Roman" w:hAnsi="Times New Roman"/>
          <w:sz w:val="28"/>
          <w:szCs w:val="28"/>
        </w:rPr>
        <w:t>Совпадение обусловлено достаточностью обеспечения объективности оценивания, а также тем фактом, что годовая оценка складывается из планомерной работы на протяжении целого года и состоит из множества разнообразных оценочных процедур как письменного, так и устного оценивания.</w:t>
      </w:r>
    </w:p>
    <w:p w:rsidR="00E66D38" w:rsidRPr="00CD1D21" w:rsidRDefault="00E66D38" w:rsidP="001E16F0">
      <w:pPr>
        <w:spacing w:before="240" w:after="0"/>
        <w:jc w:val="center"/>
        <w:rPr>
          <w:rFonts w:ascii="Times New Roman" w:eastAsia="Times New Roman" w:hAnsi="Times New Roman"/>
          <w:b/>
          <w:bCs/>
          <w:iCs/>
          <w:color w:val="000000"/>
          <w:sz w:val="28"/>
          <w:szCs w:val="28"/>
          <w:u w:val="single"/>
          <w:lang w:eastAsia="ru-RU"/>
        </w:rPr>
      </w:pPr>
      <w:r w:rsidRPr="00CD1D21">
        <w:rPr>
          <w:rFonts w:ascii="Times New Roman" w:eastAsia="Times New Roman" w:hAnsi="Times New Roman"/>
          <w:b/>
          <w:bCs/>
          <w:iCs/>
          <w:color w:val="000000"/>
          <w:sz w:val="28"/>
          <w:szCs w:val="28"/>
          <w:u w:val="single"/>
          <w:lang w:eastAsia="ru-RU"/>
        </w:rPr>
        <w:t xml:space="preserve">Анализ результатов </w:t>
      </w:r>
      <w:r w:rsidR="00193126" w:rsidRPr="00CD1D21">
        <w:rPr>
          <w:rFonts w:ascii="Times New Roman" w:eastAsia="Times New Roman" w:hAnsi="Times New Roman"/>
          <w:b/>
          <w:bCs/>
          <w:iCs/>
          <w:color w:val="000000"/>
          <w:sz w:val="28"/>
          <w:szCs w:val="28"/>
          <w:u w:val="single"/>
          <w:lang w:eastAsia="ru-RU"/>
        </w:rPr>
        <w:t xml:space="preserve">всероссийских проверочных </w:t>
      </w:r>
      <w:r w:rsidRPr="00CD1D21">
        <w:rPr>
          <w:rFonts w:ascii="Times New Roman" w:eastAsia="Times New Roman" w:hAnsi="Times New Roman"/>
          <w:b/>
          <w:bCs/>
          <w:iCs/>
          <w:color w:val="000000"/>
          <w:sz w:val="28"/>
          <w:szCs w:val="28"/>
          <w:u w:val="single"/>
          <w:lang w:eastAsia="ru-RU"/>
        </w:rPr>
        <w:t xml:space="preserve">работ на уровне начального общего образования </w:t>
      </w:r>
    </w:p>
    <w:p w:rsidR="00E66D38" w:rsidRPr="00CD1D21" w:rsidRDefault="00CD1D21" w:rsidP="00E66D38">
      <w:pPr>
        <w:spacing w:after="0"/>
        <w:jc w:val="center"/>
        <w:rPr>
          <w:rFonts w:ascii="Times New Roman" w:eastAsia="Times New Roman" w:hAnsi="Times New Roman"/>
          <w:b/>
          <w:bCs/>
          <w:iCs/>
          <w:color w:val="000000"/>
          <w:sz w:val="28"/>
          <w:szCs w:val="28"/>
          <w:u w:val="single"/>
          <w:lang w:eastAsia="ru-RU"/>
        </w:rPr>
      </w:pPr>
      <w:r w:rsidRPr="00CD1D21">
        <w:rPr>
          <w:rFonts w:ascii="Times New Roman" w:eastAsia="Times New Roman" w:hAnsi="Times New Roman"/>
          <w:b/>
          <w:bCs/>
          <w:iCs/>
          <w:color w:val="000000"/>
          <w:sz w:val="28"/>
          <w:szCs w:val="28"/>
          <w:u w:val="single"/>
          <w:lang w:eastAsia="ru-RU"/>
        </w:rPr>
        <w:t>п</w:t>
      </w:r>
      <w:r w:rsidR="00E66D38" w:rsidRPr="00CD1D21">
        <w:rPr>
          <w:rFonts w:ascii="Times New Roman" w:eastAsia="Times New Roman" w:hAnsi="Times New Roman"/>
          <w:b/>
          <w:bCs/>
          <w:iCs/>
          <w:color w:val="000000"/>
          <w:sz w:val="28"/>
          <w:szCs w:val="28"/>
          <w:u w:val="single"/>
          <w:lang w:eastAsia="ru-RU"/>
        </w:rPr>
        <w:t>о</w:t>
      </w:r>
      <w:r w:rsidRPr="00CD1D21">
        <w:rPr>
          <w:rFonts w:ascii="Times New Roman" w:eastAsia="Times New Roman" w:hAnsi="Times New Roman"/>
          <w:b/>
          <w:bCs/>
          <w:iCs/>
          <w:color w:val="000000"/>
          <w:sz w:val="28"/>
          <w:szCs w:val="28"/>
          <w:u w:val="single"/>
          <w:lang w:eastAsia="ru-RU"/>
        </w:rPr>
        <w:t xml:space="preserve"> учебным</w:t>
      </w:r>
      <w:r w:rsidR="00E66D38" w:rsidRPr="00CD1D21">
        <w:rPr>
          <w:rFonts w:ascii="Times New Roman" w:eastAsia="Times New Roman" w:hAnsi="Times New Roman"/>
          <w:b/>
          <w:bCs/>
          <w:iCs/>
          <w:color w:val="000000"/>
          <w:sz w:val="28"/>
          <w:szCs w:val="28"/>
          <w:u w:val="single"/>
          <w:lang w:eastAsia="ru-RU"/>
        </w:rPr>
        <w:t xml:space="preserve"> предметам </w:t>
      </w:r>
      <w:r w:rsidR="00193126" w:rsidRPr="00CD1D21">
        <w:rPr>
          <w:rFonts w:ascii="Times New Roman" w:eastAsia="Times New Roman" w:hAnsi="Times New Roman"/>
          <w:b/>
          <w:bCs/>
          <w:iCs/>
          <w:color w:val="000000"/>
          <w:sz w:val="28"/>
          <w:szCs w:val="28"/>
          <w:u w:val="single"/>
          <w:lang w:eastAsia="ru-RU"/>
        </w:rPr>
        <w:t>в 2023 году</w:t>
      </w:r>
    </w:p>
    <w:p w:rsidR="00E66D38" w:rsidRPr="001A7E9F" w:rsidRDefault="00E66D38" w:rsidP="001E16F0">
      <w:pPr>
        <w:spacing w:before="240"/>
        <w:jc w:val="center"/>
        <w:rPr>
          <w:rFonts w:ascii="Times New Roman" w:hAnsi="Times New Roman"/>
          <w:b/>
          <w:i/>
          <w:sz w:val="28"/>
          <w:szCs w:val="28"/>
          <w:u w:val="single"/>
        </w:rPr>
      </w:pPr>
      <w:r w:rsidRPr="001A7E9F">
        <w:rPr>
          <w:rFonts w:ascii="Times New Roman" w:hAnsi="Times New Roman"/>
          <w:b/>
          <w:i/>
          <w:sz w:val="28"/>
          <w:szCs w:val="28"/>
          <w:u w:val="single"/>
        </w:rPr>
        <w:t>Русский язык 4 класс</w:t>
      </w:r>
    </w:p>
    <w:p w:rsidR="00E66D38" w:rsidRPr="001A7E9F" w:rsidRDefault="00E66D38" w:rsidP="00455EFC">
      <w:pPr>
        <w:pStyle w:val="af"/>
        <w:numPr>
          <w:ilvl w:val="0"/>
          <w:numId w:val="24"/>
        </w:numPr>
        <w:suppressAutoHyphens w:val="0"/>
        <w:spacing w:after="0"/>
        <w:jc w:val="center"/>
        <w:rPr>
          <w:rFonts w:ascii="Times New Roman" w:hAnsi="Times New Roman"/>
          <w:b/>
          <w:bCs/>
          <w:iCs/>
          <w:sz w:val="28"/>
          <w:szCs w:val="28"/>
          <w:u w:val="single"/>
          <w:lang w:eastAsia="ru-RU"/>
        </w:rPr>
      </w:pPr>
      <w:r w:rsidRPr="001A7E9F">
        <w:rPr>
          <w:rFonts w:ascii="Times New Roman" w:hAnsi="Times New Roman"/>
          <w:b/>
          <w:bCs/>
          <w:iCs/>
          <w:sz w:val="28"/>
          <w:szCs w:val="28"/>
          <w:u w:val="single"/>
          <w:lang w:eastAsia="ru-RU"/>
        </w:rPr>
        <w:t>Распределение групп баллов в %</w:t>
      </w:r>
    </w:p>
    <w:p w:rsidR="001E16F0" w:rsidRPr="007E4205" w:rsidRDefault="001E16F0" w:rsidP="001E16F0">
      <w:pPr>
        <w:suppressAutoHyphens w:val="0"/>
        <w:spacing w:after="0"/>
        <w:ind w:left="1080"/>
        <w:rPr>
          <w:rFonts w:ascii="Times New Roman" w:hAnsi="Times New Roman"/>
          <w:b/>
          <w:bCs/>
          <w:iCs/>
          <w:sz w:val="28"/>
          <w:szCs w:val="28"/>
          <w:u w:val="single"/>
          <w:lang w:eastAsia="ru-RU"/>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1255"/>
        <w:gridCol w:w="1419"/>
        <w:gridCol w:w="1325"/>
        <w:gridCol w:w="1325"/>
        <w:gridCol w:w="1326"/>
        <w:gridCol w:w="1202"/>
        <w:gridCol w:w="1224"/>
      </w:tblGrid>
      <w:tr w:rsidR="001E16F0" w:rsidRPr="007E4205" w:rsidTr="00663BA5">
        <w:tc>
          <w:tcPr>
            <w:tcW w:w="2126"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after="0" w:line="240" w:lineRule="auto"/>
              <w:rPr>
                <w:rFonts w:ascii="Times New Roman" w:hAnsi="Times New Roman" w:cs="Times New Roman"/>
                <w:sz w:val="28"/>
                <w:szCs w:val="28"/>
              </w:rPr>
            </w:pPr>
            <w:r w:rsidRPr="007E4205">
              <w:rPr>
                <w:rFonts w:ascii="Times New Roman" w:hAnsi="Times New Roman" w:cs="Times New Roman"/>
                <w:sz w:val="28"/>
                <w:szCs w:val="28"/>
              </w:rPr>
              <w:t>Всего</w:t>
            </w:r>
            <w:r>
              <w:rPr>
                <w:rFonts w:ascii="Times New Roman" w:hAnsi="Times New Roman" w:cs="Times New Roman"/>
                <w:sz w:val="28"/>
                <w:szCs w:val="28"/>
              </w:rPr>
              <w:t xml:space="preserve"> обу</w:t>
            </w:r>
            <w:r w:rsidRPr="007E4205">
              <w:rPr>
                <w:rFonts w:ascii="Times New Roman" w:hAnsi="Times New Roman" w:cs="Times New Roman"/>
                <w:sz w:val="28"/>
                <w:szCs w:val="28"/>
              </w:rPr>
              <w:t>ч</w:t>
            </w:r>
            <w:r>
              <w:rPr>
                <w:rFonts w:ascii="Times New Roman" w:hAnsi="Times New Roman" w:cs="Times New Roman"/>
                <w:sz w:val="28"/>
                <w:szCs w:val="28"/>
              </w:rPr>
              <w:t>ающих</w:t>
            </w:r>
            <w:r w:rsidRPr="007E4205">
              <w:rPr>
                <w:rFonts w:ascii="Times New Roman" w:hAnsi="Times New Roman" w:cs="Times New Roman"/>
                <w:sz w:val="28"/>
                <w:szCs w:val="28"/>
              </w:rPr>
              <w:t>ся в параллели</w:t>
            </w:r>
          </w:p>
        </w:tc>
        <w:tc>
          <w:tcPr>
            <w:tcW w:w="1255"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after="0" w:line="240" w:lineRule="auto"/>
              <w:rPr>
                <w:rFonts w:ascii="Times New Roman" w:hAnsi="Times New Roman" w:cs="Times New Roman"/>
                <w:sz w:val="28"/>
                <w:szCs w:val="28"/>
              </w:rPr>
            </w:pPr>
            <w:r w:rsidRPr="007E4205">
              <w:rPr>
                <w:rFonts w:ascii="Times New Roman" w:hAnsi="Times New Roman" w:cs="Times New Roman"/>
                <w:sz w:val="28"/>
                <w:szCs w:val="28"/>
              </w:rPr>
              <w:t>Писали работу</w:t>
            </w:r>
          </w:p>
        </w:tc>
        <w:tc>
          <w:tcPr>
            <w:tcW w:w="1419"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after="0" w:line="240" w:lineRule="auto"/>
              <w:rPr>
                <w:rFonts w:ascii="Times New Roman" w:hAnsi="Times New Roman" w:cs="Times New Roman"/>
                <w:sz w:val="28"/>
                <w:szCs w:val="28"/>
              </w:rPr>
            </w:pPr>
            <w:r w:rsidRPr="007E4205">
              <w:rPr>
                <w:rFonts w:ascii="Times New Roman" w:hAnsi="Times New Roman" w:cs="Times New Roman"/>
                <w:sz w:val="28"/>
                <w:szCs w:val="28"/>
              </w:rPr>
              <w:t>Получили «5»</w:t>
            </w:r>
          </w:p>
        </w:tc>
        <w:tc>
          <w:tcPr>
            <w:tcW w:w="1325"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after="0" w:line="240" w:lineRule="auto"/>
              <w:rPr>
                <w:rFonts w:ascii="Times New Roman" w:hAnsi="Times New Roman" w:cs="Times New Roman"/>
                <w:sz w:val="28"/>
                <w:szCs w:val="28"/>
              </w:rPr>
            </w:pPr>
            <w:r w:rsidRPr="007E4205">
              <w:rPr>
                <w:rFonts w:ascii="Times New Roman" w:hAnsi="Times New Roman" w:cs="Times New Roman"/>
                <w:sz w:val="28"/>
                <w:szCs w:val="28"/>
              </w:rPr>
              <w:t>«4»</w:t>
            </w:r>
          </w:p>
        </w:tc>
        <w:tc>
          <w:tcPr>
            <w:tcW w:w="1325"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after="0" w:line="240" w:lineRule="auto"/>
              <w:rPr>
                <w:rFonts w:ascii="Times New Roman" w:hAnsi="Times New Roman" w:cs="Times New Roman"/>
                <w:sz w:val="28"/>
                <w:szCs w:val="28"/>
              </w:rPr>
            </w:pPr>
            <w:r w:rsidRPr="007E4205">
              <w:rPr>
                <w:rFonts w:ascii="Times New Roman" w:hAnsi="Times New Roman" w:cs="Times New Roman"/>
                <w:sz w:val="28"/>
                <w:szCs w:val="28"/>
              </w:rPr>
              <w:t>«3»</w:t>
            </w:r>
          </w:p>
        </w:tc>
        <w:tc>
          <w:tcPr>
            <w:tcW w:w="1326"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after="0" w:line="240" w:lineRule="auto"/>
              <w:rPr>
                <w:rFonts w:ascii="Times New Roman" w:hAnsi="Times New Roman" w:cs="Times New Roman"/>
                <w:sz w:val="28"/>
                <w:szCs w:val="28"/>
              </w:rPr>
            </w:pPr>
            <w:r w:rsidRPr="007E4205">
              <w:rPr>
                <w:rFonts w:ascii="Times New Roman" w:hAnsi="Times New Roman" w:cs="Times New Roman"/>
                <w:sz w:val="28"/>
                <w:szCs w:val="28"/>
              </w:rPr>
              <w:t>«2»</w:t>
            </w:r>
          </w:p>
        </w:tc>
        <w:tc>
          <w:tcPr>
            <w:tcW w:w="1202"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after="0" w:line="240" w:lineRule="auto"/>
              <w:rPr>
                <w:rFonts w:ascii="Times New Roman" w:hAnsi="Times New Roman" w:cs="Times New Roman"/>
                <w:sz w:val="28"/>
                <w:szCs w:val="28"/>
              </w:rPr>
            </w:pPr>
            <w:r w:rsidRPr="007E4205">
              <w:rPr>
                <w:rFonts w:ascii="Times New Roman" w:hAnsi="Times New Roman" w:cs="Times New Roman"/>
                <w:sz w:val="28"/>
                <w:szCs w:val="28"/>
              </w:rPr>
              <w:t>У</w:t>
            </w:r>
          </w:p>
        </w:tc>
        <w:tc>
          <w:tcPr>
            <w:tcW w:w="1224"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after="0" w:line="240" w:lineRule="auto"/>
              <w:rPr>
                <w:rFonts w:ascii="Times New Roman" w:hAnsi="Times New Roman" w:cs="Times New Roman"/>
                <w:sz w:val="28"/>
                <w:szCs w:val="28"/>
              </w:rPr>
            </w:pPr>
            <w:r w:rsidRPr="007E4205">
              <w:rPr>
                <w:rFonts w:ascii="Times New Roman" w:hAnsi="Times New Roman" w:cs="Times New Roman"/>
                <w:sz w:val="28"/>
                <w:szCs w:val="28"/>
              </w:rPr>
              <w:t>КЗ</w:t>
            </w:r>
          </w:p>
        </w:tc>
      </w:tr>
      <w:tr w:rsidR="001E16F0" w:rsidRPr="007E4205" w:rsidTr="00663BA5">
        <w:tc>
          <w:tcPr>
            <w:tcW w:w="2126"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3</w:t>
            </w:r>
          </w:p>
        </w:tc>
        <w:tc>
          <w:tcPr>
            <w:tcW w:w="1255"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3</w:t>
            </w:r>
          </w:p>
        </w:tc>
        <w:tc>
          <w:tcPr>
            <w:tcW w:w="1419"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Pr>
                <w:rFonts w:ascii="Times New Roman" w:hAnsi="Times New Roman" w:cs="Times New Roman"/>
                <w:sz w:val="28"/>
                <w:szCs w:val="28"/>
              </w:rPr>
              <w:t>1</w:t>
            </w:r>
          </w:p>
        </w:tc>
        <w:tc>
          <w:tcPr>
            <w:tcW w:w="1325"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Pr>
                <w:rFonts w:ascii="Times New Roman" w:hAnsi="Times New Roman" w:cs="Times New Roman"/>
                <w:sz w:val="28"/>
                <w:szCs w:val="28"/>
              </w:rPr>
              <w:t>2</w:t>
            </w:r>
          </w:p>
        </w:tc>
        <w:tc>
          <w:tcPr>
            <w:tcW w:w="1325"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w:t>
            </w:r>
          </w:p>
        </w:tc>
        <w:tc>
          <w:tcPr>
            <w:tcW w:w="1326"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w:t>
            </w:r>
          </w:p>
        </w:tc>
        <w:tc>
          <w:tcPr>
            <w:tcW w:w="1202"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100%</w:t>
            </w:r>
          </w:p>
        </w:tc>
        <w:tc>
          <w:tcPr>
            <w:tcW w:w="1224"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100%</w:t>
            </w:r>
          </w:p>
        </w:tc>
      </w:tr>
      <w:tr w:rsidR="001E16F0" w:rsidRPr="007E4205" w:rsidTr="00663BA5">
        <w:tc>
          <w:tcPr>
            <w:tcW w:w="2126" w:type="dxa"/>
            <w:tcBorders>
              <w:top w:val="single" w:sz="4" w:space="0" w:color="000000"/>
              <w:left w:val="single" w:sz="4" w:space="0" w:color="000000"/>
              <w:bottom w:val="single" w:sz="4" w:space="0" w:color="000000"/>
              <w:right w:val="single" w:sz="4" w:space="0" w:color="000000"/>
            </w:tcBorders>
            <w:hideMark/>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Результаты в %</w:t>
            </w:r>
          </w:p>
        </w:tc>
        <w:tc>
          <w:tcPr>
            <w:tcW w:w="1255"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100%</w:t>
            </w:r>
          </w:p>
        </w:tc>
        <w:tc>
          <w:tcPr>
            <w:tcW w:w="1419"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Pr>
                <w:rFonts w:ascii="Times New Roman" w:hAnsi="Times New Roman" w:cs="Times New Roman"/>
                <w:sz w:val="28"/>
                <w:szCs w:val="28"/>
              </w:rPr>
              <w:t>33,3</w:t>
            </w:r>
            <w:r w:rsidRPr="007E4205">
              <w:rPr>
                <w:rFonts w:ascii="Times New Roman" w:hAnsi="Times New Roman" w:cs="Times New Roman"/>
                <w:sz w:val="28"/>
                <w:szCs w:val="28"/>
              </w:rPr>
              <w:t>%</w:t>
            </w:r>
          </w:p>
        </w:tc>
        <w:tc>
          <w:tcPr>
            <w:tcW w:w="1325"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Pr>
                <w:rFonts w:ascii="Times New Roman" w:hAnsi="Times New Roman" w:cs="Times New Roman"/>
                <w:sz w:val="28"/>
                <w:szCs w:val="28"/>
              </w:rPr>
              <w:t>66,7</w:t>
            </w:r>
          </w:p>
        </w:tc>
        <w:tc>
          <w:tcPr>
            <w:tcW w:w="1325"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Pr>
                <w:rFonts w:ascii="Times New Roman" w:hAnsi="Times New Roman" w:cs="Times New Roman"/>
                <w:sz w:val="28"/>
                <w:szCs w:val="28"/>
              </w:rPr>
              <w:t>-</w:t>
            </w:r>
          </w:p>
        </w:tc>
        <w:tc>
          <w:tcPr>
            <w:tcW w:w="1326"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Pr>
                <w:rFonts w:ascii="Times New Roman" w:hAnsi="Times New Roman" w:cs="Times New Roman"/>
                <w:sz w:val="28"/>
                <w:szCs w:val="28"/>
              </w:rPr>
              <w:t>-</w:t>
            </w:r>
          </w:p>
        </w:tc>
        <w:tc>
          <w:tcPr>
            <w:tcW w:w="1202"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100%</w:t>
            </w:r>
          </w:p>
        </w:tc>
        <w:tc>
          <w:tcPr>
            <w:tcW w:w="1224" w:type="dxa"/>
            <w:tcBorders>
              <w:top w:val="single" w:sz="4" w:space="0" w:color="000000"/>
              <w:left w:val="single" w:sz="4" w:space="0" w:color="000000"/>
              <w:bottom w:val="single" w:sz="4" w:space="0" w:color="000000"/>
              <w:right w:val="single" w:sz="4" w:space="0" w:color="000000"/>
            </w:tcBorders>
          </w:tcPr>
          <w:p w:rsidR="001E16F0" w:rsidRPr="007E4205" w:rsidRDefault="001E16F0" w:rsidP="00663BA5">
            <w:pPr>
              <w:spacing w:line="240" w:lineRule="auto"/>
              <w:rPr>
                <w:rFonts w:ascii="Times New Roman" w:hAnsi="Times New Roman" w:cs="Times New Roman"/>
                <w:sz w:val="28"/>
                <w:szCs w:val="28"/>
              </w:rPr>
            </w:pPr>
            <w:r w:rsidRPr="007E4205">
              <w:rPr>
                <w:rFonts w:ascii="Times New Roman" w:hAnsi="Times New Roman" w:cs="Times New Roman"/>
                <w:sz w:val="28"/>
                <w:szCs w:val="28"/>
              </w:rPr>
              <w:t>100%</w:t>
            </w:r>
          </w:p>
        </w:tc>
      </w:tr>
    </w:tbl>
    <w:p w:rsidR="001E16F0" w:rsidRPr="00B751C5" w:rsidRDefault="001E16F0" w:rsidP="001E16F0">
      <w:pPr>
        <w:tabs>
          <w:tab w:val="left" w:pos="10920"/>
        </w:tabs>
        <w:spacing w:before="240" w:line="240" w:lineRule="auto"/>
        <w:jc w:val="center"/>
        <w:rPr>
          <w:rFonts w:ascii="Times New Roman" w:hAnsi="Times New Roman" w:cs="Times New Roman"/>
          <w:b/>
          <w:sz w:val="26"/>
          <w:szCs w:val="26"/>
          <w:u w:val="single"/>
        </w:rPr>
      </w:pPr>
      <w:r w:rsidRPr="00B751C5">
        <w:rPr>
          <w:rFonts w:ascii="Times New Roman" w:hAnsi="Times New Roman" w:cs="Times New Roman"/>
          <w:b/>
          <w:sz w:val="26"/>
          <w:szCs w:val="26"/>
          <w:u w:val="single"/>
        </w:rPr>
        <w:t xml:space="preserve">Статистика отметок по русскому языку </w:t>
      </w:r>
    </w:p>
    <w:tbl>
      <w:tblPr>
        <w:tblW w:w="4206" w:type="pct"/>
        <w:jc w:val="center"/>
        <w:tblLook w:val="00A0"/>
      </w:tblPr>
      <w:tblGrid>
        <w:gridCol w:w="5088"/>
        <w:gridCol w:w="1828"/>
        <w:gridCol w:w="1838"/>
        <w:gridCol w:w="1838"/>
        <w:gridCol w:w="1846"/>
      </w:tblGrid>
      <w:tr w:rsidR="001E16F0" w:rsidRPr="00FA75BF" w:rsidTr="00663BA5">
        <w:trPr>
          <w:trHeight w:val="348"/>
          <w:jc w:val="center"/>
        </w:trPr>
        <w:tc>
          <w:tcPr>
            <w:tcW w:w="2045" w:type="pct"/>
            <w:vMerge w:val="restart"/>
            <w:tcBorders>
              <w:top w:val="single" w:sz="4" w:space="0" w:color="auto"/>
              <w:left w:val="single" w:sz="4" w:space="0" w:color="auto"/>
              <w:right w:val="single" w:sz="4" w:space="0" w:color="auto"/>
            </w:tcBorders>
            <w:vAlign w:val="center"/>
          </w:tcPr>
          <w:p w:rsidR="001E16F0" w:rsidRPr="00B751C5" w:rsidRDefault="001E16F0" w:rsidP="00663BA5">
            <w:pPr>
              <w:spacing w:after="0" w:line="240" w:lineRule="auto"/>
              <w:rPr>
                <w:rFonts w:ascii="Times New Roman" w:hAnsi="Times New Roman" w:cs="Times New Roman"/>
                <w:b/>
                <w:bCs/>
                <w:color w:val="000000"/>
                <w:sz w:val="26"/>
                <w:szCs w:val="26"/>
              </w:rPr>
            </w:pPr>
          </w:p>
        </w:tc>
        <w:tc>
          <w:tcPr>
            <w:tcW w:w="2955" w:type="pct"/>
            <w:gridSpan w:val="4"/>
            <w:tcBorders>
              <w:top w:val="single" w:sz="4" w:space="0" w:color="auto"/>
              <w:left w:val="nil"/>
              <w:bottom w:val="single" w:sz="4" w:space="0" w:color="auto"/>
              <w:right w:val="single" w:sz="4" w:space="0" w:color="auto"/>
            </w:tcBorders>
            <w:vAlign w:val="center"/>
          </w:tcPr>
          <w:p w:rsidR="001E16F0" w:rsidRPr="00B751C5" w:rsidRDefault="001E16F0" w:rsidP="00663BA5">
            <w:pPr>
              <w:spacing w:after="0" w:line="240" w:lineRule="auto"/>
              <w:jc w:val="center"/>
              <w:rPr>
                <w:rFonts w:ascii="Times New Roman" w:hAnsi="Times New Roman" w:cs="Times New Roman"/>
                <w:b/>
                <w:bCs/>
                <w:color w:val="000000"/>
                <w:sz w:val="26"/>
                <w:szCs w:val="26"/>
              </w:rPr>
            </w:pPr>
            <w:r w:rsidRPr="00B751C5">
              <w:rPr>
                <w:rFonts w:ascii="Times New Roman" w:hAnsi="Times New Roman" w:cs="Times New Roman"/>
                <w:b/>
                <w:bCs/>
                <w:color w:val="000000"/>
                <w:sz w:val="26"/>
                <w:szCs w:val="26"/>
              </w:rPr>
              <w:t>Распределение групп баллов в %</w:t>
            </w:r>
          </w:p>
        </w:tc>
      </w:tr>
      <w:tr w:rsidR="001E16F0" w:rsidRPr="00FA75BF" w:rsidTr="00663BA5">
        <w:trPr>
          <w:trHeight w:val="300"/>
          <w:jc w:val="center"/>
        </w:trPr>
        <w:tc>
          <w:tcPr>
            <w:tcW w:w="2045" w:type="pct"/>
            <w:vMerge/>
            <w:tcBorders>
              <w:left w:val="single" w:sz="4" w:space="0" w:color="auto"/>
              <w:bottom w:val="single" w:sz="4" w:space="0" w:color="auto"/>
              <w:right w:val="single" w:sz="4" w:space="0" w:color="auto"/>
            </w:tcBorders>
            <w:vAlign w:val="center"/>
          </w:tcPr>
          <w:p w:rsidR="001E16F0" w:rsidRPr="00B751C5" w:rsidRDefault="001E16F0" w:rsidP="00663BA5">
            <w:pPr>
              <w:spacing w:after="0" w:line="240" w:lineRule="auto"/>
              <w:rPr>
                <w:rFonts w:ascii="Times New Roman" w:hAnsi="Times New Roman" w:cs="Times New Roman"/>
                <w:b/>
                <w:bCs/>
                <w:color w:val="000000"/>
                <w:sz w:val="26"/>
                <w:szCs w:val="26"/>
              </w:rPr>
            </w:pPr>
          </w:p>
        </w:tc>
        <w:tc>
          <w:tcPr>
            <w:tcW w:w="735" w:type="pct"/>
            <w:tcBorders>
              <w:top w:val="nil"/>
              <w:left w:val="nil"/>
              <w:bottom w:val="nil"/>
              <w:right w:val="single" w:sz="4" w:space="0" w:color="auto"/>
            </w:tcBorders>
            <w:vAlign w:val="center"/>
          </w:tcPr>
          <w:p w:rsidR="001E16F0" w:rsidRPr="00B751C5" w:rsidRDefault="001E16F0" w:rsidP="00663BA5">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w:t>
            </w:r>
            <w:r w:rsidRPr="00B751C5">
              <w:rPr>
                <w:rFonts w:ascii="Times New Roman" w:hAnsi="Times New Roman" w:cs="Times New Roman"/>
                <w:b/>
                <w:bCs/>
                <w:color w:val="000000"/>
                <w:sz w:val="26"/>
                <w:szCs w:val="26"/>
              </w:rPr>
              <w:t>2</w:t>
            </w:r>
            <w:r>
              <w:rPr>
                <w:rFonts w:ascii="Times New Roman" w:hAnsi="Times New Roman" w:cs="Times New Roman"/>
                <w:b/>
                <w:bCs/>
                <w:color w:val="000000"/>
                <w:sz w:val="26"/>
                <w:szCs w:val="26"/>
              </w:rPr>
              <w:t>»</w:t>
            </w:r>
          </w:p>
        </w:tc>
        <w:tc>
          <w:tcPr>
            <w:tcW w:w="739" w:type="pct"/>
            <w:tcBorders>
              <w:top w:val="nil"/>
              <w:left w:val="nil"/>
              <w:bottom w:val="nil"/>
              <w:right w:val="single" w:sz="4" w:space="0" w:color="auto"/>
            </w:tcBorders>
            <w:vAlign w:val="center"/>
          </w:tcPr>
          <w:p w:rsidR="001E16F0" w:rsidRPr="00B751C5" w:rsidRDefault="001E16F0" w:rsidP="00663BA5">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w:t>
            </w:r>
            <w:r w:rsidRPr="00B751C5">
              <w:rPr>
                <w:rFonts w:ascii="Times New Roman" w:hAnsi="Times New Roman" w:cs="Times New Roman"/>
                <w:b/>
                <w:bCs/>
                <w:color w:val="000000"/>
                <w:sz w:val="26"/>
                <w:szCs w:val="26"/>
              </w:rPr>
              <w:t>3</w:t>
            </w:r>
            <w:r>
              <w:rPr>
                <w:rFonts w:ascii="Times New Roman" w:hAnsi="Times New Roman" w:cs="Times New Roman"/>
                <w:b/>
                <w:bCs/>
                <w:color w:val="000000"/>
                <w:sz w:val="26"/>
                <w:szCs w:val="26"/>
              </w:rPr>
              <w:t>»</w:t>
            </w:r>
          </w:p>
        </w:tc>
        <w:tc>
          <w:tcPr>
            <w:tcW w:w="739" w:type="pct"/>
            <w:tcBorders>
              <w:top w:val="nil"/>
              <w:left w:val="nil"/>
              <w:bottom w:val="nil"/>
              <w:right w:val="single" w:sz="4" w:space="0" w:color="auto"/>
            </w:tcBorders>
            <w:vAlign w:val="center"/>
          </w:tcPr>
          <w:p w:rsidR="001E16F0" w:rsidRPr="00B751C5" w:rsidRDefault="001E16F0" w:rsidP="00663BA5">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w:t>
            </w:r>
            <w:r w:rsidRPr="00B751C5">
              <w:rPr>
                <w:rFonts w:ascii="Times New Roman" w:hAnsi="Times New Roman" w:cs="Times New Roman"/>
                <w:b/>
                <w:bCs/>
                <w:color w:val="000000"/>
                <w:sz w:val="26"/>
                <w:szCs w:val="26"/>
              </w:rPr>
              <w:t>4</w:t>
            </w:r>
            <w:r>
              <w:rPr>
                <w:rFonts w:ascii="Times New Roman" w:hAnsi="Times New Roman" w:cs="Times New Roman"/>
                <w:b/>
                <w:bCs/>
                <w:color w:val="000000"/>
                <w:sz w:val="26"/>
                <w:szCs w:val="26"/>
              </w:rPr>
              <w:t>»</w:t>
            </w:r>
          </w:p>
        </w:tc>
        <w:tc>
          <w:tcPr>
            <w:tcW w:w="742" w:type="pct"/>
            <w:tcBorders>
              <w:top w:val="nil"/>
              <w:left w:val="nil"/>
              <w:bottom w:val="nil"/>
              <w:right w:val="single" w:sz="4" w:space="0" w:color="auto"/>
            </w:tcBorders>
            <w:vAlign w:val="center"/>
          </w:tcPr>
          <w:p w:rsidR="001E16F0" w:rsidRPr="00B751C5" w:rsidRDefault="001E16F0" w:rsidP="00663BA5">
            <w:pPr>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w:t>
            </w:r>
            <w:r w:rsidRPr="00B751C5">
              <w:rPr>
                <w:rFonts w:ascii="Times New Roman" w:hAnsi="Times New Roman" w:cs="Times New Roman"/>
                <w:b/>
                <w:bCs/>
                <w:color w:val="000000"/>
                <w:sz w:val="26"/>
                <w:szCs w:val="26"/>
              </w:rPr>
              <w:t>5</w:t>
            </w:r>
            <w:r>
              <w:rPr>
                <w:rFonts w:ascii="Times New Roman" w:hAnsi="Times New Roman" w:cs="Times New Roman"/>
                <w:b/>
                <w:bCs/>
                <w:color w:val="000000"/>
                <w:sz w:val="26"/>
                <w:szCs w:val="26"/>
              </w:rPr>
              <w:t>»</w:t>
            </w:r>
          </w:p>
        </w:tc>
      </w:tr>
      <w:tr w:rsidR="001E16F0" w:rsidTr="00663BA5">
        <w:trPr>
          <w:trHeight w:val="240"/>
          <w:jc w:val="center"/>
        </w:trPr>
        <w:tc>
          <w:tcPr>
            <w:tcW w:w="2045" w:type="pct"/>
            <w:tcBorders>
              <w:top w:val="single" w:sz="4" w:space="0" w:color="auto"/>
              <w:left w:val="single" w:sz="4" w:space="0" w:color="auto"/>
              <w:bottom w:val="single" w:sz="4" w:space="0" w:color="auto"/>
              <w:right w:val="single" w:sz="4" w:space="0" w:color="auto"/>
            </w:tcBorders>
            <w:vAlign w:val="center"/>
          </w:tcPr>
          <w:p w:rsidR="001E16F0" w:rsidRPr="00B47C71" w:rsidRDefault="001E16F0" w:rsidP="00663BA5">
            <w:pPr>
              <w:spacing w:after="0" w:line="24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Всероссийская проверочная работа </w:t>
            </w:r>
            <w:r w:rsidRPr="00B47C71">
              <w:rPr>
                <w:rFonts w:ascii="Times New Roman" w:hAnsi="Times New Roman" w:cs="Times New Roman"/>
                <w:b/>
                <w:bCs/>
                <w:color w:val="000000"/>
                <w:sz w:val="26"/>
                <w:szCs w:val="26"/>
              </w:rPr>
              <w:t>Школа Ор Авнер</w:t>
            </w:r>
            <w:r>
              <w:rPr>
                <w:rFonts w:ascii="Times New Roman" w:hAnsi="Times New Roman" w:cs="Times New Roman"/>
                <w:b/>
                <w:bCs/>
                <w:color w:val="000000"/>
                <w:sz w:val="26"/>
                <w:szCs w:val="26"/>
              </w:rPr>
              <w:t xml:space="preserve"> (2023)</w:t>
            </w:r>
          </w:p>
        </w:tc>
        <w:tc>
          <w:tcPr>
            <w:tcW w:w="735" w:type="pct"/>
            <w:tcBorders>
              <w:top w:val="single" w:sz="4" w:space="0" w:color="auto"/>
              <w:left w:val="single" w:sz="4" w:space="0" w:color="auto"/>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0</w:t>
            </w:r>
          </w:p>
        </w:tc>
        <w:tc>
          <w:tcPr>
            <w:tcW w:w="739" w:type="pct"/>
            <w:tcBorders>
              <w:top w:val="single" w:sz="4" w:space="0" w:color="auto"/>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0</w:t>
            </w:r>
          </w:p>
        </w:tc>
        <w:tc>
          <w:tcPr>
            <w:tcW w:w="739" w:type="pct"/>
            <w:tcBorders>
              <w:top w:val="single" w:sz="4" w:space="0" w:color="auto"/>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66,7</w:t>
            </w:r>
          </w:p>
        </w:tc>
        <w:tc>
          <w:tcPr>
            <w:tcW w:w="742" w:type="pct"/>
            <w:tcBorders>
              <w:top w:val="single" w:sz="4" w:space="0" w:color="auto"/>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33,3</w:t>
            </w:r>
          </w:p>
        </w:tc>
      </w:tr>
      <w:tr w:rsidR="001E16F0" w:rsidTr="00663BA5">
        <w:trPr>
          <w:trHeight w:val="240"/>
          <w:jc w:val="center"/>
        </w:trPr>
        <w:tc>
          <w:tcPr>
            <w:tcW w:w="2045" w:type="pct"/>
            <w:tcBorders>
              <w:top w:val="single" w:sz="4" w:space="0" w:color="auto"/>
              <w:left w:val="single" w:sz="4" w:space="0" w:color="auto"/>
              <w:bottom w:val="single" w:sz="4" w:space="0" w:color="auto"/>
              <w:right w:val="single" w:sz="4" w:space="0" w:color="auto"/>
            </w:tcBorders>
            <w:vAlign w:val="center"/>
          </w:tcPr>
          <w:p w:rsidR="001E16F0" w:rsidRPr="00B47C71" w:rsidRDefault="001E16F0" w:rsidP="00663BA5">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lastRenderedPageBreak/>
              <w:t xml:space="preserve">ВПР по </w:t>
            </w:r>
            <w:r w:rsidRPr="00B47C71">
              <w:rPr>
                <w:rFonts w:ascii="Times New Roman" w:hAnsi="Times New Roman" w:cs="Times New Roman"/>
                <w:b/>
                <w:bCs/>
                <w:sz w:val="26"/>
                <w:szCs w:val="26"/>
              </w:rPr>
              <w:t>Брянск</w:t>
            </w:r>
            <w:r>
              <w:rPr>
                <w:rFonts w:ascii="Times New Roman" w:hAnsi="Times New Roman" w:cs="Times New Roman"/>
                <w:b/>
                <w:bCs/>
                <w:sz w:val="26"/>
                <w:szCs w:val="26"/>
              </w:rPr>
              <w:t>ой</w:t>
            </w:r>
            <w:r w:rsidRPr="00B47C71">
              <w:rPr>
                <w:rFonts w:ascii="Times New Roman" w:hAnsi="Times New Roman" w:cs="Times New Roman"/>
                <w:b/>
                <w:bCs/>
                <w:sz w:val="26"/>
                <w:szCs w:val="26"/>
              </w:rPr>
              <w:t xml:space="preserve"> област</w:t>
            </w:r>
            <w:r>
              <w:rPr>
                <w:rFonts w:ascii="Times New Roman" w:hAnsi="Times New Roman" w:cs="Times New Roman"/>
                <w:b/>
                <w:bCs/>
                <w:sz w:val="26"/>
                <w:szCs w:val="26"/>
              </w:rPr>
              <w:t xml:space="preserve">и </w:t>
            </w:r>
            <w:r>
              <w:rPr>
                <w:rFonts w:ascii="Times New Roman" w:hAnsi="Times New Roman" w:cs="Times New Roman"/>
                <w:b/>
                <w:bCs/>
                <w:color w:val="000000"/>
                <w:sz w:val="26"/>
                <w:szCs w:val="26"/>
              </w:rPr>
              <w:t>(2023)</w:t>
            </w:r>
          </w:p>
        </w:tc>
        <w:tc>
          <w:tcPr>
            <w:tcW w:w="735" w:type="pct"/>
            <w:tcBorders>
              <w:top w:val="single" w:sz="4" w:space="0" w:color="auto"/>
              <w:left w:val="single" w:sz="4" w:space="0" w:color="auto"/>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4,08</w:t>
            </w:r>
          </w:p>
        </w:tc>
        <w:tc>
          <w:tcPr>
            <w:tcW w:w="739" w:type="pct"/>
            <w:tcBorders>
              <w:top w:val="single" w:sz="4" w:space="0" w:color="auto"/>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20,41</w:t>
            </w:r>
          </w:p>
        </w:tc>
        <w:tc>
          <w:tcPr>
            <w:tcW w:w="739" w:type="pct"/>
            <w:tcBorders>
              <w:top w:val="single" w:sz="4" w:space="0" w:color="auto"/>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40,8</w:t>
            </w:r>
          </w:p>
        </w:tc>
        <w:tc>
          <w:tcPr>
            <w:tcW w:w="742" w:type="pct"/>
            <w:tcBorders>
              <w:top w:val="single" w:sz="4" w:space="0" w:color="auto"/>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34,7</w:t>
            </w:r>
          </w:p>
        </w:tc>
      </w:tr>
      <w:tr w:rsidR="001E16F0" w:rsidRPr="00453CAC" w:rsidTr="00663BA5">
        <w:trPr>
          <w:trHeight w:val="658"/>
          <w:jc w:val="center"/>
        </w:trPr>
        <w:tc>
          <w:tcPr>
            <w:tcW w:w="2045" w:type="pct"/>
            <w:tcBorders>
              <w:top w:val="single" w:sz="4" w:space="0" w:color="auto"/>
              <w:left w:val="single" w:sz="4" w:space="0" w:color="auto"/>
              <w:bottom w:val="single" w:sz="4" w:space="0" w:color="auto"/>
              <w:right w:val="single" w:sz="4" w:space="0" w:color="auto"/>
            </w:tcBorders>
            <w:vAlign w:val="center"/>
          </w:tcPr>
          <w:p w:rsidR="001E16F0" w:rsidRPr="00B47C71" w:rsidRDefault="001E16F0" w:rsidP="00663BA5">
            <w:pPr>
              <w:spacing w:after="0" w:line="240" w:lineRule="auto"/>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ВПР по РФ</w:t>
            </w:r>
            <w:r>
              <w:rPr>
                <w:rFonts w:ascii="Times New Roman" w:hAnsi="Times New Roman" w:cs="Times New Roman"/>
                <w:b/>
                <w:bCs/>
                <w:color w:val="000000"/>
                <w:sz w:val="26"/>
                <w:szCs w:val="26"/>
              </w:rPr>
              <w:t xml:space="preserve"> (2023)</w:t>
            </w:r>
          </w:p>
        </w:tc>
        <w:tc>
          <w:tcPr>
            <w:tcW w:w="735" w:type="pct"/>
            <w:tcBorders>
              <w:top w:val="nil"/>
              <w:left w:val="single" w:sz="4" w:space="0" w:color="auto"/>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5,15</w:t>
            </w:r>
          </w:p>
        </w:tc>
        <w:tc>
          <w:tcPr>
            <w:tcW w:w="739" w:type="pct"/>
            <w:tcBorders>
              <w:top w:val="nil"/>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29,76</w:t>
            </w:r>
          </w:p>
        </w:tc>
        <w:tc>
          <w:tcPr>
            <w:tcW w:w="739" w:type="pct"/>
            <w:tcBorders>
              <w:top w:val="nil"/>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46,6</w:t>
            </w:r>
          </w:p>
        </w:tc>
        <w:tc>
          <w:tcPr>
            <w:tcW w:w="742" w:type="pct"/>
            <w:tcBorders>
              <w:top w:val="nil"/>
              <w:left w:val="nil"/>
              <w:bottom w:val="single" w:sz="4" w:space="0" w:color="auto"/>
              <w:right w:val="single" w:sz="4" w:space="0" w:color="auto"/>
            </w:tcBorders>
          </w:tcPr>
          <w:p w:rsidR="001E16F0" w:rsidRPr="00CD79D8" w:rsidRDefault="001E16F0" w:rsidP="00663BA5">
            <w:pPr>
              <w:suppressAutoHyphens w:val="0"/>
              <w:spacing w:after="0" w:line="240" w:lineRule="auto"/>
              <w:jc w:val="center"/>
              <w:rPr>
                <w:rFonts w:ascii="Times New Roman" w:eastAsia="Times New Roman" w:hAnsi="Times New Roman" w:cs="Times New Roman"/>
                <w:color w:val="000000"/>
                <w:sz w:val="28"/>
                <w:szCs w:val="28"/>
                <w:lang w:eastAsia="ru-RU"/>
              </w:rPr>
            </w:pPr>
            <w:r w:rsidRPr="00CD79D8">
              <w:rPr>
                <w:rFonts w:ascii="Times New Roman" w:eastAsia="Times New Roman" w:hAnsi="Times New Roman" w:cs="Times New Roman"/>
                <w:color w:val="000000"/>
                <w:sz w:val="28"/>
                <w:szCs w:val="28"/>
                <w:lang w:eastAsia="ru-RU"/>
              </w:rPr>
              <w:t>18,5</w:t>
            </w:r>
          </w:p>
        </w:tc>
      </w:tr>
    </w:tbl>
    <w:p w:rsidR="001E16F0" w:rsidRPr="006D5ACB" w:rsidRDefault="001E16F0" w:rsidP="001E16F0">
      <w:pPr>
        <w:rPr>
          <w:u w:val="single"/>
        </w:rPr>
      </w:pPr>
      <w:r w:rsidRPr="007B494B">
        <w:rPr>
          <w:noProof/>
          <w:u w:val="single"/>
          <w:lang w:eastAsia="ru-RU"/>
        </w:rPr>
        <w:drawing>
          <wp:inline distT="0" distB="0" distL="0" distR="0">
            <wp:extent cx="8127242" cy="4786888"/>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7E9F" w:rsidRPr="001A7E9F" w:rsidRDefault="001A7E9F" w:rsidP="001A7E9F"/>
    <w:p w:rsidR="001E16F0" w:rsidRDefault="001E16F0" w:rsidP="001E16F0">
      <w:pPr>
        <w:pStyle w:val="3"/>
        <w:numPr>
          <w:ilvl w:val="0"/>
          <w:numId w:val="0"/>
        </w:numPr>
        <w:spacing w:before="0" w:after="0"/>
        <w:jc w:val="center"/>
        <w:rPr>
          <w:rFonts w:ascii="Times New Roman" w:hAnsi="Times New Roman"/>
          <w:sz w:val="28"/>
          <w:szCs w:val="28"/>
          <w:u w:val="single"/>
        </w:rPr>
      </w:pPr>
      <w:r>
        <w:rPr>
          <w:rFonts w:ascii="Times New Roman" w:hAnsi="Times New Roman"/>
          <w:sz w:val="28"/>
          <w:szCs w:val="28"/>
          <w:u w:val="single"/>
        </w:rPr>
        <w:lastRenderedPageBreak/>
        <w:t>2.Распределение первичных баллов</w:t>
      </w:r>
    </w:p>
    <w:p w:rsidR="001E16F0" w:rsidRDefault="001E16F0" w:rsidP="001E16F0">
      <w:pPr>
        <w:tabs>
          <w:tab w:val="left" w:pos="11124"/>
        </w:tabs>
        <w:spacing w:after="0" w:line="240" w:lineRule="auto"/>
        <w:rPr>
          <w:rFonts w:ascii="Times New Roman" w:hAnsi="Times New Roman"/>
          <w:sz w:val="28"/>
          <w:szCs w:val="28"/>
          <w:lang w:eastAsia="ru-RU"/>
        </w:rPr>
      </w:pPr>
      <w:r>
        <w:rPr>
          <w:rFonts w:ascii="Times New Roman" w:hAnsi="Times New Roman"/>
          <w:sz w:val="28"/>
          <w:szCs w:val="28"/>
          <w:lang w:eastAsia="ru-RU"/>
        </w:rPr>
        <w:tab/>
      </w:r>
    </w:p>
    <w:p w:rsidR="001E16F0" w:rsidRDefault="001E16F0" w:rsidP="001E16F0">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Общая гистограмма первичных баллов  </w:t>
      </w:r>
    </w:p>
    <w:p w:rsidR="001E16F0" w:rsidRDefault="001E16F0" w:rsidP="001E16F0">
      <w:pPr>
        <w:spacing w:after="0" w:line="240" w:lineRule="auto"/>
        <w:rPr>
          <w:rFonts w:ascii="Times New Roman" w:hAnsi="Times New Roman"/>
          <w:sz w:val="24"/>
          <w:szCs w:val="24"/>
        </w:rPr>
      </w:pPr>
      <w:r w:rsidRPr="00276151">
        <w:rPr>
          <w:rFonts w:ascii="Times New Roman" w:eastAsia="Times New Roman" w:hAnsi="Times New Roman" w:cs="Times New Roman"/>
          <w:b/>
          <w:bCs/>
          <w:color w:val="000000"/>
          <w:lang w:eastAsia="ru-RU"/>
        </w:rPr>
        <w:t xml:space="preserve">Максимальный первичный балл: </w:t>
      </w:r>
      <w:r w:rsidRPr="00276151">
        <w:rPr>
          <w:rFonts w:ascii="Times New Roman" w:eastAsia="Times New Roman" w:hAnsi="Times New Roman" w:cs="Times New Roman"/>
          <w:b/>
          <w:color w:val="000000"/>
          <w:lang w:eastAsia="ru-RU"/>
        </w:rPr>
        <w:t>38</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02"/>
        <w:gridCol w:w="403"/>
        <w:gridCol w:w="403"/>
        <w:gridCol w:w="403"/>
        <w:gridCol w:w="403"/>
        <w:gridCol w:w="403"/>
        <w:gridCol w:w="403"/>
        <w:gridCol w:w="402"/>
        <w:gridCol w:w="403"/>
        <w:gridCol w:w="403"/>
        <w:gridCol w:w="403"/>
        <w:gridCol w:w="403"/>
        <w:gridCol w:w="403"/>
        <w:gridCol w:w="403"/>
        <w:gridCol w:w="403"/>
        <w:gridCol w:w="402"/>
        <w:gridCol w:w="403"/>
        <w:gridCol w:w="403"/>
        <w:gridCol w:w="403"/>
        <w:gridCol w:w="403"/>
        <w:gridCol w:w="403"/>
        <w:gridCol w:w="403"/>
        <w:gridCol w:w="402"/>
        <w:gridCol w:w="403"/>
        <w:gridCol w:w="403"/>
        <w:gridCol w:w="403"/>
        <w:gridCol w:w="403"/>
        <w:gridCol w:w="403"/>
        <w:gridCol w:w="403"/>
        <w:gridCol w:w="403"/>
        <w:gridCol w:w="402"/>
        <w:gridCol w:w="403"/>
        <w:gridCol w:w="403"/>
        <w:gridCol w:w="403"/>
        <w:gridCol w:w="403"/>
        <w:gridCol w:w="403"/>
        <w:gridCol w:w="403"/>
        <w:gridCol w:w="403"/>
      </w:tblGrid>
      <w:tr w:rsidR="001E16F0" w:rsidRPr="007C1A46" w:rsidTr="00663BA5">
        <w:tc>
          <w:tcPr>
            <w:tcW w:w="567" w:type="dxa"/>
          </w:tcPr>
          <w:p w:rsidR="001E16F0" w:rsidRPr="007E4205" w:rsidRDefault="001E16F0" w:rsidP="00663BA5">
            <w:pPr>
              <w:spacing w:after="0" w:line="240" w:lineRule="auto"/>
              <w:jc w:val="center"/>
              <w:rPr>
                <w:rFonts w:ascii="Times New Roman" w:hAnsi="Times New Roman" w:cs="Times New Roman"/>
                <w:b/>
                <w:sz w:val="18"/>
                <w:szCs w:val="18"/>
              </w:rPr>
            </w:pPr>
          </w:p>
        </w:tc>
        <w:tc>
          <w:tcPr>
            <w:tcW w:w="15309" w:type="dxa"/>
            <w:gridSpan w:val="38"/>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Общее количество баллов</w:t>
            </w:r>
          </w:p>
          <w:p w:rsidR="001E16F0" w:rsidRPr="007E4205" w:rsidRDefault="001E16F0" w:rsidP="00663BA5">
            <w:pPr>
              <w:spacing w:after="0" w:line="240" w:lineRule="auto"/>
              <w:jc w:val="center"/>
              <w:rPr>
                <w:rFonts w:ascii="Times New Roman" w:hAnsi="Times New Roman" w:cs="Times New Roman"/>
                <w:b/>
                <w:sz w:val="18"/>
                <w:szCs w:val="18"/>
              </w:rPr>
            </w:pPr>
          </w:p>
        </w:tc>
      </w:tr>
      <w:tr w:rsidR="001E16F0" w:rsidRPr="007C1A46" w:rsidTr="00663BA5">
        <w:tc>
          <w:tcPr>
            <w:tcW w:w="567" w:type="dxa"/>
          </w:tcPr>
          <w:p w:rsidR="001E16F0" w:rsidRPr="007E4205" w:rsidRDefault="001E16F0" w:rsidP="00663BA5">
            <w:pPr>
              <w:spacing w:after="0" w:line="240" w:lineRule="auto"/>
              <w:jc w:val="center"/>
              <w:rPr>
                <w:rFonts w:ascii="Times New Roman" w:hAnsi="Times New Roman" w:cs="Times New Roman"/>
                <w:b/>
                <w:sz w:val="18"/>
                <w:szCs w:val="18"/>
              </w:rPr>
            </w:pPr>
          </w:p>
        </w:tc>
        <w:tc>
          <w:tcPr>
            <w:tcW w:w="402"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4</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5</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6</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7</w:t>
            </w:r>
          </w:p>
        </w:tc>
        <w:tc>
          <w:tcPr>
            <w:tcW w:w="402"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8</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9</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10</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11</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12</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13</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14</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15</w:t>
            </w:r>
          </w:p>
        </w:tc>
        <w:tc>
          <w:tcPr>
            <w:tcW w:w="402"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16</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17</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18</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19</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20</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21</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22</w:t>
            </w:r>
          </w:p>
        </w:tc>
        <w:tc>
          <w:tcPr>
            <w:tcW w:w="402"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23</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24</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25</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26</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27</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28</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29</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30</w:t>
            </w:r>
          </w:p>
        </w:tc>
        <w:tc>
          <w:tcPr>
            <w:tcW w:w="402"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31</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32</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33</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34</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35</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36</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37</w:t>
            </w:r>
          </w:p>
        </w:tc>
        <w:tc>
          <w:tcPr>
            <w:tcW w:w="403" w:type="dxa"/>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38</w:t>
            </w:r>
          </w:p>
        </w:tc>
      </w:tr>
      <w:tr w:rsidR="001E16F0" w:rsidRPr="007C1A46" w:rsidTr="00663BA5">
        <w:trPr>
          <w:cantSplit/>
          <w:trHeight w:val="1365"/>
        </w:trPr>
        <w:tc>
          <w:tcPr>
            <w:tcW w:w="567" w:type="dxa"/>
            <w:textDirection w:val="btLr"/>
          </w:tcPr>
          <w:p w:rsidR="001E16F0" w:rsidRPr="007E4205" w:rsidRDefault="001E16F0" w:rsidP="00663BA5">
            <w:pPr>
              <w:spacing w:after="0" w:line="240" w:lineRule="auto"/>
              <w:ind w:left="113" w:right="113"/>
              <w:jc w:val="center"/>
              <w:rPr>
                <w:rFonts w:ascii="Times New Roman" w:hAnsi="Times New Roman" w:cs="Times New Roman"/>
                <w:b/>
                <w:sz w:val="18"/>
                <w:szCs w:val="18"/>
              </w:rPr>
            </w:pPr>
            <w:r w:rsidRPr="007E4205">
              <w:rPr>
                <w:rFonts w:ascii="Times New Roman" w:hAnsi="Times New Roman" w:cs="Times New Roman"/>
                <w:b/>
                <w:sz w:val="18"/>
                <w:szCs w:val="18"/>
              </w:rPr>
              <w:t>Количество уч-ся (%)</w:t>
            </w:r>
          </w:p>
        </w:tc>
        <w:tc>
          <w:tcPr>
            <w:tcW w:w="402"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2"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2"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2"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2"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0</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33</w:t>
            </w:r>
          </w:p>
        </w:tc>
        <w:tc>
          <w:tcPr>
            <w:tcW w:w="403" w:type="dxa"/>
            <w:vAlign w:val="center"/>
          </w:tcPr>
          <w:p w:rsidR="001E16F0" w:rsidRPr="007E4205" w:rsidRDefault="001E16F0" w:rsidP="00663BA5">
            <w:pPr>
              <w:spacing w:after="0" w:line="240" w:lineRule="auto"/>
              <w:jc w:val="center"/>
              <w:rPr>
                <w:rFonts w:ascii="Times New Roman" w:hAnsi="Times New Roman" w:cs="Times New Roman"/>
                <w:b/>
                <w:sz w:val="18"/>
                <w:szCs w:val="18"/>
              </w:rPr>
            </w:pPr>
            <w:r w:rsidRPr="007E4205">
              <w:rPr>
                <w:rFonts w:ascii="Times New Roman" w:hAnsi="Times New Roman" w:cs="Times New Roman"/>
                <w:b/>
                <w:sz w:val="18"/>
                <w:szCs w:val="18"/>
              </w:rPr>
              <w:t xml:space="preserve"> 0</w:t>
            </w:r>
          </w:p>
        </w:tc>
      </w:tr>
    </w:tbl>
    <w:p w:rsidR="001E16F0" w:rsidRDefault="001E16F0" w:rsidP="001E16F0">
      <w:pPr>
        <w:spacing w:after="0" w:line="240" w:lineRule="auto"/>
        <w:jc w:val="right"/>
        <w:rPr>
          <w:rFonts w:ascii="Times New Roman" w:hAnsi="Times New Roman"/>
          <w:sz w:val="24"/>
          <w:szCs w:val="24"/>
          <w:lang w:eastAsia="en-US"/>
        </w:rPr>
      </w:pPr>
    </w:p>
    <w:p w:rsidR="001E16F0" w:rsidRDefault="001E16F0" w:rsidP="00455EFC">
      <w:pPr>
        <w:pStyle w:val="af2"/>
        <w:numPr>
          <w:ilvl w:val="0"/>
          <w:numId w:val="25"/>
        </w:numPr>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Выполнение заданий по русскому языку группами учащихся (в % от числа участников);</w:t>
      </w:r>
    </w:p>
    <w:p w:rsidR="001E16F0" w:rsidRPr="00276151" w:rsidRDefault="001E16F0" w:rsidP="001E16F0">
      <w:pPr>
        <w:suppressAutoHyphens w:val="0"/>
        <w:spacing w:after="0" w:line="240" w:lineRule="auto"/>
        <w:rPr>
          <w:rFonts w:ascii="Times New Roman" w:hAnsi="Times New Roman" w:cs="Times New Roman"/>
          <w:lang w:eastAsia="en-US"/>
        </w:rPr>
      </w:pPr>
    </w:p>
    <w:tbl>
      <w:tblPr>
        <w:tblW w:w="15590" w:type="dxa"/>
        <w:tblInd w:w="-318" w:type="dxa"/>
        <w:tblLayout w:type="fixed"/>
        <w:tblLook w:val="04A0"/>
      </w:tblPr>
      <w:tblGrid>
        <w:gridCol w:w="1844"/>
        <w:gridCol w:w="1165"/>
        <w:gridCol w:w="630"/>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tblGrid>
      <w:tr w:rsidR="001E16F0" w:rsidRPr="007C2292" w:rsidTr="00663BA5">
        <w:trPr>
          <w:trHeight w:val="923"/>
        </w:trPr>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886D59" w:rsidRDefault="001E16F0" w:rsidP="00663BA5">
            <w:pPr>
              <w:suppressAutoHyphens w:val="0"/>
              <w:spacing w:after="0" w:line="240" w:lineRule="auto"/>
              <w:rPr>
                <w:rFonts w:ascii="Times New Roman" w:eastAsia="Times New Roman" w:hAnsi="Times New Roman" w:cs="Times New Roman"/>
                <w:b/>
                <w:bCs/>
                <w:color w:val="000000"/>
                <w:lang w:eastAsia="ru-RU"/>
              </w:rPr>
            </w:pPr>
            <w:r w:rsidRPr="00276151">
              <w:rPr>
                <w:rFonts w:ascii="Times New Roman" w:eastAsia="Times New Roman" w:hAnsi="Times New Roman" w:cs="Times New Roman"/>
                <w:b/>
                <w:bCs/>
                <w:color w:val="000000"/>
                <w:lang w:eastAsia="ru-RU"/>
              </w:rPr>
              <w:t>Группы участников</w:t>
            </w:r>
          </w:p>
          <w:p w:rsidR="001E16F0" w:rsidRPr="00276151" w:rsidRDefault="001E16F0" w:rsidP="00663BA5">
            <w:pPr>
              <w:spacing w:after="0" w:line="240" w:lineRule="auto"/>
              <w:rPr>
                <w:rFonts w:ascii="Times New Roman" w:eastAsia="Times New Roman" w:hAnsi="Times New Roman" w:cs="Times New Roman"/>
                <w:b/>
                <w:bCs/>
                <w:color w:val="000000"/>
                <w:lang w:eastAsia="ru-RU"/>
              </w:rPr>
            </w:pPr>
            <w:r w:rsidRPr="00276151">
              <w:rPr>
                <w:rFonts w:ascii="Times New Roman" w:eastAsia="Times New Roman" w:hAnsi="Times New Roman" w:cs="Times New Roman"/>
                <w:b/>
                <w:color w:val="000000"/>
                <w:lang w:eastAsia="ru-RU"/>
              </w:rPr>
              <w:t> </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886D59" w:rsidRDefault="001E16F0" w:rsidP="00663BA5">
            <w:pPr>
              <w:suppressAutoHyphens w:val="0"/>
              <w:spacing w:after="0" w:line="240" w:lineRule="auto"/>
              <w:rPr>
                <w:rFonts w:ascii="Times New Roman" w:eastAsia="Times New Roman" w:hAnsi="Times New Roman" w:cs="Times New Roman"/>
                <w:b/>
                <w:bCs/>
                <w:color w:val="000000"/>
                <w:lang w:eastAsia="ru-RU"/>
              </w:rPr>
            </w:pPr>
            <w:r w:rsidRPr="00276151">
              <w:rPr>
                <w:rFonts w:ascii="Times New Roman" w:eastAsia="Times New Roman" w:hAnsi="Times New Roman" w:cs="Times New Roman"/>
                <w:b/>
                <w:bCs/>
                <w:color w:val="000000"/>
                <w:lang w:eastAsia="ru-RU"/>
              </w:rPr>
              <w:t>Кол-во участников</w:t>
            </w:r>
            <w:r w:rsidRPr="00886D59">
              <w:rPr>
                <w:rFonts w:ascii="Times New Roman" w:eastAsia="Times New Roman" w:hAnsi="Times New Roman" w:cs="Times New Roman"/>
                <w:b/>
                <w:bCs/>
                <w:color w:val="000000"/>
                <w:lang w:eastAsia="ru-RU"/>
              </w:rPr>
              <w:t>/</w:t>
            </w:r>
          </w:p>
          <w:p w:rsidR="001E16F0" w:rsidRPr="00276151" w:rsidRDefault="001E16F0" w:rsidP="00663BA5">
            <w:pPr>
              <w:spacing w:after="0" w:line="240" w:lineRule="auto"/>
              <w:rPr>
                <w:rFonts w:ascii="Times New Roman" w:eastAsia="Times New Roman" w:hAnsi="Times New Roman" w:cs="Times New Roman"/>
                <w:b/>
                <w:bCs/>
                <w:color w:val="000000"/>
                <w:lang w:eastAsia="ru-RU"/>
              </w:rPr>
            </w:pPr>
            <w:r w:rsidRPr="00276151">
              <w:rPr>
                <w:rFonts w:ascii="Times New Roman" w:eastAsia="Times New Roman" w:hAnsi="Times New Roman" w:cs="Times New Roman"/>
                <w:b/>
                <w:color w:val="000000"/>
                <w:lang w:eastAsia="ru-RU"/>
              </w:rPr>
              <w:t> </w:t>
            </w:r>
            <w:r w:rsidRPr="00276151">
              <w:rPr>
                <w:rFonts w:ascii="Times New Roman" w:eastAsia="Times New Roman" w:hAnsi="Times New Roman" w:cs="Times New Roman"/>
                <w:b/>
                <w:bCs/>
                <w:color w:val="000000"/>
                <w:lang w:eastAsia="ru-RU"/>
              </w:rPr>
              <w:t>Макс балл</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1К1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1К2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3,1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3,2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4</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5</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6</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7</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8</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9</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12,1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12,2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13,1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13,2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14</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15,1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15,2</w:t>
            </w:r>
          </w:p>
        </w:tc>
      </w:tr>
      <w:tr w:rsidR="001E16F0" w:rsidRPr="007C2292" w:rsidTr="00663BA5">
        <w:trPr>
          <w:trHeight w:val="900"/>
        </w:trPr>
        <w:tc>
          <w:tcPr>
            <w:tcW w:w="1844"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rPr>
                <w:rFonts w:ascii="Times New Roman" w:eastAsia="Times New Roman" w:hAnsi="Times New Roman" w:cs="Times New Roman"/>
                <w:b/>
                <w:color w:val="000000"/>
                <w:lang w:eastAsia="ru-RU"/>
              </w:rPr>
            </w:pPr>
          </w:p>
        </w:tc>
        <w:tc>
          <w:tcPr>
            <w:tcW w:w="1165"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rPr>
                <w:rFonts w:ascii="Times New Roman" w:eastAsia="Times New Roman" w:hAnsi="Times New Roman" w:cs="Times New Roman"/>
                <w:b/>
                <w:color w:val="000000"/>
                <w:lang w:eastAsia="ru-RU"/>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4</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2</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1</w:t>
            </w:r>
          </w:p>
        </w:tc>
      </w:tr>
      <w:tr w:rsidR="001E16F0" w:rsidRPr="007C2292" w:rsidTr="00663BA5">
        <w:trPr>
          <w:trHeight w:val="852"/>
        </w:trPr>
        <w:tc>
          <w:tcPr>
            <w:tcW w:w="1844"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886D59" w:rsidRDefault="001E16F0" w:rsidP="00663BA5">
            <w:pPr>
              <w:suppressAutoHyphens w:val="0"/>
              <w:spacing w:after="0" w:line="240" w:lineRule="auto"/>
              <w:rPr>
                <w:rFonts w:ascii="Times New Roman" w:eastAsia="Times New Roman" w:hAnsi="Times New Roman" w:cs="Times New Roman"/>
                <w:b/>
                <w:color w:val="000000"/>
                <w:lang w:eastAsia="ru-RU"/>
              </w:rPr>
            </w:pP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75</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89</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50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89</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83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83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83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83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33</w:t>
            </w:r>
          </w:p>
        </w:tc>
      </w:tr>
      <w:tr w:rsidR="001E16F0" w:rsidRPr="007C2292" w:rsidTr="00663BA5">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 xml:space="preserve">  Ср.% вып. уч. гр.баллов 2</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r>
      <w:tr w:rsidR="001E16F0" w:rsidRPr="007C2292" w:rsidTr="00663BA5">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 xml:space="preserve">  Ср.% вып. уч. гр.баллов 3</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r>
      <w:tr w:rsidR="001E16F0" w:rsidRPr="007C2292" w:rsidTr="00663BA5">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 xml:space="preserve">  Ср.% вып. уч. гр.баллов 4</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ind w:hanging="108"/>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63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83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50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886D59">
              <w:rPr>
                <w:rFonts w:ascii="Times New Roman" w:eastAsia="Times New Roman" w:hAnsi="Times New Roman" w:cs="Times New Roman"/>
                <w:color w:val="000000"/>
                <w:lang w:eastAsia="ru-RU"/>
              </w:rPr>
              <w:t>83</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75</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75</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75</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75</w:t>
            </w:r>
          </w:p>
        </w:tc>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0</w:t>
            </w:r>
          </w:p>
        </w:tc>
      </w:tr>
      <w:tr w:rsidR="001E16F0" w:rsidRPr="007C2292" w:rsidTr="00663BA5">
        <w:trPr>
          <w:trHeight w:val="300"/>
        </w:trPr>
        <w:tc>
          <w:tcPr>
            <w:tcW w:w="1844"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1E16F0" w:rsidRPr="00276151" w:rsidRDefault="001E16F0" w:rsidP="00663BA5">
            <w:pPr>
              <w:suppressAutoHyphens w:val="0"/>
              <w:spacing w:after="0" w:line="240" w:lineRule="auto"/>
              <w:rPr>
                <w:rFonts w:ascii="Times New Roman" w:eastAsia="Times New Roman" w:hAnsi="Times New Roman" w:cs="Times New Roman"/>
                <w:b/>
                <w:color w:val="000000"/>
                <w:lang w:eastAsia="ru-RU"/>
              </w:rPr>
            </w:pPr>
            <w:r w:rsidRPr="00276151">
              <w:rPr>
                <w:rFonts w:ascii="Times New Roman" w:eastAsia="Times New Roman" w:hAnsi="Times New Roman" w:cs="Times New Roman"/>
                <w:b/>
                <w:color w:val="000000"/>
                <w:lang w:eastAsia="ru-RU"/>
              </w:rPr>
              <w:t xml:space="preserve">  Ср.% вып. уч. гр.баллов 5</w:t>
            </w:r>
          </w:p>
        </w:tc>
        <w:tc>
          <w:tcPr>
            <w:tcW w:w="1165" w:type="dxa"/>
            <w:tcBorders>
              <w:top w:val="single" w:sz="4" w:space="0" w:color="auto"/>
              <w:left w:val="nil"/>
              <w:bottom w:val="single" w:sz="4" w:space="0" w:color="000000"/>
              <w:right w:val="single" w:sz="4" w:space="0" w:color="000000"/>
            </w:tcBorders>
            <w:shd w:val="clear" w:color="auto" w:fill="auto"/>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w:t>
            </w:r>
          </w:p>
        </w:tc>
        <w:tc>
          <w:tcPr>
            <w:tcW w:w="630"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50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c>
          <w:tcPr>
            <w:tcW w:w="629" w:type="dxa"/>
            <w:tcBorders>
              <w:top w:val="single" w:sz="4" w:space="0" w:color="auto"/>
              <w:left w:val="nil"/>
              <w:bottom w:val="single" w:sz="4" w:space="0" w:color="000000"/>
              <w:right w:val="single" w:sz="4" w:space="0" w:color="000000"/>
            </w:tcBorders>
            <w:shd w:val="clear" w:color="auto" w:fill="auto"/>
            <w:noWrap/>
            <w:vAlign w:val="bottom"/>
            <w:hideMark/>
          </w:tcPr>
          <w:p w:rsidR="001E16F0" w:rsidRPr="00276151" w:rsidRDefault="001E16F0" w:rsidP="00663BA5">
            <w:pPr>
              <w:suppressAutoHyphens w:val="0"/>
              <w:spacing w:after="0" w:line="240" w:lineRule="auto"/>
              <w:jc w:val="right"/>
              <w:rPr>
                <w:rFonts w:ascii="Times New Roman" w:eastAsia="Times New Roman" w:hAnsi="Times New Roman" w:cs="Times New Roman"/>
                <w:color w:val="000000"/>
                <w:lang w:eastAsia="ru-RU"/>
              </w:rPr>
            </w:pPr>
            <w:r w:rsidRPr="00276151">
              <w:rPr>
                <w:rFonts w:ascii="Times New Roman" w:eastAsia="Times New Roman" w:hAnsi="Times New Roman" w:cs="Times New Roman"/>
                <w:color w:val="000000"/>
                <w:lang w:eastAsia="ru-RU"/>
              </w:rPr>
              <w:t>100</w:t>
            </w:r>
          </w:p>
        </w:tc>
      </w:tr>
    </w:tbl>
    <w:p w:rsidR="001E16F0" w:rsidRDefault="001E16F0" w:rsidP="001E16F0">
      <w:pPr>
        <w:spacing w:after="0" w:line="240" w:lineRule="auto"/>
        <w:jc w:val="right"/>
        <w:rPr>
          <w:rFonts w:ascii="Times New Roman" w:hAnsi="Times New Roman"/>
          <w:sz w:val="24"/>
          <w:szCs w:val="24"/>
          <w:lang w:eastAsia="en-US"/>
        </w:rPr>
      </w:pPr>
    </w:p>
    <w:p w:rsidR="001E16F0" w:rsidRDefault="001E16F0" w:rsidP="001E16F0">
      <w:pPr>
        <w:spacing w:after="0" w:line="240" w:lineRule="auto"/>
        <w:jc w:val="right"/>
        <w:rPr>
          <w:rFonts w:ascii="Times New Roman" w:hAnsi="Times New Roman"/>
          <w:sz w:val="24"/>
          <w:szCs w:val="24"/>
          <w:lang w:eastAsia="en-US"/>
        </w:rPr>
      </w:pPr>
    </w:p>
    <w:p w:rsidR="001E16F0" w:rsidRDefault="001E16F0" w:rsidP="001E16F0">
      <w:pPr>
        <w:spacing w:after="0" w:line="240" w:lineRule="auto"/>
        <w:rPr>
          <w:rFonts w:ascii="Times New Roman" w:hAnsi="Times New Roman"/>
          <w:sz w:val="24"/>
          <w:szCs w:val="24"/>
        </w:rPr>
      </w:pPr>
      <w:r>
        <w:rPr>
          <w:rFonts w:ascii="Times New Roman" w:hAnsi="Times New Roman"/>
          <w:noProof/>
          <w:color w:val="FF0000"/>
          <w:sz w:val="24"/>
          <w:szCs w:val="24"/>
          <w:lang w:eastAsia="ru-RU"/>
        </w:rPr>
        <w:lastRenderedPageBreak/>
        <w:drawing>
          <wp:inline distT="0" distB="0" distL="0" distR="0">
            <wp:extent cx="9456420" cy="4514335"/>
            <wp:effectExtent l="0" t="0" r="0" b="0"/>
            <wp:docPr id="1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16F0" w:rsidRDefault="001E16F0" w:rsidP="001E16F0">
      <w:pPr>
        <w:pStyle w:val="3"/>
        <w:spacing w:before="0" w:after="0"/>
        <w:ind w:left="792"/>
        <w:jc w:val="center"/>
        <w:rPr>
          <w:rFonts w:ascii="Times New Roman" w:hAnsi="Times New Roman"/>
          <w:noProof/>
          <w:sz w:val="28"/>
          <w:szCs w:val="28"/>
        </w:rPr>
      </w:pPr>
      <w:bookmarkStart w:id="5" w:name="_Toc487095508"/>
      <w:r>
        <w:rPr>
          <w:rFonts w:ascii="Times New Roman" w:hAnsi="Times New Roman"/>
          <w:noProof/>
          <w:sz w:val="28"/>
          <w:szCs w:val="28"/>
        </w:rPr>
        <w:t>4.Достижение планируемых результатов по русскому языку в соответствии с ООП НОО и ФГОС</w:t>
      </w:r>
      <w:bookmarkEnd w:id="5"/>
      <w:r>
        <w:rPr>
          <w:rFonts w:ascii="Times New Roman" w:hAnsi="Times New Roman"/>
          <w:noProof/>
          <w:sz w:val="28"/>
          <w:szCs w:val="28"/>
        </w:rPr>
        <w:t xml:space="preserve"> НОО</w:t>
      </w:r>
    </w:p>
    <w:tbl>
      <w:tblPr>
        <w:tblW w:w="14701" w:type="dxa"/>
        <w:tblInd w:w="108" w:type="dxa"/>
        <w:tblLook w:val="04A0"/>
      </w:tblPr>
      <w:tblGrid>
        <w:gridCol w:w="8939"/>
        <w:gridCol w:w="808"/>
        <w:gridCol w:w="2439"/>
        <w:gridCol w:w="629"/>
        <w:gridCol w:w="629"/>
        <w:gridCol w:w="628"/>
        <w:gridCol w:w="629"/>
      </w:tblGrid>
      <w:tr w:rsidR="001E16F0" w:rsidRPr="008D69A9" w:rsidTr="00663BA5">
        <w:trPr>
          <w:trHeight w:val="720"/>
        </w:trPr>
        <w:tc>
          <w:tcPr>
            <w:tcW w:w="8939" w:type="dxa"/>
            <w:vMerge w:val="restart"/>
            <w:tcBorders>
              <w:top w:val="single" w:sz="4" w:space="0" w:color="auto"/>
              <w:left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Блоки </w:t>
            </w:r>
            <w:r w:rsidRPr="0021434B">
              <w:rPr>
                <w:rFonts w:ascii="Times New Roman" w:eastAsia="Times New Roman" w:hAnsi="Times New Roman" w:cs="Times New Roman"/>
                <w:b/>
                <w:bCs/>
                <w:color w:val="000000"/>
                <w:sz w:val="24"/>
                <w:szCs w:val="24"/>
                <w:lang w:eastAsia="ru-RU"/>
              </w:rPr>
              <w:t xml:space="preserve">ООП </w:t>
            </w:r>
            <w:r>
              <w:rPr>
                <w:rFonts w:ascii="Times New Roman" w:eastAsia="Times New Roman" w:hAnsi="Times New Roman" w:cs="Times New Roman"/>
                <w:b/>
                <w:bCs/>
                <w:color w:val="000000"/>
                <w:sz w:val="24"/>
                <w:szCs w:val="24"/>
                <w:lang w:eastAsia="ru-RU"/>
              </w:rPr>
              <w:t xml:space="preserve">НОО </w:t>
            </w:r>
            <w:r w:rsidRPr="0021434B">
              <w:rPr>
                <w:rFonts w:ascii="Times New Roman" w:eastAsia="Times New Roman" w:hAnsi="Times New Roman" w:cs="Times New Roman"/>
                <w:b/>
                <w:bCs/>
                <w:color w:val="000000"/>
                <w:sz w:val="24"/>
                <w:szCs w:val="24"/>
                <w:lang w:eastAsia="ru-RU"/>
              </w:rPr>
              <w:t>обучающийся научится / получит возможность научиться или проверяемые требования (умения) в соответствии с ФГОС НОО</w:t>
            </w:r>
          </w:p>
        </w:tc>
        <w:tc>
          <w:tcPr>
            <w:tcW w:w="808" w:type="dxa"/>
            <w:vMerge w:val="restart"/>
            <w:tcBorders>
              <w:top w:val="single" w:sz="4" w:space="0" w:color="000000"/>
              <w:left w:val="nil"/>
              <w:right w:val="single" w:sz="4" w:space="0" w:color="000000"/>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b/>
                <w:bCs/>
                <w:color w:val="000000"/>
                <w:sz w:val="24"/>
                <w:szCs w:val="24"/>
                <w:lang w:eastAsia="ru-RU"/>
              </w:rPr>
            </w:pPr>
            <w:r w:rsidRPr="0021434B">
              <w:rPr>
                <w:rFonts w:ascii="Times New Roman" w:eastAsia="Times New Roman" w:hAnsi="Times New Roman" w:cs="Times New Roman"/>
                <w:b/>
                <w:bCs/>
                <w:color w:val="000000"/>
                <w:sz w:val="24"/>
                <w:szCs w:val="24"/>
                <w:lang w:eastAsia="ru-RU"/>
              </w:rPr>
              <w:t>Макс балл</w:t>
            </w:r>
          </w:p>
        </w:tc>
        <w:tc>
          <w:tcPr>
            <w:tcW w:w="2439" w:type="dxa"/>
            <w:vMerge w:val="restart"/>
            <w:tcBorders>
              <w:top w:val="single" w:sz="4" w:space="0" w:color="000000"/>
              <w:left w:val="nil"/>
              <w:right w:val="single" w:sz="4" w:space="0" w:color="000000"/>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ЧОУ "Начальная общеобразовательная школа Ор Авнер"</w:t>
            </w:r>
          </w:p>
        </w:tc>
        <w:tc>
          <w:tcPr>
            <w:tcW w:w="2515" w:type="dxa"/>
            <w:gridSpan w:val="4"/>
            <w:tcBorders>
              <w:top w:val="single" w:sz="4" w:space="0" w:color="000000"/>
              <w:left w:val="nil"/>
              <w:bottom w:val="single" w:sz="8" w:space="0" w:color="000000"/>
              <w:right w:val="single" w:sz="4" w:space="0" w:color="000000"/>
            </w:tcBorders>
            <w:vAlign w:val="center"/>
          </w:tcPr>
          <w:p w:rsidR="001E16F0" w:rsidRPr="0021434B" w:rsidRDefault="001E16F0" w:rsidP="00663BA5">
            <w:pPr>
              <w:spacing w:after="0" w:line="240" w:lineRule="auto"/>
              <w:jc w:val="center"/>
              <w:rPr>
                <w:rFonts w:ascii="Times New Roman" w:hAnsi="Times New Roman" w:cs="Times New Roman"/>
                <w:bCs/>
                <w:sz w:val="24"/>
                <w:szCs w:val="24"/>
                <w:lang w:eastAsia="en-US"/>
              </w:rPr>
            </w:pPr>
            <w:r w:rsidRPr="0021434B">
              <w:rPr>
                <w:rFonts w:ascii="Times New Roman" w:hAnsi="Times New Roman" w:cs="Times New Roman"/>
                <w:bCs/>
                <w:sz w:val="24"/>
                <w:szCs w:val="24"/>
              </w:rPr>
              <w:t>Ср. % выполнения по группам участников</w:t>
            </w:r>
          </w:p>
        </w:tc>
      </w:tr>
      <w:tr w:rsidR="001E16F0" w:rsidRPr="008D69A9" w:rsidTr="00663BA5">
        <w:trPr>
          <w:trHeight w:val="720"/>
        </w:trPr>
        <w:tc>
          <w:tcPr>
            <w:tcW w:w="8939" w:type="dxa"/>
            <w:vMerge/>
            <w:tcBorders>
              <w:left w:val="single" w:sz="4" w:space="0" w:color="auto"/>
              <w:bottom w:val="single" w:sz="4" w:space="0" w:color="auto"/>
              <w:right w:val="single" w:sz="4" w:space="0" w:color="auto"/>
            </w:tcBorders>
            <w:shd w:val="clear" w:color="auto" w:fill="auto"/>
            <w:vAlign w:val="bottom"/>
          </w:tcPr>
          <w:p w:rsidR="001E16F0" w:rsidRPr="0021434B" w:rsidRDefault="001E16F0" w:rsidP="00663BA5">
            <w:pPr>
              <w:suppressAutoHyphens w:val="0"/>
              <w:spacing w:after="0" w:line="240" w:lineRule="auto"/>
              <w:rPr>
                <w:rFonts w:ascii="Times New Roman" w:eastAsia="Times New Roman" w:hAnsi="Times New Roman" w:cs="Times New Roman"/>
                <w:b/>
                <w:bCs/>
                <w:color w:val="000000"/>
                <w:sz w:val="24"/>
                <w:szCs w:val="24"/>
                <w:lang w:eastAsia="ru-RU"/>
              </w:rPr>
            </w:pPr>
          </w:p>
        </w:tc>
        <w:tc>
          <w:tcPr>
            <w:tcW w:w="808" w:type="dxa"/>
            <w:vMerge/>
            <w:tcBorders>
              <w:left w:val="nil"/>
              <w:bottom w:val="single" w:sz="8" w:space="0" w:color="000000"/>
              <w:right w:val="single" w:sz="4" w:space="0" w:color="000000"/>
            </w:tcBorders>
            <w:shd w:val="clear" w:color="auto" w:fill="auto"/>
            <w:vAlign w:val="bottom"/>
          </w:tcPr>
          <w:p w:rsidR="001E16F0" w:rsidRPr="0021434B" w:rsidRDefault="001E16F0" w:rsidP="00663BA5">
            <w:pPr>
              <w:suppressAutoHyphens w:val="0"/>
              <w:spacing w:after="0" w:line="240" w:lineRule="auto"/>
              <w:rPr>
                <w:rFonts w:ascii="Times New Roman" w:eastAsia="Times New Roman" w:hAnsi="Times New Roman" w:cs="Times New Roman"/>
                <w:b/>
                <w:bCs/>
                <w:color w:val="000000"/>
                <w:sz w:val="24"/>
                <w:szCs w:val="24"/>
                <w:lang w:eastAsia="ru-RU"/>
              </w:rPr>
            </w:pPr>
          </w:p>
        </w:tc>
        <w:tc>
          <w:tcPr>
            <w:tcW w:w="2439" w:type="dxa"/>
            <w:vMerge/>
            <w:tcBorders>
              <w:left w:val="nil"/>
              <w:bottom w:val="single" w:sz="8" w:space="0" w:color="000000"/>
              <w:right w:val="single" w:sz="4" w:space="0" w:color="000000"/>
            </w:tcBorders>
            <w:shd w:val="clear" w:color="auto" w:fill="auto"/>
            <w:vAlign w:val="bottom"/>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p>
        </w:tc>
        <w:tc>
          <w:tcPr>
            <w:tcW w:w="629" w:type="dxa"/>
            <w:tcBorders>
              <w:top w:val="single" w:sz="4" w:space="0" w:color="000000"/>
              <w:left w:val="nil"/>
              <w:bottom w:val="single" w:sz="8" w:space="0" w:color="000000"/>
              <w:right w:val="single" w:sz="4" w:space="0" w:color="000000"/>
            </w:tcBorders>
          </w:tcPr>
          <w:p w:rsidR="001E16F0" w:rsidRPr="0021434B" w:rsidRDefault="001E16F0" w:rsidP="00663BA5">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21434B">
              <w:rPr>
                <w:rFonts w:ascii="Times New Roman" w:hAnsi="Times New Roman" w:cs="Times New Roman"/>
                <w:bCs/>
                <w:sz w:val="24"/>
                <w:szCs w:val="24"/>
              </w:rPr>
              <w:t>«2»</w:t>
            </w:r>
          </w:p>
        </w:tc>
        <w:tc>
          <w:tcPr>
            <w:tcW w:w="629" w:type="dxa"/>
            <w:tcBorders>
              <w:top w:val="single" w:sz="4" w:space="0" w:color="000000"/>
              <w:left w:val="nil"/>
              <w:bottom w:val="single" w:sz="8" w:space="0" w:color="000000"/>
              <w:right w:val="single" w:sz="4" w:space="0" w:color="000000"/>
            </w:tcBorders>
          </w:tcPr>
          <w:p w:rsidR="001E16F0" w:rsidRPr="0021434B" w:rsidRDefault="001E16F0" w:rsidP="00663BA5">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21434B">
              <w:rPr>
                <w:rFonts w:ascii="Times New Roman" w:hAnsi="Times New Roman" w:cs="Times New Roman"/>
                <w:bCs/>
                <w:sz w:val="24"/>
                <w:szCs w:val="24"/>
              </w:rPr>
              <w:t>«3»</w:t>
            </w:r>
          </w:p>
        </w:tc>
        <w:tc>
          <w:tcPr>
            <w:tcW w:w="628" w:type="dxa"/>
            <w:tcBorders>
              <w:top w:val="single" w:sz="4" w:space="0" w:color="000000"/>
              <w:left w:val="nil"/>
              <w:bottom w:val="single" w:sz="8" w:space="0" w:color="000000"/>
              <w:right w:val="single" w:sz="4" w:space="0" w:color="000000"/>
            </w:tcBorders>
          </w:tcPr>
          <w:p w:rsidR="001E16F0" w:rsidRPr="00F33934" w:rsidRDefault="001E16F0" w:rsidP="00663BA5">
            <w:pPr>
              <w:widowControl w:val="0"/>
              <w:autoSpaceDE w:val="0"/>
              <w:autoSpaceDN w:val="0"/>
              <w:adjustRightInd w:val="0"/>
              <w:spacing w:after="0" w:line="240" w:lineRule="auto"/>
              <w:ind w:left="15"/>
              <w:rPr>
                <w:rFonts w:ascii="Times New Roman" w:hAnsi="Times New Roman" w:cs="Times New Roman"/>
                <w:bCs/>
                <w:sz w:val="20"/>
                <w:szCs w:val="20"/>
                <w:lang w:eastAsia="en-US"/>
              </w:rPr>
            </w:pPr>
            <w:r>
              <w:rPr>
                <w:rFonts w:ascii="Times New Roman" w:hAnsi="Times New Roman" w:cs="Times New Roman"/>
                <w:bCs/>
                <w:sz w:val="20"/>
                <w:szCs w:val="20"/>
              </w:rPr>
              <w:t>«4</w:t>
            </w:r>
            <w:r w:rsidRPr="00F33934">
              <w:rPr>
                <w:rFonts w:ascii="Times New Roman" w:hAnsi="Times New Roman" w:cs="Times New Roman"/>
                <w:bCs/>
                <w:sz w:val="20"/>
                <w:szCs w:val="20"/>
              </w:rPr>
              <w:t>»</w:t>
            </w:r>
          </w:p>
        </w:tc>
        <w:tc>
          <w:tcPr>
            <w:tcW w:w="629" w:type="dxa"/>
            <w:tcBorders>
              <w:top w:val="single" w:sz="4" w:space="0" w:color="000000"/>
              <w:left w:val="nil"/>
              <w:bottom w:val="single" w:sz="8" w:space="0" w:color="000000"/>
              <w:right w:val="single" w:sz="4" w:space="0" w:color="000000"/>
            </w:tcBorders>
          </w:tcPr>
          <w:p w:rsidR="001E16F0" w:rsidRPr="008D69A9" w:rsidRDefault="001E16F0" w:rsidP="00663BA5">
            <w:pPr>
              <w:suppressAutoHyphens w:val="0"/>
              <w:spacing w:after="0" w:line="240" w:lineRule="auto"/>
              <w:rPr>
                <w:rFonts w:eastAsia="Times New Roman"/>
                <w:color w:val="000000"/>
                <w:lang w:eastAsia="ru-RU"/>
              </w:rPr>
            </w:pPr>
            <w:r>
              <w:rPr>
                <w:rFonts w:eastAsia="Times New Roman"/>
                <w:color w:val="000000"/>
                <w:lang w:eastAsia="ru-RU"/>
              </w:rPr>
              <w:t>«5»</w:t>
            </w:r>
          </w:p>
        </w:tc>
      </w:tr>
      <w:tr w:rsidR="001E16F0" w:rsidRPr="008D69A9" w:rsidTr="00663BA5">
        <w:trPr>
          <w:trHeight w:val="600"/>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lastRenderedPageBreak/>
              <w:t> </w:t>
            </w:r>
          </w:p>
        </w:tc>
        <w:tc>
          <w:tcPr>
            <w:tcW w:w="808" w:type="dxa"/>
            <w:tcBorders>
              <w:top w:val="single" w:sz="4" w:space="0" w:color="000000"/>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 </w:t>
            </w:r>
          </w:p>
        </w:tc>
        <w:tc>
          <w:tcPr>
            <w:tcW w:w="2439" w:type="dxa"/>
            <w:tcBorders>
              <w:top w:val="single" w:sz="4" w:space="0" w:color="000000"/>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3 уч.</w:t>
            </w:r>
          </w:p>
        </w:tc>
        <w:tc>
          <w:tcPr>
            <w:tcW w:w="629" w:type="dxa"/>
            <w:tcBorders>
              <w:top w:val="single" w:sz="4" w:space="0" w:color="000000"/>
              <w:left w:val="nil"/>
              <w:bottom w:val="single" w:sz="4" w:space="0" w:color="000000"/>
              <w:right w:val="single" w:sz="4" w:space="0" w:color="000000"/>
            </w:tcBorders>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p>
        </w:tc>
        <w:tc>
          <w:tcPr>
            <w:tcW w:w="629" w:type="dxa"/>
            <w:tcBorders>
              <w:top w:val="single" w:sz="4" w:space="0" w:color="000000"/>
              <w:left w:val="nil"/>
              <w:bottom w:val="single" w:sz="4" w:space="0" w:color="000000"/>
              <w:right w:val="single" w:sz="4" w:space="0" w:color="000000"/>
            </w:tcBorders>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p>
        </w:tc>
        <w:tc>
          <w:tcPr>
            <w:tcW w:w="628" w:type="dxa"/>
            <w:tcBorders>
              <w:top w:val="single" w:sz="4" w:space="0" w:color="000000"/>
              <w:left w:val="nil"/>
              <w:bottom w:val="single" w:sz="4" w:space="0" w:color="000000"/>
              <w:right w:val="single" w:sz="4" w:space="0" w:color="000000"/>
            </w:tcBorders>
          </w:tcPr>
          <w:p w:rsidR="001E16F0" w:rsidRPr="008D69A9" w:rsidRDefault="001E16F0" w:rsidP="00663BA5">
            <w:pPr>
              <w:suppressAutoHyphens w:val="0"/>
              <w:spacing w:after="0" w:line="240" w:lineRule="auto"/>
              <w:rPr>
                <w:rFonts w:eastAsia="Times New Roman"/>
                <w:color w:val="000000"/>
                <w:lang w:eastAsia="ru-RU"/>
              </w:rPr>
            </w:pPr>
          </w:p>
        </w:tc>
        <w:tc>
          <w:tcPr>
            <w:tcW w:w="629" w:type="dxa"/>
            <w:tcBorders>
              <w:top w:val="single" w:sz="4" w:space="0" w:color="000000"/>
              <w:left w:val="nil"/>
              <w:bottom w:val="single" w:sz="4" w:space="0" w:color="000000"/>
              <w:right w:val="single" w:sz="4" w:space="0" w:color="000000"/>
            </w:tcBorders>
          </w:tcPr>
          <w:p w:rsidR="001E16F0" w:rsidRPr="008D69A9" w:rsidRDefault="001E16F0" w:rsidP="00663BA5">
            <w:pPr>
              <w:suppressAutoHyphens w:val="0"/>
              <w:spacing w:after="0" w:line="240" w:lineRule="auto"/>
              <w:rPr>
                <w:rFonts w:eastAsia="Times New Roman"/>
                <w:color w:val="000000"/>
                <w:lang w:eastAsia="ru-RU"/>
              </w:rPr>
            </w:pPr>
          </w:p>
        </w:tc>
      </w:tr>
      <w:tr w:rsidR="001E16F0" w:rsidRPr="008D69A9" w:rsidTr="00663BA5">
        <w:trPr>
          <w:trHeight w:val="1414"/>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1К1.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4</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75</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63</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989"/>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1К2.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3</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89</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83</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616"/>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2. Умение распознавать однородные члены предложения. Выделять предложения с однородными членами</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3</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555"/>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3.1. Умение распознавать главные члены предложения. Находить главные и второстепенные (без деления на виды) члены предложения</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832"/>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3.2. 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3</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747"/>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2</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600"/>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5. Умение классифицировать согласные звуки. Характеризовать звуки русского языка: согласные звонкие/глухие</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938"/>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2</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50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50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50</w:t>
            </w:r>
          </w:p>
        </w:tc>
      </w:tr>
      <w:tr w:rsidR="001E16F0" w:rsidRPr="008D69A9" w:rsidTr="00663BA5">
        <w:trPr>
          <w:trHeight w:val="996"/>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lastRenderedPageBreak/>
              <w:t>7. 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3</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89</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83</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898"/>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2</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83</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75</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806"/>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 xml:space="preserve">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690"/>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 Умение подбирать к слову близкие по значению слова. Подбирать синонимы для устранения повторов в тексте</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430"/>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11. Умение классифицировать слова по составу. Находить в словах с однозначно выделяемыми морфемами окончание, корень, приставку, суффикс</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2</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1572"/>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1968"/>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2</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83</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75</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1272"/>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lastRenderedPageBreak/>
              <w:t>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1507"/>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13.2.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2</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83</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75</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877"/>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 xml:space="preserve">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100</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834"/>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15.1.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2</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83</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75</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r w:rsidR="001E16F0" w:rsidRPr="008D69A9" w:rsidTr="00663BA5">
        <w:trPr>
          <w:trHeight w:val="470"/>
        </w:trPr>
        <w:tc>
          <w:tcPr>
            <w:tcW w:w="8939" w:type="dxa"/>
            <w:tcBorders>
              <w:top w:val="nil"/>
              <w:left w:val="single" w:sz="4" w:space="0" w:color="auto"/>
              <w:bottom w:val="single" w:sz="4" w:space="0" w:color="auto"/>
              <w:right w:val="single" w:sz="4" w:space="0" w:color="auto"/>
            </w:tcBorders>
            <w:shd w:val="clear" w:color="auto" w:fill="auto"/>
            <w:vAlign w:val="bottom"/>
            <w:hideMark/>
          </w:tcPr>
          <w:p w:rsidR="001E16F0" w:rsidRPr="0021434B" w:rsidRDefault="001E16F0" w:rsidP="00663BA5">
            <w:pPr>
              <w:suppressAutoHyphens w:val="0"/>
              <w:spacing w:after="0" w:line="240" w:lineRule="auto"/>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15.2.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808"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1</w:t>
            </w:r>
          </w:p>
        </w:tc>
        <w:tc>
          <w:tcPr>
            <w:tcW w:w="2439" w:type="dxa"/>
            <w:tcBorders>
              <w:top w:val="nil"/>
              <w:left w:val="nil"/>
              <w:bottom w:val="single" w:sz="4" w:space="0" w:color="000000"/>
              <w:right w:val="single" w:sz="4" w:space="0" w:color="000000"/>
            </w:tcBorders>
            <w:shd w:val="clear" w:color="auto" w:fill="auto"/>
            <w:hideMark/>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r w:rsidRPr="0021434B">
              <w:rPr>
                <w:rFonts w:ascii="Times New Roman" w:eastAsia="Times New Roman" w:hAnsi="Times New Roman" w:cs="Times New Roman"/>
                <w:color w:val="000000"/>
                <w:sz w:val="24"/>
                <w:szCs w:val="24"/>
                <w:lang w:eastAsia="ru-RU"/>
              </w:rPr>
              <w:t>33</w:t>
            </w: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000000"/>
              <w:right w:val="single" w:sz="4" w:space="0" w:color="000000"/>
            </w:tcBorders>
          </w:tcPr>
          <w:p w:rsidR="001E16F0" w:rsidRPr="0021434B" w:rsidRDefault="001E16F0" w:rsidP="00663BA5">
            <w:pPr>
              <w:suppressAutoHyphens w:val="0"/>
              <w:spacing w:after="0" w:line="240" w:lineRule="auto"/>
              <w:jc w:val="right"/>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0</w:t>
            </w:r>
          </w:p>
        </w:tc>
        <w:tc>
          <w:tcPr>
            <w:tcW w:w="629" w:type="dxa"/>
            <w:tcBorders>
              <w:top w:val="nil"/>
              <w:left w:val="nil"/>
              <w:bottom w:val="single" w:sz="4" w:space="0" w:color="000000"/>
              <w:right w:val="single" w:sz="4" w:space="0" w:color="000000"/>
            </w:tcBorders>
          </w:tcPr>
          <w:p w:rsidR="001E16F0" w:rsidRPr="008D69A9" w:rsidRDefault="001E16F0" w:rsidP="00663BA5">
            <w:pPr>
              <w:suppressAutoHyphens w:val="0"/>
              <w:spacing w:after="0" w:line="240" w:lineRule="auto"/>
              <w:jc w:val="right"/>
              <w:rPr>
                <w:rFonts w:eastAsia="Times New Roman"/>
                <w:color w:val="000000"/>
                <w:lang w:eastAsia="ru-RU"/>
              </w:rPr>
            </w:pPr>
            <w:r>
              <w:rPr>
                <w:rFonts w:eastAsia="Times New Roman"/>
                <w:color w:val="000000"/>
                <w:lang w:eastAsia="ru-RU"/>
              </w:rPr>
              <w:t>100</w:t>
            </w:r>
          </w:p>
        </w:tc>
      </w:tr>
    </w:tbl>
    <w:p w:rsidR="001E16F0" w:rsidRPr="00896790" w:rsidRDefault="001E16F0" w:rsidP="001E16F0">
      <w:pPr>
        <w:pStyle w:val="3"/>
        <w:spacing w:before="0" w:after="0"/>
        <w:ind w:left="792"/>
        <w:jc w:val="center"/>
        <w:rPr>
          <w:rFonts w:ascii="Times New Roman" w:hAnsi="Times New Roman"/>
          <w:noProof/>
          <w:sz w:val="28"/>
          <w:szCs w:val="28"/>
        </w:rPr>
      </w:pPr>
    </w:p>
    <w:p w:rsidR="001E16F0" w:rsidRPr="00896790" w:rsidRDefault="001E16F0" w:rsidP="00896790">
      <w:pPr>
        <w:pStyle w:val="af2"/>
        <w:rPr>
          <w:rFonts w:ascii="Times New Roman" w:hAnsi="Times New Roman"/>
          <w:b/>
          <w:bCs/>
          <w:i/>
          <w:iCs/>
          <w:color w:val="000000"/>
          <w:sz w:val="28"/>
          <w:szCs w:val="28"/>
          <w:lang w:eastAsia="ru-RU"/>
        </w:rPr>
      </w:pPr>
      <w:r w:rsidRPr="00896790">
        <w:rPr>
          <w:rFonts w:ascii="Times New Roman" w:hAnsi="Times New Roman"/>
          <w:b/>
          <w:bCs/>
          <w:i/>
          <w:iCs/>
          <w:color w:val="000000"/>
          <w:sz w:val="28"/>
          <w:szCs w:val="28"/>
          <w:lang w:eastAsia="ru-RU"/>
        </w:rPr>
        <w:t xml:space="preserve">Выявление проблемных зон, </w:t>
      </w:r>
      <w:r w:rsidR="00896790">
        <w:rPr>
          <w:rFonts w:ascii="Times New Roman" w:hAnsi="Times New Roman"/>
          <w:b/>
          <w:bCs/>
          <w:i/>
          <w:iCs/>
          <w:color w:val="000000"/>
          <w:sz w:val="28"/>
          <w:szCs w:val="28"/>
          <w:lang w:eastAsia="ru-RU"/>
        </w:rPr>
        <w:t>принятие управленческих решений</w:t>
      </w:r>
    </w:p>
    <w:p w:rsidR="001E16F0" w:rsidRDefault="001E16F0" w:rsidP="00896790">
      <w:pPr>
        <w:pStyle w:val="af2"/>
        <w:rPr>
          <w:rFonts w:ascii="Times New Roman" w:hAnsi="Times New Roman"/>
          <w:sz w:val="28"/>
          <w:szCs w:val="28"/>
          <w:u w:val="single"/>
        </w:rPr>
      </w:pPr>
      <w:r>
        <w:rPr>
          <w:rFonts w:ascii="Times New Roman" w:hAnsi="Times New Roman"/>
          <w:sz w:val="28"/>
          <w:szCs w:val="28"/>
          <w:u w:val="single"/>
        </w:rPr>
        <w:t>Выводы</w:t>
      </w:r>
      <w:r w:rsidR="00896790">
        <w:rPr>
          <w:rFonts w:ascii="Times New Roman" w:hAnsi="Times New Roman"/>
          <w:sz w:val="28"/>
          <w:szCs w:val="28"/>
          <w:u w:val="single"/>
        </w:rPr>
        <w:t>:</w:t>
      </w:r>
    </w:p>
    <w:p w:rsidR="001E16F0" w:rsidRDefault="001E16F0" w:rsidP="00896790">
      <w:pPr>
        <w:spacing w:after="0" w:line="240" w:lineRule="auto"/>
        <w:rPr>
          <w:rFonts w:ascii="Times New Roman" w:hAnsi="Times New Roman"/>
          <w:sz w:val="28"/>
          <w:szCs w:val="28"/>
        </w:rPr>
      </w:pPr>
      <w:r w:rsidRPr="003A6FE8">
        <w:rPr>
          <w:rFonts w:ascii="Times New Roman" w:hAnsi="Times New Roman"/>
          <w:bCs/>
          <w:iCs/>
          <w:color w:val="000000"/>
          <w:sz w:val="28"/>
          <w:szCs w:val="28"/>
          <w:lang w:eastAsia="ru-RU"/>
        </w:rPr>
        <w:t xml:space="preserve">В группе </w:t>
      </w:r>
      <w:r w:rsidR="00896790">
        <w:rPr>
          <w:rFonts w:ascii="Times New Roman" w:hAnsi="Times New Roman"/>
          <w:bCs/>
          <w:iCs/>
          <w:color w:val="000000"/>
          <w:sz w:val="28"/>
          <w:szCs w:val="28"/>
          <w:lang w:eastAsia="ru-RU"/>
        </w:rPr>
        <w:t>об</w:t>
      </w:r>
      <w:r w:rsidRPr="003A6FE8">
        <w:rPr>
          <w:rFonts w:ascii="Times New Roman" w:hAnsi="Times New Roman"/>
          <w:bCs/>
          <w:iCs/>
          <w:color w:val="000000"/>
          <w:sz w:val="28"/>
          <w:szCs w:val="28"/>
          <w:lang w:eastAsia="ru-RU"/>
        </w:rPr>
        <w:t>уча</w:t>
      </w:r>
      <w:r w:rsidR="00896790">
        <w:rPr>
          <w:rFonts w:ascii="Times New Roman" w:hAnsi="Times New Roman"/>
          <w:bCs/>
          <w:iCs/>
          <w:color w:val="000000"/>
          <w:sz w:val="28"/>
          <w:szCs w:val="28"/>
          <w:lang w:eastAsia="ru-RU"/>
        </w:rPr>
        <w:t>ю</w:t>
      </w:r>
      <w:r w:rsidRPr="003A6FE8">
        <w:rPr>
          <w:rFonts w:ascii="Times New Roman" w:hAnsi="Times New Roman"/>
          <w:bCs/>
          <w:iCs/>
          <w:color w:val="000000"/>
          <w:sz w:val="28"/>
          <w:szCs w:val="28"/>
          <w:lang w:eastAsia="ru-RU"/>
        </w:rPr>
        <w:t>щихся,</w:t>
      </w:r>
      <w:r>
        <w:rPr>
          <w:rFonts w:ascii="Times New Roman" w:hAnsi="Times New Roman"/>
          <w:bCs/>
          <w:iCs/>
          <w:color w:val="000000"/>
          <w:sz w:val="28"/>
          <w:szCs w:val="28"/>
          <w:lang w:eastAsia="ru-RU"/>
        </w:rPr>
        <w:t xml:space="preserve"> получивших оценку «4» допущены ошибки:</w:t>
      </w:r>
    </w:p>
    <w:p w:rsidR="001E16F0" w:rsidRDefault="001E16F0" w:rsidP="00455EFC">
      <w:pPr>
        <w:pStyle w:val="af"/>
        <w:numPr>
          <w:ilvl w:val="0"/>
          <w:numId w:val="39"/>
        </w:numPr>
        <w:spacing w:after="0" w:line="240" w:lineRule="auto"/>
        <w:rPr>
          <w:rFonts w:ascii="Times New Roman" w:hAnsi="Times New Roman"/>
          <w:bCs/>
          <w:iCs/>
          <w:color w:val="000000"/>
          <w:sz w:val="28"/>
          <w:szCs w:val="28"/>
          <w:lang w:eastAsia="ru-RU"/>
        </w:rPr>
      </w:pPr>
      <w:r w:rsidRPr="0021434B">
        <w:rPr>
          <w:rFonts w:ascii="Times New Roman" w:hAnsi="Times New Roman"/>
          <w:bCs/>
          <w:iCs/>
          <w:color w:val="000000"/>
          <w:sz w:val="28"/>
          <w:szCs w:val="28"/>
          <w:lang w:eastAsia="ru-RU"/>
        </w:rPr>
        <w:t>при написании текста под диктовку в безударных гласных в корне слова</w:t>
      </w:r>
      <w:r>
        <w:rPr>
          <w:rFonts w:ascii="Times New Roman" w:hAnsi="Times New Roman"/>
          <w:bCs/>
          <w:iCs/>
          <w:color w:val="000000"/>
          <w:sz w:val="28"/>
          <w:szCs w:val="28"/>
          <w:lang w:eastAsia="ru-RU"/>
        </w:rPr>
        <w:t>, при написании разделительного Ъ;</w:t>
      </w:r>
    </w:p>
    <w:p w:rsidR="001E16F0" w:rsidRPr="00F57578" w:rsidRDefault="001E16F0" w:rsidP="00455EFC">
      <w:pPr>
        <w:pStyle w:val="af"/>
        <w:numPr>
          <w:ilvl w:val="0"/>
          <w:numId w:val="39"/>
        </w:numPr>
        <w:spacing w:after="0" w:line="240" w:lineRule="auto"/>
        <w:rPr>
          <w:rFonts w:ascii="Times New Roman" w:hAnsi="Times New Roman"/>
          <w:bCs/>
          <w:iCs/>
          <w:color w:val="000000"/>
          <w:sz w:val="28"/>
          <w:szCs w:val="28"/>
          <w:lang w:eastAsia="ru-RU"/>
        </w:rPr>
      </w:pPr>
      <w:r w:rsidRPr="00F57578">
        <w:rPr>
          <w:rFonts w:ascii="Times New Roman" w:hAnsi="Times New Roman"/>
          <w:bCs/>
          <w:iCs/>
          <w:color w:val="000000"/>
          <w:sz w:val="28"/>
          <w:szCs w:val="28"/>
          <w:lang w:eastAsia="ru-RU"/>
        </w:rPr>
        <w:lastRenderedPageBreak/>
        <w:t>при распознавании темы и основной мысли текста при его письменном предъявлении; адекватном формулировании основной мысли в письменной форме, соблюдая нормы построения предложения и словоупотребления;</w:t>
      </w:r>
    </w:p>
    <w:p w:rsidR="001E16F0" w:rsidRPr="00F57578" w:rsidRDefault="001E16F0" w:rsidP="00455EFC">
      <w:pPr>
        <w:pStyle w:val="af"/>
        <w:numPr>
          <w:ilvl w:val="0"/>
          <w:numId w:val="39"/>
        </w:numPr>
        <w:spacing w:after="0" w:line="240" w:lineRule="auto"/>
        <w:jc w:val="both"/>
        <w:rPr>
          <w:rFonts w:ascii="Times New Roman" w:hAnsi="Times New Roman"/>
          <w:bCs/>
          <w:iCs/>
          <w:color w:val="000000"/>
          <w:sz w:val="28"/>
          <w:szCs w:val="28"/>
          <w:lang w:eastAsia="ru-RU"/>
        </w:rPr>
      </w:pPr>
      <w:r w:rsidRPr="00F57578">
        <w:rPr>
          <w:rFonts w:ascii="Times New Roman" w:hAnsi="Times New Roman"/>
          <w:bCs/>
          <w:iCs/>
          <w:color w:val="000000"/>
          <w:sz w:val="28"/>
          <w:szCs w:val="28"/>
          <w:lang w:eastAsia="ru-RU"/>
        </w:rPr>
        <w:t>при определении падежа имен сущест</w:t>
      </w:r>
      <w:r w:rsidR="00896790">
        <w:rPr>
          <w:rFonts w:ascii="Times New Roman" w:hAnsi="Times New Roman"/>
          <w:bCs/>
          <w:iCs/>
          <w:color w:val="000000"/>
          <w:sz w:val="28"/>
          <w:szCs w:val="28"/>
          <w:lang w:eastAsia="ru-RU"/>
        </w:rPr>
        <w:t>вительных и имен прилагательных</w:t>
      </w:r>
      <w:r w:rsidRPr="00F57578">
        <w:rPr>
          <w:rFonts w:ascii="Times New Roman" w:hAnsi="Times New Roman"/>
          <w:bCs/>
          <w:iCs/>
          <w:color w:val="000000"/>
          <w:sz w:val="28"/>
          <w:szCs w:val="28"/>
          <w:lang w:eastAsia="ru-RU"/>
        </w:rPr>
        <w:t>;</w:t>
      </w:r>
    </w:p>
    <w:p w:rsidR="001E16F0" w:rsidRPr="00F57578" w:rsidRDefault="001E16F0" w:rsidP="00455EFC">
      <w:pPr>
        <w:pStyle w:val="af"/>
        <w:numPr>
          <w:ilvl w:val="0"/>
          <w:numId w:val="39"/>
        </w:numPr>
        <w:spacing w:before="120" w:after="0" w:line="240" w:lineRule="auto"/>
        <w:jc w:val="both"/>
        <w:rPr>
          <w:rFonts w:ascii="Times New Roman" w:hAnsi="Times New Roman"/>
          <w:bCs/>
          <w:iCs/>
          <w:color w:val="000000"/>
          <w:sz w:val="28"/>
          <w:szCs w:val="28"/>
          <w:lang w:eastAsia="ru-RU"/>
        </w:rPr>
      </w:pPr>
      <w:r w:rsidRPr="00F57578">
        <w:rPr>
          <w:rFonts w:ascii="Times New Roman" w:hAnsi="Times New Roman"/>
          <w:bCs/>
          <w:iCs/>
          <w:color w:val="000000"/>
          <w:sz w:val="28"/>
          <w:szCs w:val="28"/>
          <w:lang w:eastAsia="ru-RU"/>
        </w:rPr>
        <w:t xml:space="preserve"> при определении конкретной жизненной ситуации для адекватной интерпретации данной информации, соблюдая при письме изученные орфографические и пунктуационные нормы, при интерпретации содержащейся в тексте информации</w:t>
      </w:r>
      <w:r w:rsidR="00896790">
        <w:rPr>
          <w:rFonts w:ascii="Times New Roman" w:hAnsi="Times New Roman"/>
          <w:bCs/>
          <w:iCs/>
          <w:color w:val="000000"/>
          <w:sz w:val="28"/>
          <w:szCs w:val="28"/>
          <w:lang w:eastAsia="ru-RU"/>
        </w:rPr>
        <w:t>.</w:t>
      </w:r>
    </w:p>
    <w:p w:rsidR="001E16F0" w:rsidRPr="00F57578" w:rsidRDefault="001E16F0" w:rsidP="00896790">
      <w:pPr>
        <w:spacing w:before="240" w:after="0" w:line="240" w:lineRule="auto"/>
        <w:rPr>
          <w:rFonts w:ascii="Times New Roman" w:hAnsi="Times New Roman"/>
          <w:sz w:val="28"/>
          <w:szCs w:val="28"/>
        </w:rPr>
      </w:pPr>
      <w:r w:rsidRPr="00F57578">
        <w:rPr>
          <w:rFonts w:ascii="Times New Roman" w:hAnsi="Times New Roman"/>
          <w:bCs/>
          <w:iCs/>
          <w:color w:val="000000"/>
          <w:sz w:val="28"/>
          <w:szCs w:val="28"/>
          <w:lang w:eastAsia="ru-RU"/>
        </w:rPr>
        <w:t>В группе учащихся, получивших оценку «5» допущены ошибки:</w:t>
      </w:r>
    </w:p>
    <w:p w:rsidR="001E16F0" w:rsidRPr="00F57578" w:rsidRDefault="001E16F0" w:rsidP="00896790">
      <w:pPr>
        <w:spacing w:after="0" w:line="240" w:lineRule="auto"/>
        <w:ind w:left="426" w:hanging="142"/>
        <w:rPr>
          <w:rFonts w:ascii="Times New Roman" w:hAnsi="Times New Roman"/>
          <w:bCs/>
          <w:iCs/>
          <w:color w:val="000000"/>
          <w:sz w:val="28"/>
          <w:szCs w:val="28"/>
          <w:lang w:eastAsia="ru-RU"/>
        </w:rPr>
      </w:pPr>
      <w:r w:rsidRPr="00834666">
        <w:rPr>
          <w:rFonts w:ascii="Times New Roman" w:hAnsi="Times New Roman"/>
          <w:bCs/>
          <w:iCs/>
          <w:color w:val="000000"/>
          <w:sz w:val="28"/>
          <w:szCs w:val="28"/>
          <w:lang w:eastAsia="ru-RU"/>
        </w:rPr>
        <w:t xml:space="preserve">1) </w:t>
      </w:r>
      <w:r w:rsidRPr="00F57578">
        <w:rPr>
          <w:rFonts w:ascii="Times New Roman" w:hAnsi="Times New Roman"/>
          <w:bCs/>
          <w:iCs/>
          <w:color w:val="000000"/>
          <w:sz w:val="28"/>
          <w:szCs w:val="28"/>
          <w:lang w:eastAsia="ru-RU"/>
        </w:rPr>
        <w:t xml:space="preserve">при распознавании темы и основной мысли текста при его письменном предъявлении; адекватном формулировании основной мысли в письменной форме, соблюдая нормы построения предложения и словоупотребления. </w:t>
      </w:r>
    </w:p>
    <w:p w:rsidR="00896790" w:rsidRDefault="00896790" w:rsidP="00896790">
      <w:pPr>
        <w:spacing w:before="240" w:after="0" w:line="240" w:lineRule="auto"/>
        <w:rPr>
          <w:rFonts w:ascii="Times New Roman" w:hAnsi="Times New Roman"/>
          <w:bCs/>
          <w:iCs/>
          <w:color w:val="000000"/>
          <w:sz w:val="28"/>
          <w:szCs w:val="28"/>
          <w:u w:val="single"/>
          <w:lang w:eastAsia="ru-RU"/>
        </w:rPr>
      </w:pPr>
      <w:r>
        <w:rPr>
          <w:rFonts w:ascii="Times New Roman" w:hAnsi="Times New Roman"/>
          <w:bCs/>
          <w:iCs/>
          <w:color w:val="000000"/>
          <w:sz w:val="28"/>
          <w:szCs w:val="28"/>
          <w:u w:val="single"/>
          <w:lang w:eastAsia="ru-RU"/>
        </w:rPr>
        <w:t>На основании анализа были приняты управленческие решения и осуществлены следующие мероприятия:</w:t>
      </w:r>
    </w:p>
    <w:p w:rsidR="00896790" w:rsidRPr="001640D3" w:rsidRDefault="00896790" w:rsidP="00896790">
      <w:pPr>
        <w:spacing w:after="0" w:line="240" w:lineRule="auto"/>
        <w:rPr>
          <w:rFonts w:ascii="Times New Roman" w:hAnsi="Times New Roman"/>
          <w:bCs/>
          <w:iCs/>
          <w:color w:val="000000"/>
          <w:sz w:val="28"/>
          <w:szCs w:val="28"/>
          <w:u w:val="single"/>
          <w:lang w:eastAsia="ru-RU"/>
        </w:rPr>
      </w:pPr>
    </w:p>
    <w:p w:rsidR="001E16F0" w:rsidRPr="00F27912" w:rsidRDefault="001E16F0" w:rsidP="00896790">
      <w:pPr>
        <w:spacing w:after="0" w:line="240" w:lineRule="auto"/>
        <w:rPr>
          <w:rFonts w:ascii="Times New Roman" w:hAnsi="Times New Roman"/>
          <w:iCs/>
          <w:sz w:val="28"/>
          <w:szCs w:val="28"/>
        </w:rPr>
      </w:pPr>
      <w:r>
        <w:rPr>
          <w:rFonts w:ascii="Times New Roman" w:hAnsi="Times New Roman"/>
          <w:iCs/>
          <w:sz w:val="28"/>
          <w:szCs w:val="28"/>
        </w:rPr>
        <w:t xml:space="preserve">1) </w:t>
      </w:r>
      <w:r w:rsidR="00896790">
        <w:rPr>
          <w:rFonts w:ascii="Times New Roman" w:hAnsi="Times New Roman"/>
          <w:iCs/>
          <w:sz w:val="28"/>
          <w:szCs w:val="28"/>
        </w:rPr>
        <w:t>Работа</w:t>
      </w:r>
      <w:r w:rsidRPr="00B8640E">
        <w:rPr>
          <w:rFonts w:ascii="Times New Roman" w:hAnsi="Times New Roman"/>
          <w:sz w:val="28"/>
          <w:szCs w:val="28"/>
        </w:rPr>
        <w:t>на уроках русского языка</w:t>
      </w:r>
      <w:r w:rsidRPr="00B8640E">
        <w:rPr>
          <w:rFonts w:ascii="Times New Roman" w:hAnsi="Times New Roman"/>
          <w:iCs/>
          <w:sz w:val="28"/>
          <w:szCs w:val="28"/>
        </w:rPr>
        <w:t>:</w:t>
      </w:r>
    </w:p>
    <w:p w:rsidR="001E16F0" w:rsidRPr="00F27912" w:rsidRDefault="001E16F0" w:rsidP="00896790">
      <w:pPr>
        <w:spacing w:after="0" w:line="240" w:lineRule="auto"/>
        <w:rPr>
          <w:rFonts w:ascii="Times New Roman" w:hAnsi="Times New Roman"/>
          <w:iCs/>
          <w:sz w:val="28"/>
          <w:szCs w:val="28"/>
        </w:rPr>
      </w:pPr>
      <w:r w:rsidRPr="00F27912">
        <w:rPr>
          <w:rFonts w:ascii="Times New Roman" w:hAnsi="Times New Roman"/>
          <w:iCs/>
          <w:sz w:val="28"/>
          <w:szCs w:val="28"/>
        </w:rPr>
        <w:t>- по отработке навыка написания безударных гласных в корне слова, написания слов с разделительным ъ;</w:t>
      </w:r>
    </w:p>
    <w:p w:rsidR="001E16F0" w:rsidRPr="00F27912" w:rsidRDefault="001E16F0" w:rsidP="00896790">
      <w:pPr>
        <w:spacing w:before="120" w:after="0" w:line="240" w:lineRule="auto"/>
        <w:jc w:val="both"/>
        <w:rPr>
          <w:rFonts w:ascii="Times New Roman" w:hAnsi="Times New Roman"/>
          <w:iCs/>
          <w:sz w:val="28"/>
          <w:szCs w:val="28"/>
        </w:rPr>
      </w:pPr>
      <w:r w:rsidRPr="00F27912">
        <w:rPr>
          <w:rFonts w:ascii="Times New Roman" w:hAnsi="Times New Roman"/>
          <w:iCs/>
          <w:sz w:val="28"/>
          <w:szCs w:val="28"/>
        </w:rPr>
        <w:t>- по формированию умения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p w:rsidR="001E16F0" w:rsidRPr="00F27912" w:rsidRDefault="001E16F0" w:rsidP="00896790">
      <w:pPr>
        <w:spacing w:before="120" w:after="0" w:line="240" w:lineRule="auto"/>
        <w:jc w:val="both"/>
        <w:rPr>
          <w:rFonts w:ascii="Times New Roman" w:hAnsi="Times New Roman"/>
          <w:iCs/>
          <w:sz w:val="28"/>
          <w:szCs w:val="28"/>
        </w:rPr>
      </w:pPr>
      <w:r w:rsidRPr="00F27912">
        <w:rPr>
          <w:rFonts w:ascii="Times New Roman" w:hAnsi="Times New Roman"/>
          <w:iCs/>
          <w:sz w:val="28"/>
          <w:szCs w:val="28"/>
        </w:rPr>
        <w:t>- по формированию умения определять падеж имен существительных и имен прилагательных;</w:t>
      </w:r>
    </w:p>
    <w:p w:rsidR="001E16F0" w:rsidRPr="00F27912" w:rsidRDefault="001E16F0" w:rsidP="00896790">
      <w:pPr>
        <w:spacing w:before="120" w:after="0" w:line="240" w:lineRule="auto"/>
        <w:jc w:val="both"/>
        <w:rPr>
          <w:rFonts w:ascii="Times New Roman" w:hAnsi="Times New Roman"/>
          <w:iCs/>
          <w:sz w:val="28"/>
          <w:szCs w:val="28"/>
        </w:rPr>
      </w:pPr>
      <w:r w:rsidRPr="00F27912">
        <w:rPr>
          <w:rFonts w:ascii="Times New Roman" w:hAnsi="Times New Roman"/>
          <w:iCs/>
          <w:sz w:val="28"/>
          <w:szCs w:val="28"/>
        </w:rPr>
        <w:t xml:space="preserve">- по формированию умения на основе данной информации и собственного жизненного опыта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w:t>
      </w:r>
    </w:p>
    <w:p w:rsidR="001E16F0" w:rsidRDefault="00896790" w:rsidP="00455EFC">
      <w:pPr>
        <w:pStyle w:val="af"/>
        <w:numPr>
          <w:ilvl w:val="0"/>
          <w:numId w:val="40"/>
        </w:numPr>
        <w:spacing w:after="0" w:line="240" w:lineRule="auto"/>
        <w:jc w:val="both"/>
        <w:rPr>
          <w:rFonts w:ascii="Times New Roman" w:hAnsi="Times New Roman"/>
          <w:color w:val="000000"/>
          <w:sz w:val="28"/>
          <w:szCs w:val="28"/>
        </w:rPr>
      </w:pPr>
      <w:r>
        <w:rPr>
          <w:rFonts w:ascii="Times New Roman" w:hAnsi="Times New Roman"/>
          <w:iCs/>
          <w:sz w:val="28"/>
          <w:szCs w:val="28"/>
        </w:rPr>
        <w:t>И</w:t>
      </w:r>
      <w:r w:rsidR="001E16F0" w:rsidRPr="00F27912">
        <w:rPr>
          <w:rFonts w:ascii="Times New Roman" w:hAnsi="Times New Roman"/>
          <w:iCs/>
          <w:sz w:val="28"/>
          <w:szCs w:val="28"/>
        </w:rPr>
        <w:t>ндивидуальные консультации обучающихся, допустивших ошибки по данным темам.</w:t>
      </w:r>
    </w:p>
    <w:p w:rsidR="001E16F0" w:rsidRPr="00F57578" w:rsidRDefault="001E16F0" w:rsidP="00455EFC">
      <w:pPr>
        <w:pStyle w:val="af"/>
        <w:numPr>
          <w:ilvl w:val="0"/>
          <w:numId w:val="40"/>
        </w:numPr>
        <w:spacing w:after="0" w:line="240" w:lineRule="auto"/>
        <w:jc w:val="both"/>
        <w:rPr>
          <w:rFonts w:ascii="Times New Roman" w:hAnsi="Times New Roman"/>
          <w:color w:val="000000"/>
          <w:sz w:val="28"/>
          <w:szCs w:val="28"/>
        </w:rPr>
      </w:pPr>
      <w:r w:rsidRPr="00F57578">
        <w:rPr>
          <w:rFonts w:ascii="Times New Roman" w:hAnsi="Times New Roman"/>
          <w:color w:val="000000"/>
          <w:sz w:val="28"/>
          <w:szCs w:val="28"/>
        </w:rPr>
        <w:t>В рамках ме</w:t>
      </w:r>
      <w:r w:rsidR="00896790">
        <w:rPr>
          <w:rFonts w:ascii="Times New Roman" w:hAnsi="Times New Roman"/>
          <w:color w:val="000000"/>
          <w:sz w:val="28"/>
          <w:szCs w:val="28"/>
        </w:rPr>
        <w:t>тодической работы школы</w:t>
      </w:r>
      <w:r w:rsidRPr="00F57578">
        <w:rPr>
          <w:rFonts w:ascii="Times New Roman" w:hAnsi="Times New Roman"/>
          <w:color w:val="000000"/>
          <w:sz w:val="28"/>
          <w:szCs w:val="28"/>
        </w:rPr>
        <w:t>:</w:t>
      </w:r>
    </w:p>
    <w:p w:rsidR="001E16F0" w:rsidRPr="00F57578" w:rsidRDefault="001E16F0" w:rsidP="001E16F0">
      <w:pPr>
        <w:spacing w:after="0" w:line="240" w:lineRule="auto"/>
        <w:rPr>
          <w:rFonts w:ascii="Times New Roman" w:hAnsi="Times New Roman"/>
          <w:color w:val="000000"/>
          <w:sz w:val="28"/>
          <w:szCs w:val="28"/>
        </w:rPr>
      </w:pPr>
      <w:r>
        <w:rPr>
          <w:rFonts w:ascii="Times New Roman" w:hAnsi="Times New Roman"/>
          <w:color w:val="000000"/>
          <w:sz w:val="28"/>
          <w:szCs w:val="28"/>
        </w:rPr>
        <w:t>- к</w:t>
      </w:r>
      <w:r w:rsidRPr="00F57578">
        <w:rPr>
          <w:rFonts w:ascii="Times New Roman" w:hAnsi="Times New Roman"/>
          <w:color w:val="000000"/>
          <w:sz w:val="28"/>
          <w:szCs w:val="28"/>
        </w:rPr>
        <w:t>руглый стол по темам: «Спосо</w:t>
      </w:r>
      <w:r>
        <w:rPr>
          <w:rFonts w:ascii="Times New Roman" w:hAnsi="Times New Roman"/>
          <w:color w:val="000000"/>
          <w:sz w:val="28"/>
          <w:szCs w:val="28"/>
        </w:rPr>
        <w:t xml:space="preserve">бы проверки безударных гласных </w:t>
      </w:r>
      <w:r w:rsidRPr="00F57578">
        <w:rPr>
          <w:rFonts w:ascii="Times New Roman" w:hAnsi="Times New Roman"/>
          <w:color w:val="000000"/>
          <w:sz w:val="28"/>
          <w:szCs w:val="28"/>
        </w:rPr>
        <w:t>в корне слова»</w:t>
      </w:r>
      <w:r>
        <w:rPr>
          <w:rFonts w:ascii="Times New Roman" w:hAnsi="Times New Roman"/>
          <w:color w:val="000000"/>
          <w:sz w:val="28"/>
          <w:szCs w:val="28"/>
        </w:rPr>
        <w:t>;</w:t>
      </w:r>
    </w:p>
    <w:p w:rsidR="001E16F0" w:rsidRPr="00F57578" w:rsidRDefault="001E16F0" w:rsidP="001E16F0">
      <w:pPr>
        <w:spacing w:after="0" w:line="240" w:lineRule="auto"/>
        <w:rPr>
          <w:rFonts w:ascii="Times New Roman" w:hAnsi="Times New Roman"/>
          <w:color w:val="000000"/>
          <w:sz w:val="28"/>
          <w:szCs w:val="28"/>
        </w:rPr>
      </w:pPr>
      <w:r>
        <w:rPr>
          <w:rFonts w:ascii="Times New Roman" w:hAnsi="Times New Roman"/>
          <w:color w:val="000000"/>
          <w:sz w:val="28"/>
          <w:szCs w:val="28"/>
        </w:rPr>
        <w:t>- о</w:t>
      </w:r>
      <w:r w:rsidRPr="00F57578">
        <w:rPr>
          <w:rFonts w:ascii="Times New Roman" w:hAnsi="Times New Roman"/>
          <w:color w:val="000000"/>
          <w:sz w:val="28"/>
          <w:szCs w:val="28"/>
        </w:rPr>
        <w:t>бмен опытом по теме «Правописание слов с разделительным Ъ»;</w:t>
      </w:r>
    </w:p>
    <w:p w:rsidR="001E16F0" w:rsidRPr="00F57578" w:rsidRDefault="001E16F0" w:rsidP="001E16F0">
      <w:pPr>
        <w:spacing w:after="0" w:line="240" w:lineRule="auto"/>
        <w:rPr>
          <w:rFonts w:ascii="Times New Roman" w:hAnsi="Times New Roman"/>
          <w:color w:val="000000"/>
          <w:sz w:val="28"/>
          <w:szCs w:val="28"/>
        </w:rPr>
      </w:pPr>
      <w:r>
        <w:rPr>
          <w:rFonts w:ascii="Times New Roman" w:hAnsi="Times New Roman"/>
          <w:color w:val="000000"/>
          <w:sz w:val="28"/>
          <w:szCs w:val="28"/>
        </w:rPr>
        <w:t>- к</w:t>
      </w:r>
      <w:r w:rsidRPr="00562241">
        <w:rPr>
          <w:rFonts w:ascii="Times New Roman" w:hAnsi="Times New Roman"/>
          <w:color w:val="000000"/>
          <w:sz w:val="28"/>
          <w:szCs w:val="28"/>
        </w:rPr>
        <w:t>руглый стол</w:t>
      </w:r>
      <w:r>
        <w:rPr>
          <w:rFonts w:ascii="Times New Roman" w:hAnsi="Times New Roman"/>
          <w:color w:val="000000"/>
          <w:sz w:val="28"/>
          <w:szCs w:val="28"/>
        </w:rPr>
        <w:t xml:space="preserve"> по теме</w:t>
      </w:r>
      <w:r w:rsidRPr="00562241">
        <w:rPr>
          <w:rFonts w:ascii="Times New Roman" w:hAnsi="Times New Roman"/>
          <w:color w:val="000000"/>
          <w:sz w:val="28"/>
          <w:szCs w:val="28"/>
        </w:rPr>
        <w:t xml:space="preserve">  «Формирование умения о</w:t>
      </w:r>
      <w:r>
        <w:rPr>
          <w:rFonts w:ascii="Times New Roman" w:hAnsi="Times New Roman"/>
          <w:color w:val="000000"/>
          <w:sz w:val="28"/>
          <w:szCs w:val="28"/>
        </w:rPr>
        <w:t>пределя</w:t>
      </w:r>
      <w:r w:rsidRPr="00562241">
        <w:rPr>
          <w:rFonts w:ascii="Times New Roman" w:hAnsi="Times New Roman"/>
          <w:color w:val="000000"/>
          <w:sz w:val="28"/>
          <w:szCs w:val="28"/>
        </w:rPr>
        <w:t>ть падежи имен существительных и имен прилагательных»</w:t>
      </w:r>
    </w:p>
    <w:p w:rsidR="001E16F0" w:rsidRPr="00A64E9A" w:rsidRDefault="001E16F0" w:rsidP="001E16F0">
      <w:pPr>
        <w:pStyle w:val="af"/>
        <w:spacing w:after="0" w:line="240" w:lineRule="auto"/>
        <w:ind w:left="0"/>
        <w:jc w:val="both"/>
        <w:rPr>
          <w:rFonts w:ascii="Times New Roman" w:hAnsi="Times New Roman"/>
          <w:sz w:val="28"/>
          <w:szCs w:val="28"/>
        </w:rPr>
      </w:pPr>
      <w:r w:rsidRPr="00A64E9A">
        <w:rPr>
          <w:rFonts w:ascii="Times New Roman" w:hAnsi="Times New Roman"/>
          <w:sz w:val="28"/>
          <w:szCs w:val="28"/>
        </w:rPr>
        <w:t>- обсудить вопрос организации итогового повторения к промежуточной аттестации.</w:t>
      </w:r>
    </w:p>
    <w:p w:rsidR="001E16F0" w:rsidRDefault="001E16F0" w:rsidP="001E16F0">
      <w:pPr>
        <w:pStyle w:val="af"/>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4) </w:t>
      </w:r>
      <w:r w:rsidR="00896790">
        <w:rPr>
          <w:rFonts w:ascii="Times New Roman" w:hAnsi="Times New Roman"/>
          <w:sz w:val="28"/>
          <w:szCs w:val="28"/>
        </w:rPr>
        <w:t>П</w:t>
      </w:r>
      <w:r w:rsidRPr="00F27912">
        <w:rPr>
          <w:rFonts w:ascii="Times New Roman" w:hAnsi="Times New Roman"/>
          <w:sz w:val="28"/>
          <w:szCs w:val="28"/>
        </w:rPr>
        <w:t>рактикумы по теме «Определение темы и основной мысли текста»</w:t>
      </w:r>
      <w:r>
        <w:rPr>
          <w:rFonts w:ascii="Times New Roman" w:hAnsi="Times New Roman"/>
          <w:sz w:val="28"/>
          <w:szCs w:val="28"/>
        </w:rPr>
        <w:t>.</w:t>
      </w:r>
    </w:p>
    <w:p w:rsidR="001E16F0" w:rsidRDefault="001E16F0" w:rsidP="001E16F0">
      <w:pPr>
        <w:pStyle w:val="af"/>
        <w:spacing w:after="0" w:line="240" w:lineRule="auto"/>
        <w:ind w:left="0"/>
        <w:jc w:val="both"/>
        <w:rPr>
          <w:rFonts w:ascii="Times New Roman" w:hAnsi="Times New Roman"/>
          <w:sz w:val="28"/>
          <w:szCs w:val="28"/>
        </w:rPr>
      </w:pPr>
      <w:r>
        <w:rPr>
          <w:rFonts w:ascii="Times New Roman" w:hAnsi="Times New Roman"/>
          <w:sz w:val="28"/>
          <w:szCs w:val="28"/>
        </w:rPr>
        <w:t xml:space="preserve">5) </w:t>
      </w:r>
      <w:r w:rsidR="00896790">
        <w:rPr>
          <w:rFonts w:ascii="Times New Roman" w:hAnsi="Times New Roman"/>
          <w:sz w:val="28"/>
          <w:szCs w:val="28"/>
        </w:rPr>
        <w:t>О</w:t>
      </w:r>
      <w:r w:rsidRPr="003F70DC">
        <w:rPr>
          <w:rFonts w:ascii="Times New Roman" w:hAnsi="Times New Roman"/>
          <w:sz w:val="28"/>
          <w:szCs w:val="28"/>
        </w:rPr>
        <w:t>ткрыты</w:t>
      </w:r>
      <w:r>
        <w:rPr>
          <w:rFonts w:ascii="Times New Roman" w:hAnsi="Times New Roman"/>
          <w:sz w:val="28"/>
          <w:szCs w:val="28"/>
        </w:rPr>
        <w:t>е</w:t>
      </w:r>
      <w:r w:rsidRPr="003F70DC">
        <w:rPr>
          <w:rFonts w:ascii="Times New Roman" w:hAnsi="Times New Roman"/>
          <w:sz w:val="28"/>
          <w:szCs w:val="28"/>
        </w:rPr>
        <w:t xml:space="preserve"> урок</w:t>
      </w:r>
      <w:r>
        <w:rPr>
          <w:rFonts w:ascii="Times New Roman" w:hAnsi="Times New Roman"/>
          <w:sz w:val="28"/>
          <w:szCs w:val="28"/>
        </w:rPr>
        <w:t>и</w:t>
      </w:r>
      <w:r w:rsidRPr="003F70DC">
        <w:rPr>
          <w:rFonts w:ascii="Times New Roman" w:hAnsi="Times New Roman"/>
          <w:sz w:val="28"/>
          <w:szCs w:val="28"/>
        </w:rPr>
        <w:t xml:space="preserve"> по русскому языку в рамках методическо</w:t>
      </w:r>
      <w:r>
        <w:rPr>
          <w:rFonts w:ascii="Times New Roman" w:hAnsi="Times New Roman"/>
          <w:sz w:val="28"/>
          <w:szCs w:val="28"/>
        </w:rPr>
        <w:t>го семинара по формированию языковой функциональной грамотности.</w:t>
      </w:r>
    </w:p>
    <w:p w:rsidR="001E16F0" w:rsidRPr="003F70DC" w:rsidRDefault="001E16F0" w:rsidP="001E16F0">
      <w:pPr>
        <w:pStyle w:val="af"/>
        <w:spacing w:after="0" w:line="240" w:lineRule="auto"/>
        <w:ind w:left="0"/>
        <w:jc w:val="both"/>
        <w:rPr>
          <w:rFonts w:ascii="Times New Roman" w:hAnsi="Times New Roman"/>
          <w:sz w:val="28"/>
          <w:szCs w:val="28"/>
        </w:rPr>
      </w:pPr>
      <w:r>
        <w:rPr>
          <w:rFonts w:ascii="Times New Roman" w:hAnsi="Times New Roman"/>
          <w:sz w:val="28"/>
          <w:szCs w:val="28"/>
        </w:rPr>
        <w:t xml:space="preserve">6) </w:t>
      </w:r>
      <w:r w:rsidRPr="003F70DC">
        <w:rPr>
          <w:rFonts w:ascii="Times New Roman" w:hAnsi="Times New Roman"/>
          <w:sz w:val="28"/>
          <w:szCs w:val="28"/>
        </w:rPr>
        <w:t>Посе</w:t>
      </w:r>
      <w:r w:rsidR="00896790">
        <w:rPr>
          <w:rFonts w:ascii="Times New Roman" w:hAnsi="Times New Roman"/>
          <w:sz w:val="28"/>
          <w:szCs w:val="28"/>
        </w:rPr>
        <w:t>щение</w:t>
      </w:r>
      <w:r w:rsidRPr="003F70DC">
        <w:rPr>
          <w:rFonts w:ascii="Times New Roman" w:hAnsi="Times New Roman"/>
          <w:sz w:val="28"/>
          <w:szCs w:val="28"/>
        </w:rPr>
        <w:t xml:space="preserve"> урок</w:t>
      </w:r>
      <w:r w:rsidR="00896790">
        <w:rPr>
          <w:rFonts w:ascii="Times New Roman" w:hAnsi="Times New Roman"/>
          <w:sz w:val="28"/>
          <w:szCs w:val="28"/>
        </w:rPr>
        <w:t>ов</w:t>
      </w:r>
      <w:r w:rsidRPr="003F70DC">
        <w:rPr>
          <w:rFonts w:ascii="Times New Roman" w:hAnsi="Times New Roman"/>
          <w:sz w:val="28"/>
          <w:szCs w:val="28"/>
        </w:rPr>
        <w:t xml:space="preserve"> учителя </w:t>
      </w:r>
      <w:r>
        <w:rPr>
          <w:rFonts w:ascii="Times New Roman" w:hAnsi="Times New Roman"/>
          <w:sz w:val="28"/>
          <w:szCs w:val="28"/>
        </w:rPr>
        <w:t>Третьяковой В. В. н</w:t>
      </w:r>
      <w:r w:rsidRPr="003F70DC">
        <w:rPr>
          <w:rFonts w:ascii="Times New Roman" w:hAnsi="Times New Roman"/>
          <w:sz w:val="28"/>
          <w:szCs w:val="28"/>
        </w:rPr>
        <w:t xml:space="preserve">а предмет оказания методической помощи в отработке данных </w:t>
      </w:r>
      <w:r>
        <w:rPr>
          <w:rFonts w:ascii="Times New Roman" w:hAnsi="Times New Roman"/>
          <w:sz w:val="28"/>
          <w:szCs w:val="28"/>
        </w:rPr>
        <w:t>тем</w:t>
      </w:r>
      <w:r w:rsidRPr="003F70DC">
        <w:rPr>
          <w:rFonts w:ascii="Times New Roman" w:hAnsi="Times New Roman"/>
          <w:sz w:val="28"/>
          <w:szCs w:val="28"/>
        </w:rPr>
        <w:t>.</w:t>
      </w:r>
    </w:p>
    <w:p w:rsidR="001E16F0" w:rsidRDefault="001E16F0" w:rsidP="001E16F0">
      <w:pPr>
        <w:spacing w:after="0" w:line="240" w:lineRule="auto"/>
        <w:rPr>
          <w:rFonts w:ascii="Times New Roman" w:hAnsi="Times New Roman"/>
          <w:sz w:val="28"/>
          <w:szCs w:val="28"/>
        </w:rPr>
      </w:pPr>
    </w:p>
    <w:p w:rsidR="00D504EB" w:rsidRPr="00180940" w:rsidRDefault="00D504EB" w:rsidP="007E2809">
      <w:pPr>
        <w:spacing w:after="0"/>
        <w:jc w:val="center"/>
        <w:rPr>
          <w:rFonts w:ascii="Times New Roman" w:hAnsi="Times New Roman"/>
          <w:b/>
          <w:i/>
          <w:sz w:val="28"/>
          <w:szCs w:val="28"/>
          <w:u w:val="single"/>
        </w:rPr>
      </w:pPr>
      <w:r w:rsidRPr="00180940">
        <w:rPr>
          <w:rFonts w:ascii="Times New Roman" w:hAnsi="Times New Roman"/>
          <w:b/>
          <w:i/>
          <w:sz w:val="28"/>
          <w:szCs w:val="28"/>
          <w:u w:val="single"/>
        </w:rPr>
        <w:t>Математика 4 класс</w:t>
      </w:r>
    </w:p>
    <w:p w:rsidR="00D504EB" w:rsidRPr="00180940" w:rsidRDefault="00D504EB" w:rsidP="00D504EB">
      <w:pPr>
        <w:spacing w:after="0"/>
        <w:rPr>
          <w:rFonts w:ascii="Times New Roman" w:hAnsi="Times New Roman"/>
          <w:b/>
          <w:i/>
          <w:sz w:val="28"/>
          <w:szCs w:val="28"/>
          <w:u w:val="single"/>
        </w:rPr>
      </w:pPr>
    </w:p>
    <w:p w:rsidR="00D504EB" w:rsidRPr="00180940" w:rsidRDefault="00D504EB" w:rsidP="00455EFC">
      <w:pPr>
        <w:numPr>
          <w:ilvl w:val="0"/>
          <w:numId w:val="26"/>
        </w:numPr>
        <w:suppressAutoHyphens w:val="0"/>
        <w:spacing w:after="0"/>
        <w:jc w:val="center"/>
        <w:rPr>
          <w:rFonts w:ascii="Times New Roman" w:hAnsi="Times New Roman"/>
          <w:b/>
          <w:bCs/>
          <w:iCs/>
          <w:sz w:val="28"/>
          <w:szCs w:val="28"/>
          <w:u w:val="single"/>
          <w:lang w:eastAsia="ru-RU"/>
        </w:rPr>
      </w:pPr>
      <w:r w:rsidRPr="00180940">
        <w:rPr>
          <w:rFonts w:ascii="Times New Roman" w:hAnsi="Times New Roman"/>
          <w:b/>
          <w:bCs/>
          <w:iCs/>
          <w:sz w:val="28"/>
          <w:szCs w:val="28"/>
          <w:u w:val="single"/>
          <w:lang w:eastAsia="ru-RU"/>
        </w:rPr>
        <w:t>Распределение групп баллов в %</w:t>
      </w:r>
    </w:p>
    <w:p w:rsidR="00D504EB" w:rsidRPr="00180940" w:rsidRDefault="00D504EB" w:rsidP="007E2809">
      <w:pPr>
        <w:suppressAutoHyphens w:val="0"/>
        <w:spacing w:after="0"/>
        <w:ind w:left="1080"/>
        <w:jc w:val="center"/>
        <w:rPr>
          <w:rFonts w:ascii="Times New Roman" w:hAnsi="Times New Roman"/>
          <w:b/>
          <w:bCs/>
          <w:iCs/>
          <w:sz w:val="28"/>
          <w:szCs w:val="28"/>
          <w:u w:val="single"/>
          <w:lang w:eastAsia="ru-RU"/>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4"/>
        <w:gridCol w:w="1204"/>
        <w:gridCol w:w="1333"/>
        <w:gridCol w:w="1153"/>
        <w:gridCol w:w="1153"/>
        <w:gridCol w:w="1154"/>
        <w:gridCol w:w="1112"/>
        <w:gridCol w:w="1128"/>
      </w:tblGrid>
      <w:tr w:rsidR="00D504EB" w:rsidRPr="00180940" w:rsidTr="007E2809">
        <w:tc>
          <w:tcPr>
            <w:tcW w:w="1984"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 xml:space="preserve">Всего </w:t>
            </w:r>
            <w:r w:rsidR="007E2809">
              <w:rPr>
                <w:rFonts w:ascii="Times New Roman" w:hAnsi="Times New Roman" w:cs="Times New Roman"/>
                <w:sz w:val="26"/>
                <w:szCs w:val="26"/>
              </w:rPr>
              <w:t>об</w:t>
            </w:r>
            <w:r w:rsidRPr="00180940">
              <w:rPr>
                <w:rFonts w:ascii="Times New Roman" w:hAnsi="Times New Roman" w:cs="Times New Roman"/>
                <w:sz w:val="26"/>
                <w:szCs w:val="26"/>
              </w:rPr>
              <w:t>уч-ся в параллели</w:t>
            </w:r>
          </w:p>
        </w:tc>
        <w:tc>
          <w:tcPr>
            <w:tcW w:w="1204"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Писали работу</w:t>
            </w:r>
          </w:p>
        </w:tc>
        <w:tc>
          <w:tcPr>
            <w:tcW w:w="1333"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Получили «5»</w:t>
            </w:r>
          </w:p>
        </w:tc>
        <w:tc>
          <w:tcPr>
            <w:tcW w:w="1153"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«4»</w:t>
            </w:r>
          </w:p>
        </w:tc>
        <w:tc>
          <w:tcPr>
            <w:tcW w:w="1153"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«3»</w:t>
            </w:r>
          </w:p>
        </w:tc>
        <w:tc>
          <w:tcPr>
            <w:tcW w:w="1154"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«2»</w:t>
            </w:r>
          </w:p>
        </w:tc>
        <w:tc>
          <w:tcPr>
            <w:tcW w:w="1112"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У</w:t>
            </w:r>
          </w:p>
        </w:tc>
        <w:tc>
          <w:tcPr>
            <w:tcW w:w="1128"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КЗ</w:t>
            </w:r>
          </w:p>
        </w:tc>
      </w:tr>
      <w:tr w:rsidR="00D504EB" w:rsidRPr="00180940" w:rsidTr="007E2809">
        <w:tc>
          <w:tcPr>
            <w:tcW w:w="1984"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204"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333"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1153"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p>
        </w:tc>
        <w:tc>
          <w:tcPr>
            <w:tcW w:w="1153"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w:t>
            </w:r>
          </w:p>
        </w:tc>
        <w:tc>
          <w:tcPr>
            <w:tcW w:w="1154"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w:t>
            </w:r>
          </w:p>
        </w:tc>
        <w:tc>
          <w:tcPr>
            <w:tcW w:w="1112"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100%</w:t>
            </w:r>
          </w:p>
        </w:tc>
        <w:tc>
          <w:tcPr>
            <w:tcW w:w="1128"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100%</w:t>
            </w:r>
          </w:p>
        </w:tc>
      </w:tr>
      <w:tr w:rsidR="00D504EB" w:rsidRPr="00180940" w:rsidTr="007E2809">
        <w:tc>
          <w:tcPr>
            <w:tcW w:w="1984" w:type="dxa"/>
            <w:tcBorders>
              <w:top w:val="single" w:sz="4" w:space="0" w:color="000000"/>
              <w:left w:val="single" w:sz="4" w:space="0" w:color="000000"/>
              <w:bottom w:val="single" w:sz="4" w:space="0" w:color="000000"/>
              <w:right w:val="single" w:sz="4" w:space="0" w:color="000000"/>
            </w:tcBorders>
            <w:hideMark/>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Результаты в %</w:t>
            </w:r>
          </w:p>
        </w:tc>
        <w:tc>
          <w:tcPr>
            <w:tcW w:w="1204"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100%</w:t>
            </w:r>
          </w:p>
        </w:tc>
        <w:tc>
          <w:tcPr>
            <w:tcW w:w="1333"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Pr>
                <w:rFonts w:ascii="Times New Roman" w:hAnsi="Times New Roman" w:cs="Times New Roman"/>
                <w:sz w:val="26"/>
                <w:szCs w:val="26"/>
              </w:rPr>
              <w:t>10</w:t>
            </w:r>
            <w:r w:rsidRPr="00180940">
              <w:rPr>
                <w:rFonts w:ascii="Times New Roman" w:hAnsi="Times New Roman" w:cs="Times New Roman"/>
                <w:sz w:val="26"/>
                <w:szCs w:val="26"/>
              </w:rPr>
              <w:t>0%</w:t>
            </w:r>
          </w:p>
        </w:tc>
        <w:tc>
          <w:tcPr>
            <w:tcW w:w="1153"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p>
        </w:tc>
        <w:tc>
          <w:tcPr>
            <w:tcW w:w="1153"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p>
        </w:tc>
        <w:tc>
          <w:tcPr>
            <w:tcW w:w="1154"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p>
        </w:tc>
        <w:tc>
          <w:tcPr>
            <w:tcW w:w="1112"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100%</w:t>
            </w:r>
          </w:p>
        </w:tc>
        <w:tc>
          <w:tcPr>
            <w:tcW w:w="1128" w:type="dxa"/>
            <w:tcBorders>
              <w:top w:val="single" w:sz="4" w:space="0" w:color="000000"/>
              <w:left w:val="single" w:sz="4" w:space="0" w:color="000000"/>
              <w:bottom w:val="single" w:sz="4" w:space="0" w:color="000000"/>
              <w:right w:val="single" w:sz="4" w:space="0" w:color="000000"/>
            </w:tcBorders>
          </w:tcPr>
          <w:p w:rsidR="00D504EB" w:rsidRPr="00180940" w:rsidRDefault="00D504EB" w:rsidP="007E2809">
            <w:pPr>
              <w:spacing w:line="240" w:lineRule="auto"/>
              <w:jc w:val="center"/>
              <w:rPr>
                <w:rFonts w:ascii="Times New Roman" w:hAnsi="Times New Roman" w:cs="Times New Roman"/>
                <w:sz w:val="26"/>
                <w:szCs w:val="26"/>
              </w:rPr>
            </w:pPr>
            <w:r w:rsidRPr="00180940">
              <w:rPr>
                <w:rFonts w:ascii="Times New Roman" w:hAnsi="Times New Roman" w:cs="Times New Roman"/>
                <w:sz w:val="26"/>
                <w:szCs w:val="26"/>
              </w:rPr>
              <w:t>100%</w:t>
            </w:r>
          </w:p>
        </w:tc>
      </w:tr>
    </w:tbl>
    <w:p w:rsidR="00D504EB" w:rsidRPr="00B751C5" w:rsidRDefault="00D504EB" w:rsidP="007E2809">
      <w:pPr>
        <w:tabs>
          <w:tab w:val="left" w:pos="10920"/>
        </w:tabs>
        <w:spacing w:before="240" w:line="240" w:lineRule="auto"/>
        <w:jc w:val="center"/>
        <w:rPr>
          <w:rFonts w:ascii="Times New Roman" w:hAnsi="Times New Roman" w:cs="Times New Roman"/>
          <w:b/>
          <w:sz w:val="26"/>
          <w:szCs w:val="26"/>
          <w:u w:val="single"/>
        </w:rPr>
      </w:pPr>
      <w:r w:rsidRPr="00B751C5">
        <w:rPr>
          <w:rFonts w:ascii="Times New Roman" w:hAnsi="Times New Roman" w:cs="Times New Roman"/>
          <w:b/>
          <w:sz w:val="26"/>
          <w:szCs w:val="26"/>
          <w:u w:val="single"/>
        </w:rPr>
        <w:t xml:space="preserve">Статистика отметок по </w:t>
      </w:r>
      <w:r>
        <w:rPr>
          <w:rFonts w:ascii="Times New Roman" w:hAnsi="Times New Roman" w:cs="Times New Roman"/>
          <w:b/>
          <w:sz w:val="26"/>
          <w:szCs w:val="26"/>
          <w:u w:val="single"/>
        </w:rPr>
        <w:t>математике</w:t>
      </w:r>
    </w:p>
    <w:tbl>
      <w:tblPr>
        <w:tblW w:w="4285" w:type="pct"/>
        <w:tblInd w:w="534" w:type="dxa"/>
        <w:tblLook w:val="00A0"/>
      </w:tblPr>
      <w:tblGrid>
        <w:gridCol w:w="5021"/>
        <w:gridCol w:w="1911"/>
        <w:gridCol w:w="1913"/>
        <w:gridCol w:w="1916"/>
        <w:gridCol w:w="1911"/>
      </w:tblGrid>
      <w:tr w:rsidR="00D504EB" w:rsidRPr="005A5720" w:rsidTr="007E2809">
        <w:trPr>
          <w:trHeight w:val="20"/>
        </w:trPr>
        <w:tc>
          <w:tcPr>
            <w:tcW w:w="1981" w:type="pct"/>
            <w:vMerge w:val="restart"/>
            <w:tcBorders>
              <w:top w:val="single" w:sz="4" w:space="0" w:color="auto"/>
              <w:left w:val="single" w:sz="4" w:space="0" w:color="auto"/>
              <w:bottom w:val="single" w:sz="4" w:space="0" w:color="000000"/>
              <w:right w:val="single" w:sz="4" w:space="0" w:color="000000"/>
            </w:tcBorders>
            <w:noWrap/>
            <w:vAlign w:val="center"/>
          </w:tcPr>
          <w:p w:rsidR="00D504EB" w:rsidRPr="00B47C71" w:rsidRDefault="00D504EB" w:rsidP="00663BA5">
            <w:pPr>
              <w:jc w:val="center"/>
              <w:rPr>
                <w:rFonts w:ascii="Times New Roman" w:hAnsi="Times New Roman" w:cs="Times New Roman"/>
                <w:b/>
                <w:bCs/>
                <w:color w:val="000000"/>
                <w:sz w:val="26"/>
                <w:szCs w:val="26"/>
              </w:rPr>
            </w:pPr>
          </w:p>
        </w:tc>
        <w:tc>
          <w:tcPr>
            <w:tcW w:w="3019" w:type="pct"/>
            <w:gridSpan w:val="4"/>
            <w:tcBorders>
              <w:top w:val="single" w:sz="4" w:space="0" w:color="auto"/>
              <w:left w:val="nil"/>
              <w:bottom w:val="single" w:sz="4" w:space="0" w:color="auto"/>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Распределение групп баллов в %</w:t>
            </w:r>
          </w:p>
        </w:tc>
      </w:tr>
      <w:tr w:rsidR="00D504EB" w:rsidRPr="005A5720" w:rsidTr="007E2809">
        <w:trPr>
          <w:trHeight w:val="613"/>
        </w:trPr>
        <w:tc>
          <w:tcPr>
            <w:tcW w:w="1981" w:type="pct"/>
            <w:vMerge/>
            <w:tcBorders>
              <w:top w:val="single" w:sz="4" w:space="0" w:color="auto"/>
              <w:left w:val="single" w:sz="4" w:space="0" w:color="auto"/>
              <w:bottom w:val="single" w:sz="4" w:space="0" w:color="000000"/>
              <w:right w:val="single" w:sz="4" w:space="0" w:color="auto"/>
            </w:tcBorders>
            <w:vAlign w:val="center"/>
          </w:tcPr>
          <w:p w:rsidR="00D504EB" w:rsidRPr="00B47C71" w:rsidRDefault="00D504EB" w:rsidP="00663BA5">
            <w:pPr>
              <w:rPr>
                <w:rFonts w:ascii="Times New Roman" w:hAnsi="Times New Roman" w:cs="Times New Roman"/>
                <w:b/>
                <w:bCs/>
                <w:color w:val="000000"/>
                <w:sz w:val="26"/>
                <w:szCs w:val="26"/>
              </w:rPr>
            </w:pPr>
          </w:p>
        </w:tc>
        <w:tc>
          <w:tcPr>
            <w:tcW w:w="754" w:type="pct"/>
            <w:tcBorders>
              <w:top w:val="single" w:sz="4" w:space="0" w:color="auto"/>
              <w:left w:val="single" w:sz="4" w:space="0" w:color="auto"/>
              <w:bottom w:val="single" w:sz="4" w:space="0" w:color="auto"/>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«2»</w:t>
            </w:r>
          </w:p>
        </w:tc>
        <w:tc>
          <w:tcPr>
            <w:tcW w:w="755" w:type="pct"/>
            <w:tcBorders>
              <w:top w:val="single" w:sz="4" w:space="0" w:color="auto"/>
              <w:left w:val="nil"/>
              <w:bottom w:val="single" w:sz="4" w:space="0" w:color="auto"/>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«3»</w:t>
            </w:r>
          </w:p>
        </w:tc>
        <w:tc>
          <w:tcPr>
            <w:tcW w:w="756" w:type="pct"/>
            <w:tcBorders>
              <w:top w:val="single" w:sz="4" w:space="0" w:color="auto"/>
              <w:left w:val="nil"/>
              <w:bottom w:val="single" w:sz="4" w:space="0" w:color="auto"/>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«4»</w:t>
            </w:r>
          </w:p>
        </w:tc>
        <w:tc>
          <w:tcPr>
            <w:tcW w:w="754" w:type="pct"/>
            <w:tcBorders>
              <w:top w:val="single" w:sz="4" w:space="0" w:color="auto"/>
              <w:left w:val="nil"/>
              <w:bottom w:val="single" w:sz="4" w:space="0" w:color="auto"/>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«5»</w:t>
            </w:r>
          </w:p>
        </w:tc>
      </w:tr>
      <w:tr w:rsidR="00D504EB" w:rsidRPr="005A5720" w:rsidTr="007E2809">
        <w:trPr>
          <w:trHeight w:val="20"/>
        </w:trPr>
        <w:tc>
          <w:tcPr>
            <w:tcW w:w="1981" w:type="pct"/>
            <w:tcBorders>
              <w:top w:val="single" w:sz="4" w:space="0" w:color="auto"/>
              <w:left w:val="single" w:sz="4" w:space="0" w:color="auto"/>
              <w:bottom w:val="single" w:sz="4" w:space="0" w:color="000000"/>
              <w:right w:val="single" w:sz="4" w:space="0" w:color="000000"/>
            </w:tcBorders>
            <w:vAlign w:val="center"/>
          </w:tcPr>
          <w:p w:rsidR="00D504EB" w:rsidRPr="00B47C71" w:rsidRDefault="00D504EB" w:rsidP="00663BA5">
            <w:pPr>
              <w:spacing w:line="24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Всероссийская проверочная работа </w:t>
            </w:r>
            <w:r w:rsidRPr="00B47C71">
              <w:rPr>
                <w:rFonts w:ascii="Times New Roman" w:hAnsi="Times New Roman" w:cs="Times New Roman"/>
                <w:b/>
                <w:bCs/>
                <w:color w:val="000000"/>
                <w:sz w:val="26"/>
                <w:szCs w:val="26"/>
              </w:rPr>
              <w:t>Школа Ор Авнер</w:t>
            </w:r>
            <w:r>
              <w:rPr>
                <w:rFonts w:ascii="Times New Roman" w:hAnsi="Times New Roman" w:cs="Times New Roman"/>
                <w:b/>
                <w:bCs/>
                <w:color w:val="000000"/>
                <w:sz w:val="26"/>
                <w:szCs w:val="26"/>
              </w:rPr>
              <w:t xml:space="preserve"> (2023)</w:t>
            </w:r>
          </w:p>
        </w:tc>
        <w:tc>
          <w:tcPr>
            <w:tcW w:w="754" w:type="pct"/>
            <w:tcBorders>
              <w:top w:val="single" w:sz="4" w:space="0" w:color="auto"/>
              <w:left w:val="nil"/>
              <w:bottom w:val="nil"/>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55" w:type="pct"/>
            <w:tcBorders>
              <w:top w:val="single" w:sz="4" w:space="0" w:color="auto"/>
              <w:left w:val="nil"/>
              <w:bottom w:val="nil"/>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56" w:type="pct"/>
            <w:tcBorders>
              <w:top w:val="single" w:sz="4" w:space="0" w:color="auto"/>
              <w:left w:val="nil"/>
              <w:bottom w:val="nil"/>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754" w:type="pct"/>
            <w:tcBorders>
              <w:top w:val="single" w:sz="4" w:space="0" w:color="auto"/>
              <w:left w:val="nil"/>
              <w:bottom w:val="nil"/>
              <w:right w:val="single" w:sz="4" w:space="0" w:color="auto"/>
            </w:tcBorders>
            <w:vAlign w:val="center"/>
          </w:tcPr>
          <w:p w:rsidR="00D504EB" w:rsidRPr="00B47C71" w:rsidRDefault="00D504EB" w:rsidP="00663BA5">
            <w:pPr>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100</w:t>
            </w:r>
          </w:p>
        </w:tc>
      </w:tr>
      <w:tr w:rsidR="00D504EB" w:rsidRPr="00C97B4C" w:rsidTr="007E2809">
        <w:trPr>
          <w:trHeight w:val="20"/>
        </w:trPr>
        <w:tc>
          <w:tcPr>
            <w:tcW w:w="1981" w:type="pct"/>
            <w:tcBorders>
              <w:top w:val="single" w:sz="4" w:space="0" w:color="auto"/>
              <w:left w:val="single" w:sz="4" w:space="0" w:color="auto"/>
              <w:bottom w:val="single" w:sz="4" w:space="0" w:color="auto"/>
              <w:right w:val="single" w:sz="4" w:space="0" w:color="auto"/>
            </w:tcBorders>
            <w:vAlign w:val="center"/>
          </w:tcPr>
          <w:p w:rsidR="00D504EB" w:rsidRPr="00B47C71" w:rsidRDefault="00D504EB" w:rsidP="00663BA5">
            <w:pPr>
              <w:spacing w:line="240" w:lineRule="auto"/>
              <w:rPr>
                <w:rFonts w:ascii="Times New Roman" w:hAnsi="Times New Roman" w:cs="Times New Roman"/>
                <w:b/>
                <w:bCs/>
                <w:sz w:val="26"/>
                <w:szCs w:val="26"/>
              </w:rPr>
            </w:pPr>
            <w:r>
              <w:rPr>
                <w:rFonts w:ascii="Times New Roman" w:hAnsi="Times New Roman" w:cs="Times New Roman"/>
                <w:b/>
                <w:bCs/>
                <w:sz w:val="26"/>
                <w:szCs w:val="26"/>
              </w:rPr>
              <w:t xml:space="preserve">ВПР по </w:t>
            </w:r>
            <w:r w:rsidRPr="00B47C71">
              <w:rPr>
                <w:rFonts w:ascii="Times New Roman" w:hAnsi="Times New Roman" w:cs="Times New Roman"/>
                <w:b/>
                <w:bCs/>
                <w:sz w:val="26"/>
                <w:szCs w:val="26"/>
              </w:rPr>
              <w:t>Брянск</w:t>
            </w:r>
            <w:r>
              <w:rPr>
                <w:rFonts w:ascii="Times New Roman" w:hAnsi="Times New Roman" w:cs="Times New Roman"/>
                <w:b/>
                <w:bCs/>
                <w:sz w:val="26"/>
                <w:szCs w:val="26"/>
              </w:rPr>
              <w:t>ой</w:t>
            </w:r>
            <w:r w:rsidRPr="00B47C71">
              <w:rPr>
                <w:rFonts w:ascii="Times New Roman" w:hAnsi="Times New Roman" w:cs="Times New Roman"/>
                <w:b/>
                <w:bCs/>
                <w:sz w:val="26"/>
                <w:szCs w:val="26"/>
              </w:rPr>
              <w:t xml:space="preserve"> област</w:t>
            </w:r>
            <w:r>
              <w:rPr>
                <w:rFonts w:ascii="Times New Roman" w:hAnsi="Times New Roman" w:cs="Times New Roman"/>
                <w:b/>
                <w:bCs/>
                <w:sz w:val="26"/>
                <w:szCs w:val="26"/>
              </w:rPr>
              <w:t>и (2023)</w:t>
            </w:r>
          </w:p>
        </w:tc>
        <w:tc>
          <w:tcPr>
            <w:tcW w:w="754" w:type="pct"/>
            <w:tcBorders>
              <w:top w:val="single" w:sz="4" w:space="0" w:color="auto"/>
              <w:left w:val="nil"/>
              <w:bottom w:val="single" w:sz="4" w:space="0" w:color="auto"/>
              <w:right w:val="single" w:sz="4" w:space="0" w:color="auto"/>
            </w:tcBorders>
            <w:vAlign w:val="bottom"/>
          </w:tcPr>
          <w:p w:rsidR="00D504EB" w:rsidRPr="001C7294" w:rsidRDefault="00D504EB" w:rsidP="00663BA5">
            <w:pPr>
              <w:jc w:val="center"/>
              <w:rPr>
                <w:rFonts w:ascii="Times New Roman" w:hAnsi="Times New Roman" w:cs="Times New Roman"/>
                <w:b/>
                <w:bCs/>
                <w:color w:val="000000"/>
                <w:sz w:val="26"/>
                <w:szCs w:val="26"/>
              </w:rPr>
            </w:pPr>
            <w:r w:rsidRPr="001C7294">
              <w:rPr>
                <w:rFonts w:ascii="Times New Roman" w:hAnsi="Times New Roman" w:cs="Times New Roman"/>
                <w:b/>
                <w:bCs/>
                <w:color w:val="000000"/>
                <w:sz w:val="26"/>
                <w:szCs w:val="26"/>
              </w:rPr>
              <w:t>0,77</w:t>
            </w:r>
          </w:p>
        </w:tc>
        <w:tc>
          <w:tcPr>
            <w:tcW w:w="755" w:type="pct"/>
            <w:tcBorders>
              <w:top w:val="single" w:sz="4" w:space="0" w:color="auto"/>
              <w:left w:val="nil"/>
              <w:bottom w:val="single" w:sz="4" w:space="0" w:color="auto"/>
              <w:right w:val="single" w:sz="4" w:space="0" w:color="auto"/>
            </w:tcBorders>
            <w:vAlign w:val="bottom"/>
          </w:tcPr>
          <w:p w:rsidR="00D504EB" w:rsidRPr="001C7294" w:rsidRDefault="00D504EB" w:rsidP="00663BA5">
            <w:pPr>
              <w:jc w:val="center"/>
              <w:rPr>
                <w:rFonts w:ascii="Times New Roman" w:hAnsi="Times New Roman" w:cs="Times New Roman"/>
                <w:b/>
                <w:bCs/>
                <w:color w:val="000000"/>
                <w:sz w:val="26"/>
                <w:szCs w:val="26"/>
              </w:rPr>
            </w:pPr>
            <w:r w:rsidRPr="001C7294">
              <w:rPr>
                <w:rFonts w:ascii="Times New Roman" w:hAnsi="Times New Roman" w:cs="Times New Roman"/>
                <w:b/>
                <w:bCs/>
                <w:color w:val="000000"/>
                <w:sz w:val="26"/>
                <w:szCs w:val="26"/>
              </w:rPr>
              <w:t>22,1</w:t>
            </w:r>
          </w:p>
        </w:tc>
        <w:tc>
          <w:tcPr>
            <w:tcW w:w="756" w:type="pct"/>
            <w:tcBorders>
              <w:top w:val="single" w:sz="4" w:space="0" w:color="auto"/>
              <w:left w:val="nil"/>
              <w:bottom w:val="single" w:sz="4" w:space="0" w:color="auto"/>
              <w:right w:val="single" w:sz="4" w:space="0" w:color="auto"/>
            </w:tcBorders>
            <w:vAlign w:val="bottom"/>
          </w:tcPr>
          <w:p w:rsidR="00D504EB" w:rsidRPr="001C7294" w:rsidRDefault="00D504EB" w:rsidP="00663BA5">
            <w:pPr>
              <w:jc w:val="center"/>
              <w:rPr>
                <w:rFonts w:ascii="Times New Roman" w:hAnsi="Times New Roman" w:cs="Times New Roman"/>
                <w:b/>
                <w:bCs/>
                <w:color w:val="000000"/>
                <w:sz w:val="26"/>
                <w:szCs w:val="26"/>
              </w:rPr>
            </w:pPr>
            <w:r w:rsidRPr="001C7294">
              <w:rPr>
                <w:rFonts w:ascii="Times New Roman" w:hAnsi="Times New Roman" w:cs="Times New Roman"/>
                <w:b/>
                <w:bCs/>
                <w:color w:val="000000"/>
                <w:sz w:val="26"/>
                <w:szCs w:val="26"/>
              </w:rPr>
              <w:t>45,89</w:t>
            </w:r>
          </w:p>
        </w:tc>
        <w:tc>
          <w:tcPr>
            <w:tcW w:w="754" w:type="pct"/>
            <w:tcBorders>
              <w:top w:val="single" w:sz="4" w:space="0" w:color="auto"/>
              <w:left w:val="nil"/>
              <w:bottom w:val="single" w:sz="4" w:space="0" w:color="auto"/>
              <w:right w:val="single" w:sz="4" w:space="0" w:color="auto"/>
            </w:tcBorders>
            <w:vAlign w:val="bottom"/>
          </w:tcPr>
          <w:p w:rsidR="00D504EB" w:rsidRPr="001C7294" w:rsidRDefault="00D504EB" w:rsidP="00663BA5">
            <w:pPr>
              <w:jc w:val="center"/>
              <w:rPr>
                <w:rFonts w:ascii="Times New Roman" w:hAnsi="Times New Roman" w:cs="Times New Roman"/>
                <w:b/>
                <w:bCs/>
                <w:color w:val="000000"/>
                <w:sz w:val="26"/>
                <w:szCs w:val="26"/>
              </w:rPr>
            </w:pPr>
            <w:r w:rsidRPr="001C7294">
              <w:rPr>
                <w:rFonts w:ascii="Times New Roman" w:hAnsi="Times New Roman" w:cs="Times New Roman"/>
                <w:b/>
                <w:bCs/>
                <w:color w:val="000000"/>
                <w:sz w:val="26"/>
                <w:szCs w:val="26"/>
              </w:rPr>
              <w:t>31,24</w:t>
            </w:r>
          </w:p>
        </w:tc>
      </w:tr>
      <w:tr w:rsidR="00D504EB" w:rsidRPr="00C97B4C" w:rsidTr="007E2809">
        <w:trPr>
          <w:trHeight w:val="20"/>
        </w:trPr>
        <w:tc>
          <w:tcPr>
            <w:tcW w:w="1981" w:type="pct"/>
            <w:tcBorders>
              <w:top w:val="single" w:sz="4" w:space="0" w:color="auto"/>
              <w:left w:val="single" w:sz="4" w:space="0" w:color="auto"/>
              <w:bottom w:val="single" w:sz="4" w:space="0" w:color="auto"/>
              <w:right w:val="single" w:sz="4" w:space="0" w:color="auto"/>
            </w:tcBorders>
            <w:vAlign w:val="center"/>
          </w:tcPr>
          <w:p w:rsidR="00D504EB" w:rsidRPr="00B47C71" w:rsidRDefault="00D504EB" w:rsidP="00663BA5">
            <w:pPr>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ВПР по РФ</w:t>
            </w:r>
            <w:r>
              <w:rPr>
                <w:rFonts w:ascii="Times New Roman" w:hAnsi="Times New Roman" w:cs="Times New Roman"/>
                <w:b/>
                <w:bCs/>
                <w:color w:val="000000"/>
                <w:sz w:val="26"/>
                <w:szCs w:val="26"/>
              </w:rPr>
              <w:t xml:space="preserve"> (2023)</w:t>
            </w:r>
          </w:p>
        </w:tc>
        <w:tc>
          <w:tcPr>
            <w:tcW w:w="754" w:type="pct"/>
            <w:tcBorders>
              <w:top w:val="nil"/>
              <w:left w:val="nil"/>
              <w:bottom w:val="single" w:sz="4" w:space="0" w:color="auto"/>
              <w:right w:val="single" w:sz="4" w:space="0" w:color="auto"/>
            </w:tcBorders>
            <w:vAlign w:val="bottom"/>
          </w:tcPr>
          <w:p w:rsidR="00D504EB" w:rsidRPr="001C7294" w:rsidRDefault="00D504EB" w:rsidP="00663BA5">
            <w:pPr>
              <w:jc w:val="center"/>
              <w:rPr>
                <w:rFonts w:ascii="Times New Roman" w:hAnsi="Times New Roman" w:cs="Times New Roman"/>
                <w:b/>
                <w:bCs/>
                <w:color w:val="000000"/>
                <w:sz w:val="26"/>
                <w:szCs w:val="26"/>
              </w:rPr>
            </w:pPr>
            <w:r w:rsidRPr="001C7294">
              <w:rPr>
                <w:rFonts w:ascii="Times New Roman" w:hAnsi="Times New Roman" w:cs="Times New Roman"/>
                <w:b/>
                <w:bCs/>
                <w:color w:val="000000"/>
                <w:sz w:val="26"/>
                <w:szCs w:val="26"/>
              </w:rPr>
              <w:t>2,73</w:t>
            </w:r>
          </w:p>
        </w:tc>
        <w:tc>
          <w:tcPr>
            <w:tcW w:w="755" w:type="pct"/>
            <w:tcBorders>
              <w:top w:val="nil"/>
              <w:left w:val="nil"/>
              <w:bottom w:val="single" w:sz="4" w:space="0" w:color="auto"/>
              <w:right w:val="single" w:sz="4" w:space="0" w:color="auto"/>
            </w:tcBorders>
            <w:vAlign w:val="bottom"/>
          </w:tcPr>
          <w:p w:rsidR="00D504EB" w:rsidRPr="001C7294" w:rsidRDefault="00D504EB" w:rsidP="00663BA5">
            <w:pPr>
              <w:jc w:val="center"/>
              <w:rPr>
                <w:rFonts w:ascii="Times New Roman" w:hAnsi="Times New Roman" w:cs="Times New Roman"/>
                <w:b/>
                <w:bCs/>
                <w:color w:val="000000"/>
                <w:sz w:val="26"/>
                <w:szCs w:val="26"/>
              </w:rPr>
            </w:pPr>
            <w:r w:rsidRPr="001C7294">
              <w:rPr>
                <w:rFonts w:ascii="Times New Roman" w:hAnsi="Times New Roman" w:cs="Times New Roman"/>
                <w:b/>
                <w:bCs/>
                <w:color w:val="000000"/>
                <w:sz w:val="26"/>
                <w:szCs w:val="26"/>
              </w:rPr>
              <w:t>21,99</w:t>
            </w:r>
          </w:p>
        </w:tc>
        <w:tc>
          <w:tcPr>
            <w:tcW w:w="756" w:type="pct"/>
            <w:tcBorders>
              <w:top w:val="nil"/>
              <w:left w:val="nil"/>
              <w:bottom w:val="single" w:sz="4" w:space="0" w:color="auto"/>
              <w:right w:val="single" w:sz="4" w:space="0" w:color="auto"/>
            </w:tcBorders>
            <w:vAlign w:val="bottom"/>
          </w:tcPr>
          <w:p w:rsidR="00D504EB" w:rsidRPr="001C7294" w:rsidRDefault="00D504EB" w:rsidP="00663BA5">
            <w:pPr>
              <w:jc w:val="center"/>
              <w:rPr>
                <w:rFonts w:ascii="Times New Roman" w:hAnsi="Times New Roman" w:cs="Times New Roman"/>
                <w:b/>
                <w:bCs/>
                <w:color w:val="000000"/>
                <w:sz w:val="26"/>
                <w:szCs w:val="26"/>
              </w:rPr>
            </w:pPr>
            <w:r w:rsidRPr="001C7294">
              <w:rPr>
                <w:rFonts w:ascii="Times New Roman" w:hAnsi="Times New Roman" w:cs="Times New Roman"/>
                <w:b/>
                <w:bCs/>
                <w:color w:val="000000"/>
                <w:sz w:val="26"/>
                <w:szCs w:val="26"/>
              </w:rPr>
              <w:t>44,73</w:t>
            </w:r>
          </w:p>
        </w:tc>
        <w:tc>
          <w:tcPr>
            <w:tcW w:w="754" w:type="pct"/>
            <w:tcBorders>
              <w:top w:val="nil"/>
              <w:left w:val="nil"/>
              <w:bottom w:val="single" w:sz="4" w:space="0" w:color="auto"/>
              <w:right w:val="single" w:sz="4" w:space="0" w:color="auto"/>
            </w:tcBorders>
            <w:vAlign w:val="bottom"/>
          </w:tcPr>
          <w:p w:rsidR="00D504EB" w:rsidRPr="001C7294" w:rsidRDefault="00D504EB" w:rsidP="00663BA5">
            <w:pPr>
              <w:jc w:val="center"/>
              <w:rPr>
                <w:rFonts w:ascii="Times New Roman" w:hAnsi="Times New Roman" w:cs="Times New Roman"/>
                <w:b/>
                <w:bCs/>
                <w:color w:val="000000"/>
                <w:sz w:val="26"/>
                <w:szCs w:val="26"/>
              </w:rPr>
            </w:pPr>
            <w:r w:rsidRPr="001C7294">
              <w:rPr>
                <w:rFonts w:ascii="Times New Roman" w:hAnsi="Times New Roman" w:cs="Times New Roman"/>
                <w:b/>
                <w:bCs/>
                <w:color w:val="000000"/>
                <w:sz w:val="26"/>
                <w:szCs w:val="26"/>
              </w:rPr>
              <w:t>30,55</w:t>
            </w:r>
          </w:p>
        </w:tc>
      </w:tr>
    </w:tbl>
    <w:p w:rsidR="00D504EB" w:rsidRDefault="00D504EB" w:rsidP="00D504EB">
      <w:pPr>
        <w:rPr>
          <w:u w:val="single"/>
        </w:rPr>
      </w:pPr>
    </w:p>
    <w:p w:rsidR="00D504EB" w:rsidRDefault="00D504EB" w:rsidP="00D504EB">
      <w:pPr>
        <w:rPr>
          <w:u w:val="single"/>
        </w:rPr>
      </w:pPr>
    </w:p>
    <w:p w:rsidR="00D504EB" w:rsidRPr="006D5ACB" w:rsidRDefault="00D504EB" w:rsidP="00D504EB">
      <w:pPr>
        <w:rPr>
          <w:u w:val="single"/>
        </w:rPr>
      </w:pPr>
      <w:r>
        <w:rPr>
          <w:noProof/>
          <w:u w:val="single"/>
          <w:lang w:eastAsia="ru-RU"/>
        </w:rPr>
        <w:lastRenderedPageBreak/>
        <w:drawing>
          <wp:inline distT="0" distB="0" distL="0" distR="0">
            <wp:extent cx="8903440" cy="5239264"/>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04EB" w:rsidRDefault="00D504EB" w:rsidP="00D504EB">
      <w:pPr>
        <w:spacing w:after="0" w:line="240" w:lineRule="auto"/>
        <w:rPr>
          <w:rFonts w:ascii="Times New Roman" w:eastAsia="Times New Roman" w:hAnsi="Times New Roman"/>
          <w:b/>
          <w:bCs/>
          <w:color w:val="4F81BD"/>
          <w:sz w:val="24"/>
          <w:szCs w:val="24"/>
          <w:lang w:eastAsia="ru-RU"/>
        </w:rPr>
        <w:sectPr w:rsidR="00D504EB" w:rsidSect="00E84A3E">
          <w:headerReference w:type="default" r:id="rId19"/>
          <w:pgSz w:w="16838" w:h="11906" w:orient="landscape"/>
          <w:pgMar w:top="1560" w:right="1134" w:bottom="849" w:left="1134" w:header="709" w:footer="709" w:gutter="0"/>
          <w:cols w:space="720"/>
          <w:titlePg/>
          <w:docGrid w:linePitch="299"/>
        </w:sectPr>
      </w:pPr>
    </w:p>
    <w:p w:rsidR="00D504EB" w:rsidRDefault="00D504EB" w:rsidP="00D504EB">
      <w:pPr>
        <w:pStyle w:val="3"/>
        <w:spacing w:before="0" w:after="0"/>
        <w:jc w:val="center"/>
        <w:rPr>
          <w:rFonts w:ascii="Times New Roman" w:hAnsi="Times New Roman"/>
          <w:sz w:val="28"/>
          <w:szCs w:val="28"/>
          <w:u w:val="single"/>
        </w:rPr>
      </w:pPr>
      <w:r>
        <w:rPr>
          <w:rFonts w:ascii="Times New Roman" w:hAnsi="Times New Roman"/>
          <w:sz w:val="28"/>
          <w:szCs w:val="28"/>
          <w:u w:val="single"/>
        </w:rPr>
        <w:lastRenderedPageBreak/>
        <w:t xml:space="preserve">2.Распределение первичных баллов </w:t>
      </w:r>
    </w:p>
    <w:p w:rsidR="00D504EB" w:rsidRDefault="00D504EB" w:rsidP="00D504EB">
      <w:pPr>
        <w:spacing w:after="0" w:line="240" w:lineRule="auto"/>
        <w:rPr>
          <w:rFonts w:ascii="Times New Roman" w:hAnsi="Times New Roman"/>
          <w:sz w:val="28"/>
          <w:szCs w:val="28"/>
          <w:lang w:eastAsia="ru-RU"/>
        </w:rPr>
      </w:pPr>
    </w:p>
    <w:p w:rsidR="00D504EB" w:rsidRDefault="00D504EB" w:rsidP="00D504EB">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Общая гистограмма первичных баллов </w:t>
      </w:r>
    </w:p>
    <w:p w:rsidR="00D504EB" w:rsidRDefault="00D504EB" w:rsidP="00D504EB">
      <w:pPr>
        <w:spacing w:after="0" w:line="240" w:lineRule="auto"/>
        <w:rPr>
          <w:rFonts w:ascii="Times New Roman" w:hAnsi="Times New Roman"/>
          <w:sz w:val="24"/>
          <w:szCs w:val="24"/>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0"/>
        <w:gridCol w:w="665"/>
        <w:gridCol w:w="665"/>
        <w:gridCol w:w="665"/>
        <w:gridCol w:w="665"/>
        <w:gridCol w:w="666"/>
        <w:gridCol w:w="665"/>
        <w:gridCol w:w="665"/>
        <w:gridCol w:w="665"/>
        <w:gridCol w:w="665"/>
        <w:gridCol w:w="666"/>
        <w:gridCol w:w="665"/>
        <w:gridCol w:w="665"/>
        <w:gridCol w:w="665"/>
        <w:gridCol w:w="665"/>
        <w:gridCol w:w="666"/>
        <w:gridCol w:w="665"/>
        <w:gridCol w:w="665"/>
        <w:gridCol w:w="665"/>
        <w:gridCol w:w="666"/>
      </w:tblGrid>
      <w:tr w:rsidR="00D504EB" w:rsidRPr="00F46632" w:rsidTr="00663BA5">
        <w:tc>
          <w:tcPr>
            <w:tcW w:w="709" w:type="dxa"/>
          </w:tcPr>
          <w:p w:rsidR="00D504EB" w:rsidRPr="00F46632" w:rsidRDefault="00D504EB" w:rsidP="00663BA5">
            <w:pPr>
              <w:spacing w:after="0" w:line="240" w:lineRule="auto"/>
              <w:jc w:val="center"/>
              <w:rPr>
                <w:rFonts w:ascii="Times New Roman" w:hAnsi="Times New Roman" w:cs="Times New Roman"/>
                <w:b/>
                <w:sz w:val="18"/>
                <w:szCs w:val="18"/>
              </w:rPr>
            </w:pPr>
          </w:p>
        </w:tc>
        <w:tc>
          <w:tcPr>
            <w:tcW w:w="12899" w:type="dxa"/>
            <w:gridSpan w:val="20"/>
          </w:tcPr>
          <w:p w:rsidR="00D504EB" w:rsidRPr="00F46632" w:rsidRDefault="00D504EB" w:rsidP="00663BA5">
            <w:pPr>
              <w:spacing w:after="0" w:line="240" w:lineRule="auto"/>
              <w:jc w:val="center"/>
              <w:rPr>
                <w:rFonts w:ascii="Times New Roman" w:hAnsi="Times New Roman" w:cs="Times New Roman"/>
                <w:b/>
                <w:sz w:val="18"/>
                <w:szCs w:val="18"/>
              </w:rPr>
            </w:pPr>
            <w:r w:rsidRPr="00F46632">
              <w:rPr>
                <w:rFonts w:ascii="Times New Roman" w:hAnsi="Times New Roman" w:cs="Times New Roman"/>
                <w:b/>
                <w:sz w:val="18"/>
                <w:szCs w:val="18"/>
              </w:rPr>
              <w:t>Общее количество баллов</w:t>
            </w:r>
          </w:p>
        </w:tc>
      </w:tr>
      <w:tr w:rsidR="00D504EB" w:rsidRPr="00F46632" w:rsidTr="00663BA5">
        <w:tc>
          <w:tcPr>
            <w:tcW w:w="709" w:type="dxa"/>
          </w:tcPr>
          <w:p w:rsidR="00D504EB" w:rsidRPr="00F46632" w:rsidRDefault="00D504EB" w:rsidP="00663BA5">
            <w:pPr>
              <w:spacing w:after="0" w:line="240" w:lineRule="auto"/>
              <w:jc w:val="center"/>
              <w:rPr>
                <w:rFonts w:ascii="Times New Roman" w:hAnsi="Times New Roman" w:cs="Times New Roman"/>
                <w:b/>
                <w:sz w:val="18"/>
                <w:szCs w:val="18"/>
              </w:rPr>
            </w:pPr>
          </w:p>
        </w:tc>
        <w:tc>
          <w:tcPr>
            <w:tcW w:w="260"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3</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4</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5</w:t>
            </w:r>
          </w:p>
        </w:tc>
        <w:tc>
          <w:tcPr>
            <w:tcW w:w="666"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6</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7</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8</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9</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10</w:t>
            </w:r>
          </w:p>
        </w:tc>
        <w:tc>
          <w:tcPr>
            <w:tcW w:w="666"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11</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12</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13</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14</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15</w:t>
            </w:r>
          </w:p>
        </w:tc>
        <w:tc>
          <w:tcPr>
            <w:tcW w:w="666"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16</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17</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18</w:t>
            </w:r>
          </w:p>
        </w:tc>
        <w:tc>
          <w:tcPr>
            <w:tcW w:w="665"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19</w:t>
            </w:r>
          </w:p>
        </w:tc>
        <w:tc>
          <w:tcPr>
            <w:tcW w:w="666" w:type="dxa"/>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20</w:t>
            </w:r>
          </w:p>
        </w:tc>
      </w:tr>
      <w:tr w:rsidR="00D504EB" w:rsidRPr="00F46632" w:rsidTr="00663BA5">
        <w:trPr>
          <w:cantSplit/>
          <w:trHeight w:val="1902"/>
        </w:trPr>
        <w:tc>
          <w:tcPr>
            <w:tcW w:w="709" w:type="dxa"/>
            <w:textDirection w:val="btLr"/>
          </w:tcPr>
          <w:p w:rsidR="00D504EB" w:rsidRPr="00F46632" w:rsidRDefault="00D504EB" w:rsidP="00663BA5">
            <w:pPr>
              <w:spacing w:after="0" w:line="240" w:lineRule="auto"/>
              <w:ind w:left="113" w:right="113"/>
              <w:jc w:val="center"/>
              <w:rPr>
                <w:rFonts w:ascii="Times New Roman" w:hAnsi="Times New Roman" w:cs="Times New Roman"/>
                <w:b/>
                <w:sz w:val="18"/>
                <w:szCs w:val="18"/>
              </w:rPr>
            </w:pPr>
            <w:r w:rsidRPr="00F46632">
              <w:rPr>
                <w:rFonts w:ascii="Times New Roman" w:hAnsi="Times New Roman" w:cs="Times New Roman"/>
                <w:b/>
                <w:sz w:val="18"/>
                <w:szCs w:val="18"/>
              </w:rPr>
              <w:t>Количество уч-ся (%)</w:t>
            </w:r>
          </w:p>
        </w:tc>
        <w:tc>
          <w:tcPr>
            <w:tcW w:w="260"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6"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6"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666"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sidRPr="001D13BE">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c>
          <w:tcPr>
            <w:tcW w:w="665"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0</w:t>
            </w:r>
          </w:p>
        </w:tc>
        <w:tc>
          <w:tcPr>
            <w:tcW w:w="666" w:type="dxa"/>
            <w:vAlign w:val="center"/>
          </w:tcPr>
          <w:p w:rsidR="00D504EB" w:rsidRPr="001D13BE" w:rsidRDefault="00D504EB" w:rsidP="00663BA5">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33</w:t>
            </w:r>
          </w:p>
        </w:tc>
      </w:tr>
    </w:tbl>
    <w:p w:rsidR="00D504EB" w:rsidRDefault="00D504EB" w:rsidP="00D504EB">
      <w:pPr>
        <w:spacing w:after="0" w:line="240" w:lineRule="auto"/>
        <w:rPr>
          <w:rFonts w:ascii="Times New Roman" w:hAnsi="Times New Roman"/>
          <w:sz w:val="24"/>
          <w:szCs w:val="24"/>
        </w:rPr>
      </w:pPr>
    </w:p>
    <w:p w:rsidR="00D504EB" w:rsidRDefault="00D504EB" w:rsidP="007E2809">
      <w:pPr>
        <w:pStyle w:val="af2"/>
        <w:jc w:val="center"/>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3. Выполнение заданий по ВПР (математика) группами учащихся (в % от числа участников);</w:t>
      </w:r>
    </w:p>
    <w:p w:rsidR="00D504EB" w:rsidRDefault="00D504EB" w:rsidP="00D504EB">
      <w:pPr>
        <w:pStyle w:val="af2"/>
        <w:rPr>
          <w:rFonts w:ascii="Times New Roman" w:hAnsi="Times New Roman"/>
          <w:b/>
          <w:bCs/>
          <w:iCs/>
          <w:color w:val="000000"/>
          <w:sz w:val="28"/>
          <w:szCs w:val="28"/>
          <w:u w:val="single"/>
          <w:lang w:eastAsia="ru-RU"/>
        </w:rPr>
      </w:pPr>
    </w:p>
    <w:tbl>
      <w:tblPr>
        <w:tblW w:w="14874" w:type="dxa"/>
        <w:tblInd w:w="118" w:type="dxa"/>
        <w:tblLayout w:type="fixed"/>
        <w:tblLook w:val="04A0"/>
      </w:tblPr>
      <w:tblGrid>
        <w:gridCol w:w="2473"/>
        <w:gridCol w:w="919"/>
        <w:gridCol w:w="607"/>
        <w:gridCol w:w="691"/>
        <w:gridCol w:w="692"/>
        <w:gridCol w:w="845"/>
        <w:gridCol w:w="692"/>
        <w:gridCol w:w="692"/>
        <w:gridCol w:w="692"/>
        <w:gridCol w:w="692"/>
        <w:gridCol w:w="692"/>
        <w:gridCol w:w="692"/>
        <w:gridCol w:w="586"/>
        <w:gridCol w:w="791"/>
        <w:gridCol w:w="850"/>
        <w:gridCol w:w="710"/>
        <w:gridCol w:w="692"/>
        <w:gridCol w:w="866"/>
      </w:tblGrid>
      <w:tr w:rsidR="00D504EB" w:rsidRPr="003D4684" w:rsidTr="00663BA5">
        <w:trPr>
          <w:trHeight w:val="840"/>
        </w:trPr>
        <w:tc>
          <w:tcPr>
            <w:tcW w:w="2473" w:type="dxa"/>
            <w:tcBorders>
              <w:top w:val="nil"/>
              <w:left w:val="single" w:sz="8" w:space="0" w:color="000000"/>
              <w:bottom w:val="single" w:sz="8"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b/>
                <w:bCs/>
                <w:color w:val="000000"/>
                <w:lang w:eastAsia="ru-RU"/>
              </w:rPr>
            </w:pPr>
            <w:r w:rsidRPr="003D4684">
              <w:rPr>
                <w:rFonts w:ascii="Times New Roman" w:eastAsia="Times New Roman" w:hAnsi="Times New Roman" w:cs="Times New Roman"/>
                <w:b/>
                <w:bCs/>
                <w:color w:val="000000"/>
                <w:lang w:eastAsia="ru-RU"/>
              </w:rPr>
              <w:t>Группы участников</w:t>
            </w:r>
          </w:p>
        </w:tc>
        <w:tc>
          <w:tcPr>
            <w:tcW w:w="919" w:type="dxa"/>
            <w:tcBorders>
              <w:top w:val="nil"/>
              <w:left w:val="nil"/>
              <w:bottom w:val="single" w:sz="8"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b/>
                <w:bCs/>
                <w:color w:val="000000"/>
                <w:lang w:eastAsia="ru-RU"/>
              </w:rPr>
            </w:pPr>
            <w:r w:rsidRPr="003D4684">
              <w:rPr>
                <w:rFonts w:ascii="Times New Roman" w:eastAsia="Times New Roman" w:hAnsi="Times New Roman" w:cs="Times New Roman"/>
                <w:b/>
                <w:bCs/>
                <w:color w:val="000000"/>
                <w:lang w:eastAsia="ru-RU"/>
              </w:rPr>
              <w:t>Кол-во участников</w:t>
            </w:r>
          </w:p>
        </w:tc>
        <w:tc>
          <w:tcPr>
            <w:tcW w:w="607" w:type="dxa"/>
            <w:tcBorders>
              <w:top w:val="nil"/>
              <w:left w:val="nil"/>
              <w:bottom w:val="single" w:sz="8"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691"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1</w:t>
            </w:r>
          </w:p>
        </w:tc>
        <w:tc>
          <w:tcPr>
            <w:tcW w:w="692"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2</w:t>
            </w:r>
          </w:p>
        </w:tc>
        <w:tc>
          <w:tcPr>
            <w:tcW w:w="845"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3</w:t>
            </w:r>
          </w:p>
        </w:tc>
        <w:tc>
          <w:tcPr>
            <w:tcW w:w="692"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4</w:t>
            </w:r>
          </w:p>
        </w:tc>
        <w:tc>
          <w:tcPr>
            <w:tcW w:w="692"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5,1</w:t>
            </w:r>
          </w:p>
        </w:tc>
        <w:tc>
          <w:tcPr>
            <w:tcW w:w="692"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5,2</w:t>
            </w:r>
          </w:p>
        </w:tc>
        <w:tc>
          <w:tcPr>
            <w:tcW w:w="692"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6,1</w:t>
            </w:r>
          </w:p>
        </w:tc>
        <w:tc>
          <w:tcPr>
            <w:tcW w:w="692"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6,2</w:t>
            </w:r>
          </w:p>
        </w:tc>
        <w:tc>
          <w:tcPr>
            <w:tcW w:w="692"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7</w:t>
            </w:r>
          </w:p>
        </w:tc>
        <w:tc>
          <w:tcPr>
            <w:tcW w:w="586"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8</w:t>
            </w:r>
          </w:p>
        </w:tc>
        <w:tc>
          <w:tcPr>
            <w:tcW w:w="791"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9,1</w:t>
            </w:r>
          </w:p>
        </w:tc>
        <w:tc>
          <w:tcPr>
            <w:tcW w:w="850"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9,2</w:t>
            </w:r>
          </w:p>
        </w:tc>
        <w:tc>
          <w:tcPr>
            <w:tcW w:w="710"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10</w:t>
            </w:r>
          </w:p>
        </w:tc>
        <w:tc>
          <w:tcPr>
            <w:tcW w:w="692" w:type="dxa"/>
            <w:tcBorders>
              <w:top w:val="nil"/>
              <w:left w:val="nil"/>
              <w:bottom w:val="single" w:sz="8" w:space="0" w:color="000000"/>
              <w:right w:val="single" w:sz="4"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11</w:t>
            </w:r>
          </w:p>
        </w:tc>
        <w:tc>
          <w:tcPr>
            <w:tcW w:w="866" w:type="dxa"/>
            <w:tcBorders>
              <w:top w:val="nil"/>
              <w:left w:val="nil"/>
              <w:bottom w:val="single" w:sz="8" w:space="0" w:color="000000"/>
              <w:right w:val="single" w:sz="8" w:space="0" w:color="000000"/>
            </w:tcBorders>
            <w:shd w:val="clear" w:color="auto" w:fill="auto"/>
            <w:noWrap/>
            <w:vAlign w:val="bottom"/>
            <w:hideMark/>
          </w:tcPr>
          <w:p w:rsidR="00D504EB" w:rsidRPr="00B53691" w:rsidRDefault="00D504EB" w:rsidP="00663BA5">
            <w:pPr>
              <w:suppressAutoHyphens w:val="0"/>
              <w:spacing w:after="0" w:line="240" w:lineRule="auto"/>
              <w:jc w:val="right"/>
              <w:rPr>
                <w:rFonts w:ascii="Times New Roman" w:eastAsia="Times New Roman" w:hAnsi="Times New Roman" w:cs="Times New Roman"/>
                <w:b/>
                <w:color w:val="000000"/>
                <w:lang w:eastAsia="ru-RU"/>
              </w:rPr>
            </w:pPr>
            <w:r w:rsidRPr="00B53691">
              <w:rPr>
                <w:rFonts w:ascii="Times New Roman" w:eastAsia="Times New Roman" w:hAnsi="Times New Roman" w:cs="Times New Roman"/>
                <w:b/>
                <w:color w:val="000000"/>
                <w:lang w:eastAsia="ru-RU"/>
              </w:rPr>
              <w:t>12</w:t>
            </w:r>
          </w:p>
        </w:tc>
      </w:tr>
      <w:tr w:rsidR="00D504EB" w:rsidRPr="003D4684" w:rsidTr="00663BA5">
        <w:trPr>
          <w:trHeight w:val="529"/>
        </w:trPr>
        <w:tc>
          <w:tcPr>
            <w:tcW w:w="2473" w:type="dxa"/>
            <w:vMerge w:val="restart"/>
            <w:tcBorders>
              <w:top w:val="single" w:sz="4" w:space="0" w:color="000000"/>
              <w:left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919" w:type="dxa"/>
            <w:tcBorders>
              <w:top w:val="single" w:sz="4" w:space="0" w:color="000000"/>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607" w:type="dxa"/>
            <w:tcBorders>
              <w:top w:val="single" w:sz="4" w:space="0" w:color="000000"/>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b/>
                <w:bCs/>
                <w:color w:val="000000"/>
                <w:sz w:val="16"/>
                <w:szCs w:val="16"/>
                <w:lang w:eastAsia="ru-RU"/>
              </w:rPr>
            </w:pPr>
            <w:r w:rsidRPr="003D4684">
              <w:rPr>
                <w:rFonts w:ascii="Times New Roman" w:eastAsia="Times New Roman" w:hAnsi="Times New Roman" w:cs="Times New Roman"/>
                <w:b/>
                <w:bCs/>
                <w:color w:val="000000"/>
                <w:sz w:val="16"/>
                <w:szCs w:val="16"/>
                <w:lang w:eastAsia="ru-RU"/>
              </w:rPr>
              <w:t>Макс балл</w:t>
            </w:r>
          </w:p>
        </w:tc>
        <w:tc>
          <w:tcPr>
            <w:tcW w:w="691"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845"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2</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586"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2</w:t>
            </w:r>
          </w:p>
        </w:tc>
        <w:tc>
          <w:tcPr>
            <w:tcW w:w="791"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w:t>
            </w:r>
          </w:p>
        </w:tc>
        <w:tc>
          <w:tcPr>
            <w:tcW w:w="710"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2</w:t>
            </w:r>
          </w:p>
        </w:tc>
        <w:tc>
          <w:tcPr>
            <w:tcW w:w="692"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2</w:t>
            </w:r>
          </w:p>
        </w:tc>
        <w:tc>
          <w:tcPr>
            <w:tcW w:w="866" w:type="dxa"/>
            <w:tcBorders>
              <w:top w:val="single" w:sz="4" w:space="0" w:color="000000"/>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2</w:t>
            </w:r>
          </w:p>
        </w:tc>
      </w:tr>
      <w:tr w:rsidR="00D504EB" w:rsidRPr="003D4684" w:rsidTr="00663BA5">
        <w:trPr>
          <w:trHeight w:val="840"/>
        </w:trPr>
        <w:tc>
          <w:tcPr>
            <w:tcW w:w="2473" w:type="dxa"/>
            <w:vMerge/>
            <w:tcBorders>
              <w:left w:val="single" w:sz="4" w:space="0" w:color="000000"/>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p>
        </w:tc>
        <w:tc>
          <w:tcPr>
            <w:tcW w:w="919"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3</w:t>
            </w:r>
          </w:p>
        </w:tc>
        <w:tc>
          <w:tcPr>
            <w:tcW w:w="607"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6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845"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83,33</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58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7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66,67</w:t>
            </w:r>
          </w:p>
        </w:tc>
        <w:tc>
          <w:tcPr>
            <w:tcW w:w="85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66,67</w:t>
            </w:r>
          </w:p>
        </w:tc>
        <w:tc>
          <w:tcPr>
            <w:tcW w:w="71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86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33,3</w:t>
            </w:r>
          </w:p>
        </w:tc>
      </w:tr>
      <w:tr w:rsidR="00D504EB" w:rsidRPr="003D4684" w:rsidTr="00663BA5">
        <w:trPr>
          <w:trHeight w:val="600"/>
        </w:trPr>
        <w:tc>
          <w:tcPr>
            <w:tcW w:w="2473" w:type="dxa"/>
            <w:tcBorders>
              <w:top w:val="nil"/>
              <w:left w:val="single" w:sz="4" w:space="0" w:color="000000"/>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xml:space="preserve">  Ср.% вып. уч. гр.баллов 2</w:t>
            </w:r>
          </w:p>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919"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6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45"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58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7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71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6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r>
      <w:tr w:rsidR="00D504EB" w:rsidRPr="003D4684" w:rsidTr="00663BA5">
        <w:trPr>
          <w:trHeight w:val="600"/>
        </w:trPr>
        <w:tc>
          <w:tcPr>
            <w:tcW w:w="2473" w:type="dxa"/>
            <w:tcBorders>
              <w:top w:val="nil"/>
              <w:left w:val="single" w:sz="4" w:space="0" w:color="000000"/>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xml:space="preserve">  Ср.% вып. уч. гр.баллов 3</w:t>
            </w:r>
          </w:p>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919"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6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45"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58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7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71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6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r>
      <w:tr w:rsidR="00D504EB" w:rsidRPr="003D4684" w:rsidTr="00663BA5">
        <w:trPr>
          <w:trHeight w:val="600"/>
        </w:trPr>
        <w:tc>
          <w:tcPr>
            <w:tcW w:w="2473" w:type="dxa"/>
            <w:tcBorders>
              <w:top w:val="nil"/>
              <w:left w:val="single" w:sz="4" w:space="0" w:color="000000"/>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xml:space="preserve">  Ср.% вып. уч. гр.баллов 4</w:t>
            </w:r>
          </w:p>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919"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6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45"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58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7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5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71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c>
          <w:tcPr>
            <w:tcW w:w="86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0</w:t>
            </w:r>
          </w:p>
        </w:tc>
      </w:tr>
      <w:tr w:rsidR="00D504EB" w:rsidRPr="003D4684" w:rsidTr="00663BA5">
        <w:trPr>
          <w:trHeight w:val="600"/>
        </w:trPr>
        <w:tc>
          <w:tcPr>
            <w:tcW w:w="2473" w:type="dxa"/>
            <w:tcBorders>
              <w:top w:val="nil"/>
              <w:left w:val="single" w:sz="4" w:space="0" w:color="000000"/>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xml:space="preserve">  Ср.% вып. уч. гр.баллов 5</w:t>
            </w:r>
          </w:p>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919"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3</w:t>
            </w:r>
          </w:p>
        </w:tc>
        <w:tc>
          <w:tcPr>
            <w:tcW w:w="607" w:type="dxa"/>
            <w:tcBorders>
              <w:top w:val="nil"/>
              <w:left w:val="nil"/>
              <w:bottom w:val="single" w:sz="4" w:space="0" w:color="000000"/>
              <w:right w:val="single" w:sz="4" w:space="0" w:color="000000"/>
            </w:tcBorders>
            <w:shd w:val="clear" w:color="auto" w:fill="auto"/>
            <w:vAlign w:val="bottom"/>
            <w:hideMark/>
          </w:tcPr>
          <w:p w:rsidR="00D504EB" w:rsidRPr="003D4684" w:rsidRDefault="00D504EB" w:rsidP="00663BA5">
            <w:pPr>
              <w:suppressAutoHyphens w:val="0"/>
              <w:spacing w:after="0" w:line="240" w:lineRule="auto"/>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 </w:t>
            </w:r>
          </w:p>
        </w:tc>
        <w:tc>
          <w:tcPr>
            <w:tcW w:w="6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845"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83,33</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58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791"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66,67</w:t>
            </w:r>
          </w:p>
        </w:tc>
        <w:tc>
          <w:tcPr>
            <w:tcW w:w="85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66,67</w:t>
            </w:r>
          </w:p>
        </w:tc>
        <w:tc>
          <w:tcPr>
            <w:tcW w:w="710"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692"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100</w:t>
            </w:r>
          </w:p>
        </w:tc>
        <w:tc>
          <w:tcPr>
            <w:tcW w:w="866" w:type="dxa"/>
            <w:tcBorders>
              <w:top w:val="nil"/>
              <w:left w:val="nil"/>
              <w:bottom w:val="single" w:sz="4" w:space="0" w:color="000000"/>
              <w:right w:val="single" w:sz="4" w:space="0" w:color="000000"/>
            </w:tcBorders>
            <w:shd w:val="clear" w:color="auto" w:fill="auto"/>
            <w:noWrap/>
            <w:vAlign w:val="bottom"/>
            <w:hideMark/>
          </w:tcPr>
          <w:p w:rsidR="00D504EB" w:rsidRPr="003D4684" w:rsidRDefault="00D504EB" w:rsidP="00663BA5">
            <w:pPr>
              <w:suppressAutoHyphens w:val="0"/>
              <w:spacing w:after="0" w:line="240" w:lineRule="auto"/>
              <w:jc w:val="right"/>
              <w:rPr>
                <w:rFonts w:ascii="Times New Roman" w:eastAsia="Times New Roman" w:hAnsi="Times New Roman" w:cs="Times New Roman"/>
                <w:color w:val="000000"/>
                <w:lang w:eastAsia="ru-RU"/>
              </w:rPr>
            </w:pPr>
            <w:r w:rsidRPr="003D4684">
              <w:rPr>
                <w:rFonts w:ascii="Times New Roman" w:eastAsia="Times New Roman" w:hAnsi="Times New Roman" w:cs="Times New Roman"/>
                <w:color w:val="000000"/>
                <w:lang w:eastAsia="ru-RU"/>
              </w:rPr>
              <w:t>33,3</w:t>
            </w:r>
          </w:p>
        </w:tc>
      </w:tr>
    </w:tbl>
    <w:p w:rsidR="00D504EB" w:rsidRDefault="00D504EB" w:rsidP="00D504EB">
      <w:pPr>
        <w:spacing w:after="0" w:line="240" w:lineRule="auto"/>
        <w:rPr>
          <w:rFonts w:ascii="Times New Roman" w:hAnsi="Times New Roman"/>
          <w:sz w:val="24"/>
          <w:szCs w:val="24"/>
        </w:rPr>
        <w:sectPr w:rsidR="00D504EB">
          <w:pgSz w:w="16838" w:h="11906" w:orient="landscape"/>
          <w:pgMar w:top="851" w:right="1134" w:bottom="567" w:left="1134" w:header="709" w:footer="709" w:gutter="0"/>
          <w:cols w:space="720"/>
        </w:sectPr>
      </w:pPr>
    </w:p>
    <w:p w:rsidR="00D504EB" w:rsidRDefault="00D504EB" w:rsidP="00D504EB">
      <w:pPr>
        <w:spacing w:after="0" w:line="240" w:lineRule="auto"/>
        <w:rPr>
          <w:rFonts w:ascii="Times New Roman" w:hAnsi="Times New Roman"/>
          <w:color w:val="FF0000"/>
          <w:sz w:val="24"/>
          <w:szCs w:val="24"/>
        </w:rPr>
      </w:pPr>
    </w:p>
    <w:p w:rsidR="00D504EB" w:rsidRDefault="00D504EB" w:rsidP="00D504EB">
      <w:pPr>
        <w:spacing w:after="0" w:line="240" w:lineRule="auto"/>
        <w:rPr>
          <w:rFonts w:ascii="Times New Roman" w:hAnsi="Times New Roman"/>
          <w:sz w:val="24"/>
          <w:szCs w:val="24"/>
        </w:rPr>
      </w:pPr>
    </w:p>
    <w:p w:rsidR="00D504EB" w:rsidRDefault="00D504EB" w:rsidP="00D504EB">
      <w:pPr>
        <w:spacing w:after="0" w:line="240" w:lineRule="auto"/>
        <w:rPr>
          <w:rFonts w:ascii="Times New Roman" w:hAnsi="Times New Roman"/>
          <w:sz w:val="24"/>
          <w:szCs w:val="24"/>
        </w:rPr>
      </w:pPr>
    </w:p>
    <w:p w:rsidR="00D504EB" w:rsidRDefault="00D504EB" w:rsidP="00D504EB">
      <w:pPr>
        <w:pStyle w:val="3"/>
        <w:spacing w:before="0" w:after="0"/>
        <w:ind w:left="792"/>
        <w:jc w:val="center"/>
        <w:rPr>
          <w:rFonts w:ascii="Times New Roman" w:hAnsi="Times New Roman"/>
          <w:noProof/>
          <w:sz w:val="28"/>
          <w:szCs w:val="28"/>
        </w:rPr>
      </w:pPr>
    </w:p>
    <w:p w:rsidR="00D504EB" w:rsidRDefault="00D504EB" w:rsidP="00D504EB">
      <w:pPr>
        <w:pStyle w:val="3"/>
        <w:spacing w:before="0" w:after="0"/>
        <w:ind w:left="792"/>
        <w:jc w:val="center"/>
        <w:rPr>
          <w:rFonts w:ascii="Times New Roman" w:hAnsi="Times New Roman"/>
          <w:noProof/>
          <w:sz w:val="28"/>
          <w:szCs w:val="28"/>
        </w:rPr>
      </w:pPr>
    </w:p>
    <w:p w:rsidR="00D504EB" w:rsidRDefault="00D504EB" w:rsidP="00D504EB">
      <w:pPr>
        <w:pStyle w:val="3"/>
        <w:spacing w:before="0" w:after="0"/>
        <w:ind w:left="792"/>
        <w:jc w:val="center"/>
        <w:rPr>
          <w:rFonts w:ascii="Times New Roman" w:hAnsi="Times New Roman"/>
          <w:noProof/>
          <w:sz w:val="28"/>
          <w:szCs w:val="28"/>
        </w:rPr>
      </w:pPr>
      <w:r>
        <w:rPr>
          <w:rFonts w:ascii="Times New Roman" w:hAnsi="Times New Roman"/>
          <w:noProof/>
          <w:color w:val="FF0000"/>
          <w:sz w:val="24"/>
          <w:szCs w:val="24"/>
          <w:lang w:eastAsia="ru-RU"/>
        </w:rPr>
        <w:drawing>
          <wp:inline distT="0" distB="0" distL="0" distR="0">
            <wp:extent cx="9329836" cy="3196281"/>
            <wp:effectExtent l="0" t="0" r="0" b="0"/>
            <wp:docPr id="1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04EB" w:rsidRDefault="00D504EB" w:rsidP="00D504EB">
      <w:pPr>
        <w:pStyle w:val="3"/>
        <w:spacing w:before="0" w:after="0"/>
        <w:ind w:left="792"/>
        <w:jc w:val="center"/>
        <w:rPr>
          <w:rFonts w:ascii="Times New Roman" w:hAnsi="Times New Roman"/>
          <w:noProof/>
          <w:sz w:val="28"/>
          <w:szCs w:val="28"/>
        </w:rPr>
      </w:pPr>
      <w:r>
        <w:rPr>
          <w:rFonts w:ascii="Times New Roman" w:hAnsi="Times New Roman"/>
          <w:noProof/>
          <w:sz w:val="28"/>
          <w:szCs w:val="28"/>
        </w:rPr>
        <w:t>4.Достижение планируемых результатов по математике в соответствии с ООП НОО и ФГОС НОО</w:t>
      </w:r>
    </w:p>
    <w:p w:rsidR="00D504EB" w:rsidRDefault="00D504EB" w:rsidP="00D504EB"/>
    <w:tbl>
      <w:tblPr>
        <w:tblpPr w:leftFromText="180" w:rightFromText="180" w:vertAnchor="text" w:horzAnchor="margin" w:tblpXSpec="right" w:tblpY="1"/>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7"/>
        <w:gridCol w:w="6579"/>
        <w:gridCol w:w="1948"/>
        <w:gridCol w:w="1220"/>
        <w:gridCol w:w="825"/>
        <w:gridCol w:w="755"/>
        <w:gridCol w:w="890"/>
        <w:gridCol w:w="1403"/>
      </w:tblGrid>
      <w:tr w:rsidR="00D504EB" w:rsidRPr="00F33934" w:rsidTr="00663BA5">
        <w:trPr>
          <w:trHeight w:val="336"/>
        </w:trPr>
        <w:tc>
          <w:tcPr>
            <w:tcW w:w="379" w:type="pct"/>
            <w:vMerge w:val="restart"/>
            <w:tcBorders>
              <w:top w:val="single" w:sz="4" w:space="0" w:color="auto"/>
              <w:left w:val="single" w:sz="4" w:space="0" w:color="auto"/>
              <w:bottom w:val="single" w:sz="4" w:space="0" w:color="auto"/>
              <w:right w:val="single" w:sz="4" w:space="0" w:color="auto"/>
            </w:tcBorders>
            <w:vAlign w:val="center"/>
            <w:hideMark/>
          </w:tcPr>
          <w:p w:rsidR="00D504EB" w:rsidRDefault="00D504EB" w:rsidP="00663BA5">
            <w:pPr>
              <w:spacing w:after="0" w:line="240" w:lineRule="auto"/>
              <w:jc w:val="center"/>
              <w:rPr>
                <w:rFonts w:ascii="Times New Roman" w:hAnsi="Times New Roman" w:cs="Times New Roman"/>
                <w:b/>
                <w:bCs/>
                <w:sz w:val="26"/>
                <w:szCs w:val="26"/>
                <w:lang w:val="en-US"/>
              </w:rPr>
            </w:pPr>
            <w:r w:rsidRPr="00F33934">
              <w:rPr>
                <w:rFonts w:ascii="Times New Roman" w:hAnsi="Times New Roman" w:cs="Times New Roman"/>
                <w:b/>
                <w:bCs/>
                <w:sz w:val="26"/>
                <w:szCs w:val="26"/>
              </w:rPr>
              <w:t>№</w:t>
            </w:r>
          </w:p>
          <w:p w:rsidR="00D504EB" w:rsidRDefault="00D504EB" w:rsidP="00663BA5">
            <w:pPr>
              <w:spacing w:after="0" w:line="240" w:lineRule="auto"/>
              <w:jc w:val="center"/>
              <w:rPr>
                <w:rFonts w:ascii="Times New Roman" w:hAnsi="Times New Roman" w:cs="Times New Roman"/>
                <w:b/>
                <w:bCs/>
                <w:sz w:val="26"/>
                <w:szCs w:val="26"/>
                <w:lang w:val="en-US"/>
              </w:rPr>
            </w:pPr>
          </w:p>
          <w:p w:rsidR="00D504EB" w:rsidRDefault="00D504EB" w:rsidP="00663BA5">
            <w:pPr>
              <w:spacing w:after="0" w:line="240" w:lineRule="auto"/>
              <w:jc w:val="center"/>
              <w:rPr>
                <w:rFonts w:ascii="Times New Roman" w:hAnsi="Times New Roman" w:cs="Times New Roman"/>
                <w:b/>
                <w:bCs/>
                <w:sz w:val="26"/>
                <w:szCs w:val="26"/>
                <w:lang w:val="en-US"/>
              </w:rPr>
            </w:pPr>
          </w:p>
          <w:p w:rsidR="00D504EB" w:rsidRPr="00F33934" w:rsidRDefault="00D504EB" w:rsidP="00663BA5">
            <w:pPr>
              <w:spacing w:after="0" w:line="240" w:lineRule="auto"/>
              <w:jc w:val="center"/>
              <w:rPr>
                <w:rFonts w:ascii="Times New Roman" w:hAnsi="Times New Roman" w:cs="Times New Roman"/>
                <w:b/>
                <w:bCs/>
                <w:sz w:val="26"/>
                <w:szCs w:val="26"/>
                <w:lang w:val="en-US" w:eastAsia="en-US"/>
              </w:rPr>
            </w:pPr>
          </w:p>
        </w:tc>
        <w:tc>
          <w:tcPr>
            <w:tcW w:w="2232" w:type="pct"/>
            <w:vMerge w:val="restar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Блоки ООП НОО</w:t>
            </w:r>
          </w:p>
          <w:p w:rsidR="00D504EB" w:rsidRPr="00F33934" w:rsidRDefault="00D504EB" w:rsidP="00663BA5">
            <w:pPr>
              <w:spacing w:after="0" w:line="240" w:lineRule="auto"/>
              <w:jc w:val="center"/>
              <w:rPr>
                <w:rFonts w:ascii="Times New Roman" w:hAnsi="Times New Roman" w:cs="Times New Roman"/>
                <w:bCs/>
                <w:i/>
                <w:iCs/>
                <w:sz w:val="26"/>
                <w:szCs w:val="26"/>
              </w:rPr>
            </w:pPr>
            <w:r w:rsidRPr="00F33934">
              <w:rPr>
                <w:rFonts w:ascii="Times New Roman" w:hAnsi="Times New Roman" w:cs="Times New Roman"/>
                <w:bCs/>
                <w:sz w:val="26"/>
                <w:szCs w:val="26"/>
              </w:rPr>
              <w:t xml:space="preserve">выпускник научится / </w:t>
            </w:r>
            <w:r w:rsidRPr="00F33934">
              <w:rPr>
                <w:rFonts w:ascii="Times New Roman" w:hAnsi="Times New Roman" w:cs="Times New Roman"/>
                <w:bCs/>
                <w:i/>
                <w:iCs/>
                <w:sz w:val="26"/>
                <w:szCs w:val="26"/>
              </w:rPr>
              <w:t>получит возможность научиться</w:t>
            </w:r>
          </w:p>
          <w:p w:rsidR="00D504EB" w:rsidRPr="00F33934" w:rsidRDefault="00D504EB" w:rsidP="00663BA5">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или проверяемые требования (умения) в соответствии с ФГОС</w:t>
            </w:r>
          </w:p>
        </w:tc>
        <w:tc>
          <w:tcPr>
            <w:tcW w:w="661" w:type="pct"/>
            <w:vMerge w:val="restar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Максимальный  балл за выполнение задания</w:t>
            </w:r>
          </w:p>
        </w:tc>
        <w:tc>
          <w:tcPr>
            <w:tcW w:w="1728" w:type="pct"/>
            <w:gridSpan w:val="5"/>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Средний % выполнения</w:t>
            </w:r>
          </w:p>
        </w:tc>
      </w:tr>
      <w:tr w:rsidR="00D504EB" w:rsidRPr="00F33934" w:rsidTr="00663BA5">
        <w:trPr>
          <w:trHeight w:val="74"/>
        </w:trPr>
        <w:tc>
          <w:tcPr>
            <w:tcW w:w="379" w:type="pct"/>
            <w:vMerge/>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rPr>
                <w:rFonts w:ascii="Times New Roman" w:hAnsi="Times New Roman" w:cs="Times New Roman"/>
                <w:b/>
                <w:bCs/>
                <w:sz w:val="26"/>
                <w:szCs w:val="26"/>
                <w:lang w:eastAsia="en-US"/>
              </w:rPr>
            </w:pPr>
          </w:p>
        </w:tc>
        <w:tc>
          <w:tcPr>
            <w:tcW w:w="2232" w:type="pct"/>
            <w:vMerge/>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rPr>
                <w:rFonts w:ascii="Times New Roman" w:hAnsi="Times New Roman" w:cs="Times New Roman"/>
                <w:bCs/>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rPr>
                <w:rFonts w:ascii="Times New Roman" w:hAnsi="Times New Roman" w:cs="Times New Roman"/>
                <w:bCs/>
                <w:sz w:val="26"/>
                <w:szCs w:val="26"/>
                <w:lang w:eastAsia="en-US"/>
              </w:rPr>
            </w:pPr>
          </w:p>
        </w:tc>
        <w:tc>
          <w:tcPr>
            <w:tcW w:w="414"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По школе</w:t>
            </w:r>
          </w:p>
        </w:tc>
        <w:tc>
          <w:tcPr>
            <w:tcW w:w="1315" w:type="pct"/>
            <w:gridSpan w:val="4"/>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jc w:val="center"/>
              <w:rPr>
                <w:rFonts w:ascii="Times New Roman" w:hAnsi="Times New Roman" w:cs="Times New Roman"/>
                <w:bCs/>
                <w:sz w:val="26"/>
                <w:szCs w:val="26"/>
                <w:lang w:eastAsia="en-US"/>
              </w:rPr>
            </w:pPr>
            <w:r w:rsidRPr="00F33934">
              <w:rPr>
                <w:rFonts w:ascii="Times New Roman" w:hAnsi="Times New Roman" w:cs="Times New Roman"/>
                <w:bCs/>
                <w:sz w:val="26"/>
                <w:szCs w:val="26"/>
              </w:rPr>
              <w:t>по группам участников</w:t>
            </w:r>
          </w:p>
        </w:tc>
      </w:tr>
      <w:tr w:rsidR="00D504EB" w:rsidRPr="00F33934" w:rsidTr="00663BA5">
        <w:trPr>
          <w:trHeight w:val="74"/>
        </w:trPr>
        <w:tc>
          <w:tcPr>
            <w:tcW w:w="379" w:type="pct"/>
            <w:vMerge/>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rPr>
                <w:rFonts w:ascii="Times New Roman" w:hAnsi="Times New Roman" w:cs="Times New Roman"/>
                <w:b/>
                <w:bCs/>
                <w:sz w:val="26"/>
                <w:szCs w:val="26"/>
                <w:lang w:eastAsia="en-US"/>
              </w:rPr>
            </w:pPr>
          </w:p>
        </w:tc>
        <w:tc>
          <w:tcPr>
            <w:tcW w:w="2232" w:type="pct"/>
            <w:vMerge/>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rPr>
                <w:rFonts w:ascii="Times New Roman" w:hAnsi="Times New Roman" w:cs="Times New Roman"/>
                <w:bCs/>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spacing w:after="0" w:line="240" w:lineRule="auto"/>
              <w:rPr>
                <w:rFonts w:ascii="Times New Roman" w:hAnsi="Times New Roman" w:cs="Times New Roman"/>
                <w:bCs/>
                <w:sz w:val="26"/>
                <w:szCs w:val="26"/>
                <w:lang w:eastAsia="en-US"/>
              </w:rPr>
            </w:pPr>
          </w:p>
        </w:tc>
        <w:tc>
          <w:tcPr>
            <w:tcW w:w="414"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widowControl w:val="0"/>
              <w:autoSpaceDE w:val="0"/>
              <w:autoSpaceDN w:val="0"/>
              <w:adjustRightInd w:val="0"/>
              <w:spacing w:after="0" w:line="240" w:lineRule="auto"/>
              <w:ind w:left="15"/>
              <w:rPr>
                <w:rFonts w:ascii="Times New Roman" w:hAnsi="Times New Roman" w:cs="Times New Roman"/>
                <w:bCs/>
                <w:sz w:val="26"/>
                <w:szCs w:val="26"/>
                <w:lang w:eastAsia="en-US"/>
              </w:rPr>
            </w:pPr>
            <w:r>
              <w:rPr>
                <w:rFonts w:ascii="Times New Roman" w:hAnsi="Times New Roman" w:cs="Times New Roman"/>
                <w:bCs/>
                <w:sz w:val="26"/>
                <w:szCs w:val="26"/>
              </w:rPr>
              <w:t>3</w:t>
            </w:r>
            <w:r w:rsidRPr="00F33934">
              <w:rPr>
                <w:rFonts w:ascii="Times New Roman" w:hAnsi="Times New Roman" w:cs="Times New Roman"/>
                <w:bCs/>
                <w:sz w:val="26"/>
                <w:szCs w:val="26"/>
              </w:rPr>
              <w:t xml:space="preserve">  уч.</w:t>
            </w:r>
          </w:p>
        </w:tc>
        <w:tc>
          <w:tcPr>
            <w:tcW w:w="280"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«2»</w:t>
            </w:r>
          </w:p>
        </w:tc>
        <w:tc>
          <w:tcPr>
            <w:tcW w:w="256"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«3»</w:t>
            </w:r>
          </w:p>
        </w:tc>
        <w:tc>
          <w:tcPr>
            <w:tcW w:w="30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«4»</w:t>
            </w:r>
          </w:p>
        </w:tc>
        <w:tc>
          <w:tcPr>
            <w:tcW w:w="476"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widowControl w:val="0"/>
              <w:autoSpaceDE w:val="0"/>
              <w:autoSpaceDN w:val="0"/>
              <w:adjustRightInd w:val="0"/>
              <w:spacing w:after="0" w:line="240" w:lineRule="auto"/>
              <w:ind w:left="15"/>
              <w:rPr>
                <w:rFonts w:ascii="Times New Roman" w:hAnsi="Times New Roman" w:cs="Times New Roman"/>
                <w:bCs/>
                <w:sz w:val="26"/>
                <w:szCs w:val="26"/>
                <w:lang w:eastAsia="en-US"/>
              </w:rPr>
            </w:pPr>
            <w:r w:rsidRPr="00F33934">
              <w:rPr>
                <w:rFonts w:ascii="Times New Roman" w:hAnsi="Times New Roman" w:cs="Times New Roman"/>
                <w:bCs/>
                <w:sz w:val="26"/>
                <w:szCs w:val="26"/>
              </w:rPr>
              <w:t>«5»</w:t>
            </w:r>
          </w:p>
        </w:tc>
      </w:tr>
      <w:tr w:rsidR="00D504EB" w:rsidRPr="00F33934" w:rsidTr="00663BA5">
        <w:trPr>
          <w:trHeight w:val="601"/>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 xml:space="preserve">1 </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 xml:space="preserve">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w:t>
            </w:r>
            <w:r w:rsidRPr="00F33934">
              <w:rPr>
                <w:rFonts w:ascii="Times New Roman" w:hAnsi="Times New Roman" w:cs="Times New Roman"/>
                <w:sz w:val="26"/>
                <w:szCs w:val="26"/>
              </w:rPr>
              <w:lastRenderedPageBreak/>
              <w:t>действиям в пределах 100 (в том числе с нулем и числом 1).</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Default="00D504EB" w:rsidP="00663BA5">
            <w:pPr>
              <w:rPr>
                <w:rFonts w:ascii="Times New Roman" w:hAnsi="Times New Roman" w:cs="Times New Roman"/>
                <w:b/>
                <w:bCs/>
                <w:sz w:val="26"/>
                <w:szCs w:val="26"/>
              </w:rPr>
            </w:pPr>
          </w:p>
          <w:p w:rsidR="00D504EB" w:rsidRPr="0061233F" w:rsidRDefault="00D504EB" w:rsidP="00663BA5">
            <w:pPr>
              <w:rPr>
                <w:rFonts w:ascii="Times New Roman" w:hAnsi="Times New Roman" w:cs="Times New Roman"/>
                <w:b/>
                <w:bCs/>
                <w:sz w:val="26"/>
                <w:szCs w:val="26"/>
              </w:rPr>
            </w:pPr>
            <w:r w:rsidRPr="0061233F">
              <w:rPr>
                <w:rFonts w:ascii="Times New Roman" w:hAnsi="Times New Roman" w:cs="Times New Roman"/>
                <w:b/>
                <w:bCs/>
                <w:sz w:val="26"/>
                <w:szCs w:val="26"/>
              </w:rPr>
              <w:t>100%</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61233F"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61233F"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61233F"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61233F" w:rsidRDefault="00D504EB" w:rsidP="00663BA5">
            <w:pPr>
              <w:rPr>
                <w:rFonts w:ascii="Times New Roman" w:hAnsi="Times New Roman" w:cs="Times New Roman"/>
                <w:b/>
                <w:bCs/>
                <w:sz w:val="26"/>
                <w:szCs w:val="26"/>
              </w:rPr>
            </w:pPr>
          </w:p>
          <w:p w:rsidR="00D504EB" w:rsidRPr="0061233F" w:rsidRDefault="00D504EB" w:rsidP="00663BA5">
            <w:pPr>
              <w:rPr>
                <w:rFonts w:ascii="Times New Roman" w:hAnsi="Times New Roman" w:cs="Times New Roman"/>
                <w:b/>
                <w:bCs/>
                <w:sz w:val="26"/>
                <w:szCs w:val="26"/>
              </w:rPr>
            </w:pPr>
            <w:r w:rsidRPr="0061233F">
              <w:rPr>
                <w:rFonts w:ascii="Times New Roman" w:hAnsi="Times New Roman" w:cs="Times New Roman"/>
                <w:b/>
                <w:bCs/>
                <w:sz w:val="26"/>
                <w:szCs w:val="26"/>
              </w:rPr>
              <w:t>100%</w:t>
            </w:r>
          </w:p>
        </w:tc>
      </w:tr>
      <w:tr w:rsidR="00D504EB" w:rsidRPr="00F33934" w:rsidTr="00663BA5">
        <w:trPr>
          <w:trHeight w:val="780"/>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2</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61233F" w:rsidRDefault="00D504EB" w:rsidP="00663BA5">
            <w:pPr>
              <w:rPr>
                <w:rFonts w:ascii="Times New Roman" w:hAnsi="Times New Roman" w:cs="Times New Roman"/>
                <w:b/>
                <w:bCs/>
                <w:sz w:val="26"/>
                <w:szCs w:val="26"/>
              </w:rPr>
            </w:pPr>
            <w:r w:rsidRPr="0061233F">
              <w:rPr>
                <w:rFonts w:ascii="Times New Roman" w:hAnsi="Times New Roman" w:cs="Times New Roman"/>
                <w:b/>
                <w:bCs/>
                <w:sz w:val="26"/>
                <w:szCs w:val="26"/>
              </w:rPr>
              <w:t>100%</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61233F"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61233F"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61233F"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290"/>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3</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B213B2" w:rsidRDefault="00D504EB" w:rsidP="00663BA5">
            <w:pPr>
              <w:rPr>
                <w:rFonts w:ascii="Times New Roman" w:hAnsi="Times New Roman" w:cs="Times New Roman"/>
                <w:b/>
                <w:bCs/>
                <w:sz w:val="26"/>
                <w:szCs w:val="26"/>
              </w:rPr>
            </w:pPr>
            <w:r w:rsidRPr="003D4684">
              <w:rPr>
                <w:rFonts w:ascii="Times New Roman" w:hAnsi="Times New Roman" w:cs="Times New Roman"/>
                <w:b/>
                <w:bCs/>
                <w:sz w:val="26"/>
                <w:szCs w:val="26"/>
              </w:rPr>
              <w:t>83,33</w:t>
            </w:r>
            <w:r>
              <w:rPr>
                <w:rFonts w:ascii="Times New Roman" w:hAnsi="Times New Roman" w:cs="Times New Roman"/>
                <w:b/>
                <w:bCs/>
                <w:sz w:val="26"/>
                <w:szCs w:val="26"/>
              </w:rPr>
              <w:t xml:space="preserve"> %</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3D4684">
              <w:rPr>
                <w:rFonts w:ascii="Times New Roman" w:hAnsi="Times New Roman" w:cs="Times New Roman"/>
                <w:b/>
                <w:bCs/>
                <w:sz w:val="26"/>
                <w:szCs w:val="26"/>
              </w:rPr>
              <w:t>83,33</w:t>
            </w:r>
            <w:r>
              <w:rPr>
                <w:rFonts w:ascii="Times New Roman" w:hAnsi="Times New Roman" w:cs="Times New Roman"/>
                <w:b/>
                <w:bCs/>
                <w:sz w:val="26"/>
                <w:szCs w:val="26"/>
              </w:rPr>
              <w:t xml:space="preserve"> %</w:t>
            </w:r>
          </w:p>
        </w:tc>
      </w:tr>
      <w:tr w:rsidR="00D504EB" w:rsidRPr="00F33934" w:rsidTr="00663BA5">
        <w:trPr>
          <w:trHeight w:val="265"/>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4</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317C8F">
              <w:rPr>
                <w:rFonts w:ascii="Times New Roman" w:hAnsi="Times New Roman" w:cs="Times New Roman"/>
                <w:sz w:val="26"/>
                <w:szCs w:val="26"/>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288"/>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5(1)</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540"/>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5(2)</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 xml:space="preserve">Умение изображать геометрические фигуры. Выполнять построение геометрических фигур с заданными измерениями (отрезок, квадрат, прямоугольник) с </w:t>
            </w:r>
            <w:r w:rsidRPr="00F33934">
              <w:rPr>
                <w:rFonts w:ascii="Times New Roman" w:hAnsi="Times New Roman" w:cs="Times New Roman"/>
                <w:sz w:val="26"/>
                <w:szCs w:val="26"/>
              </w:rPr>
              <w:lastRenderedPageBreak/>
              <w:t>помощью линейки, угольника.</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r>
      <w:tr w:rsidR="00D504EB" w:rsidRPr="00F33934" w:rsidTr="00663BA5">
        <w:trPr>
          <w:trHeight w:val="300"/>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6(1)</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Умение работать с таблицами, схемами, графиками диаграммами. Читать несложные готовые таблицы.</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300"/>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6(2)</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Умение работать с таблицами, схемами, графиками диаграммами, анализировать и интерпретировать данные.</w:t>
            </w:r>
            <w:r w:rsidRPr="00317C8F">
              <w:rPr>
                <w:rFonts w:ascii="Times New Roman" w:hAnsi="Times New Roman" w:cs="Times New Roman"/>
                <w:iCs/>
                <w:sz w:val="26"/>
                <w:szCs w:val="26"/>
              </w:rPr>
              <w:t>Сравнивать и обобщать информацию, представленную в строках и столбцах несложных таблиц и диаграмм.</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540"/>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7</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815"/>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8</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w:t>
            </w:r>
            <w:r>
              <w:rPr>
                <w:rFonts w:ascii="Times New Roman" w:hAnsi="Times New Roman" w:cs="Times New Roman"/>
                <w:sz w:val="26"/>
                <w:szCs w:val="26"/>
              </w:rPr>
              <w:t xml:space="preserve">ллиметр); </w:t>
            </w:r>
            <w:r w:rsidRPr="00317C8F">
              <w:rPr>
                <w:rFonts w:ascii="Times New Roman" w:hAnsi="Times New Roman" w:cs="Times New Roman"/>
                <w:sz w:val="26"/>
                <w:szCs w:val="26"/>
              </w:rPr>
              <w:t>р</w:t>
            </w:r>
            <w:r w:rsidRPr="00317C8F">
              <w:rPr>
                <w:rFonts w:ascii="Times New Roman" w:hAnsi="Times New Roman" w:cs="Times New Roman"/>
                <w:iCs/>
                <w:sz w:val="26"/>
                <w:szCs w:val="26"/>
              </w:rPr>
              <w:t>ешать задачи в 3–4 действия</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461"/>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9(1)</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66,7</w:t>
            </w:r>
            <w:r w:rsidRPr="00F33934">
              <w:rPr>
                <w:rFonts w:ascii="Times New Roman" w:hAnsi="Times New Roman" w:cs="Times New Roman"/>
                <w:b/>
                <w:bCs/>
                <w:sz w:val="26"/>
                <w:szCs w:val="26"/>
              </w:rPr>
              <w:t>%</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66,7</w:t>
            </w:r>
            <w:r w:rsidRPr="00F33934">
              <w:rPr>
                <w:rFonts w:ascii="Times New Roman" w:hAnsi="Times New Roman" w:cs="Times New Roman"/>
                <w:b/>
                <w:bCs/>
                <w:sz w:val="26"/>
                <w:szCs w:val="26"/>
              </w:rPr>
              <w:t>%</w:t>
            </w:r>
          </w:p>
        </w:tc>
      </w:tr>
      <w:tr w:rsidR="00D504EB" w:rsidRPr="00F33934" w:rsidTr="00663BA5">
        <w:trPr>
          <w:trHeight w:val="424"/>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lastRenderedPageBreak/>
              <w:t>9(2)</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317C8F">
              <w:rPr>
                <w:rFonts w:ascii="Times New Roman" w:hAnsi="Times New Roman" w:cs="Times New Roman"/>
                <w:sz w:val="26"/>
                <w:szCs w:val="26"/>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66,7</w:t>
            </w:r>
            <w:r w:rsidRPr="00F33934">
              <w:rPr>
                <w:rFonts w:ascii="Times New Roman" w:hAnsi="Times New Roman" w:cs="Times New Roman"/>
                <w:b/>
                <w:bCs/>
                <w:sz w:val="26"/>
                <w:szCs w:val="26"/>
              </w:rPr>
              <w:t>%</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66,7</w:t>
            </w:r>
            <w:r w:rsidRPr="00F33934">
              <w:rPr>
                <w:rFonts w:ascii="Times New Roman" w:hAnsi="Times New Roman" w:cs="Times New Roman"/>
                <w:b/>
                <w:bCs/>
                <w:sz w:val="26"/>
                <w:szCs w:val="26"/>
              </w:rPr>
              <w:t>%</w:t>
            </w:r>
          </w:p>
        </w:tc>
      </w:tr>
      <w:tr w:rsidR="00D504EB" w:rsidRPr="00F33934" w:rsidTr="00663BA5">
        <w:trPr>
          <w:trHeight w:val="293"/>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10</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логического и алгоритмического мышления</w:t>
            </w:r>
            <w:r>
              <w:rPr>
                <w:rFonts w:ascii="Times New Roman" w:hAnsi="Times New Roman" w:cs="Times New Roman"/>
                <w:sz w:val="26"/>
                <w:szCs w:val="26"/>
              </w:rPr>
              <w:t xml:space="preserve">. </w:t>
            </w:r>
            <w:r w:rsidRPr="00317C8F">
              <w:rPr>
                <w:rFonts w:ascii="Times New Roman" w:hAnsi="Times New Roman" w:cs="Times New Roman"/>
                <w:sz w:val="26"/>
                <w:szCs w:val="26"/>
              </w:rPr>
              <w:t>Собирать, представлять, интерпретировать информацию</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100</w:t>
            </w:r>
            <w:r w:rsidRPr="00F33934">
              <w:rPr>
                <w:rFonts w:ascii="Times New Roman" w:hAnsi="Times New Roman" w:cs="Times New Roman"/>
                <w:b/>
                <w:bCs/>
                <w:sz w:val="26"/>
                <w:szCs w:val="26"/>
              </w:rPr>
              <w:t>%</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828"/>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11</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пространственного воображения. Описывать взаимное расположение предметов в пространстве и на плоскости.</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sidRPr="00F33934">
              <w:rPr>
                <w:rFonts w:ascii="Times New Roman" w:hAnsi="Times New Roman" w:cs="Times New Roman"/>
                <w:b/>
                <w:bCs/>
                <w:sz w:val="26"/>
                <w:szCs w:val="26"/>
              </w:rPr>
              <w:t>100%</w:t>
            </w:r>
          </w:p>
        </w:tc>
      </w:tr>
      <w:tr w:rsidR="00D504EB" w:rsidRPr="00F33934" w:rsidTr="00663BA5">
        <w:trPr>
          <w:trHeight w:val="828"/>
        </w:trPr>
        <w:tc>
          <w:tcPr>
            <w:tcW w:w="379"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 xml:space="preserve">12 </w:t>
            </w:r>
          </w:p>
        </w:tc>
        <w:tc>
          <w:tcPr>
            <w:tcW w:w="2232" w:type="pct"/>
            <w:tcBorders>
              <w:top w:val="single" w:sz="4" w:space="0" w:color="auto"/>
              <w:left w:val="single" w:sz="4" w:space="0" w:color="auto"/>
              <w:bottom w:val="single" w:sz="4" w:space="0" w:color="auto"/>
              <w:right w:val="single" w:sz="4" w:space="0" w:color="auto"/>
            </w:tcBorders>
            <w:hideMark/>
          </w:tcPr>
          <w:p w:rsidR="00D504EB" w:rsidRPr="00F33934" w:rsidRDefault="00D504EB" w:rsidP="00663BA5">
            <w:pPr>
              <w:spacing w:line="240" w:lineRule="auto"/>
              <w:rPr>
                <w:rFonts w:ascii="Times New Roman" w:hAnsi="Times New Roman" w:cs="Times New Roman"/>
                <w:sz w:val="26"/>
                <w:szCs w:val="26"/>
              </w:rPr>
            </w:pPr>
            <w:r w:rsidRPr="00F33934">
              <w:rPr>
                <w:rFonts w:ascii="Times New Roman" w:hAnsi="Times New Roman" w:cs="Times New Roman"/>
                <w:sz w:val="26"/>
                <w:szCs w:val="26"/>
              </w:rPr>
              <w:t>Овладение основами логического и алгоритмического мышления.</w:t>
            </w:r>
            <w:r w:rsidRPr="00317C8F">
              <w:rPr>
                <w:rFonts w:ascii="Times New Roman" w:hAnsi="Times New Roman" w:cs="Times New Roman"/>
                <w:iCs/>
                <w:sz w:val="26"/>
                <w:szCs w:val="26"/>
              </w:rPr>
              <w:t>Решать задачи в 3–4 действия.</w:t>
            </w:r>
          </w:p>
        </w:tc>
        <w:tc>
          <w:tcPr>
            <w:tcW w:w="661" w:type="pct"/>
            <w:tcBorders>
              <w:top w:val="single" w:sz="4" w:space="0" w:color="auto"/>
              <w:left w:val="single" w:sz="4" w:space="0" w:color="auto"/>
              <w:bottom w:val="single" w:sz="4" w:space="0" w:color="auto"/>
              <w:right w:val="single" w:sz="4" w:space="0" w:color="auto"/>
            </w:tcBorders>
            <w:vAlign w:val="center"/>
            <w:hideMark/>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F33934">
              <w:rPr>
                <w:rFonts w:ascii="Times New Roman" w:hAnsi="Times New Roman" w:cs="Times New Roman"/>
                <w:b/>
                <w:bCs/>
                <w:sz w:val="26"/>
                <w:szCs w:val="26"/>
              </w:rPr>
              <w:t>2</w:t>
            </w:r>
          </w:p>
        </w:tc>
        <w:tc>
          <w:tcPr>
            <w:tcW w:w="414"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33,3</w:t>
            </w:r>
            <w:r w:rsidRPr="00F33934">
              <w:rPr>
                <w:rFonts w:ascii="Times New Roman" w:hAnsi="Times New Roman" w:cs="Times New Roman"/>
                <w:b/>
                <w:bCs/>
                <w:sz w:val="26"/>
                <w:szCs w:val="26"/>
              </w:rPr>
              <w:t>%</w:t>
            </w:r>
          </w:p>
        </w:tc>
        <w:tc>
          <w:tcPr>
            <w:tcW w:w="280"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25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02"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476" w:type="pct"/>
            <w:tcBorders>
              <w:top w:val="single" w:sz="4" w:space="0" w:color="auto"/>
              <w:left w:val="single" w:sz="4" w:space="0" w:color="auto"/>
              <w:bottom w:val="single" w:sz="4" w:space="0" w:color="auto"/>
              <w:right w:val="single" w:sz="4" w:space="0" w:color="auto"/>
            </w:tcBorders>
            <w:vAlign w:val="center"/>
          </w:tcPr>
          <w:p w:rsidR="00D504EB" w:rsidRPr="00F33934" w:rsidRDefault="00D504EB" w:rsidP="00663BA5">
            <w:pPr>
              <w:rPr>
                <w:rFonts w:ascii="Times New Roman" w:hAnsi="Times New Roman" w:cs="Times New Roman"/>
                <w:b/>
                <w:bCs/>
                <w:sz w:val="26"/>
                <w:szCs w:val="26"/>
              </w:rPr>
            </w:pPr>
            <w:r>
              <w:rPr>
                <w:rFonts w:ascii="Times New Roman" w:hAnsi="Times New Roman" w:cs="Times New Roman"/>
                <w:b/>
                <w:bCs/>
                <w:sz w:val="26"/>
                <w:szCs w:val="26"/>
              </w:rPr>
              <w:t>33,3</w:t>
            </w:r>
            <w:r w:rsidRPr="00F33934">
              <w:rPr>
                <w:rFonts w:ascii="Times New Roman" w:hAnsi="Times New Roman" w:cs="Times New Roman"/>
                <w:b/>
                <w:bCs/>
                <w:sz w:val="26"/>
                <w:szCs w:val="26"/>
              </w:rPr>
              <w:t>%</w:t>
            </w:r>
          </w:p>
        </w:tc>
      </w:tr>
    </w:tbl>
    <w:p w:rsidR="00D504EB" w:rsidRDefault="00D504EB" w:rsidP="00D504EB">
      <w:pPr>
        <w:spacing w:after="0" w:line="240" w:lineRule="auto"/>
        <w:rPr>
          <w:lang w:val="en-US"/>
        </w:rPr>
      </w:pPr>
    </w:p>
    <w:p w:rsidR="00D504EB" w:rsidRDefault="00D504EB" w:rsidP="00D504EB">
      <w:pPr>
        <w:pStyle w:val="af2"/>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5. Выявление проблемных зон, принятие управленческих решений.</w:t>
      </w:r>
    </w:p>
    <w:p w:rsidR="00D504EB" w:rsidRDefault="00D504EB" w:rsidP="00D504EB">
      <w:pPr>
        <w:pStyle w:val="af2"/>
        <w:rPr>
          <w:rFonts w:ascii="Times New Roman" w:hAnsi="Times New Roman"/>
          <w:b/>
          <w:bCs/>
          <w:iCs/>
          <w:color w:val="000000"/>
          <w:sz w:val="28"/>
          <w:szCs w:val="28"/>
          <w:u w:val="single"/>
          <w:lang w:eastAsia="ru-RU"/>
        </w:rPr>
      </w:pPr>
    </w:p>
    <w:p w:rsidR="00D504EB" w:rsidRDefault="00D504EB" w:rsidP="00D504EB">
      <w:pPr>
        <w:pStyle w:val="af2"/>
        <w:rPr>
          <w:rFonts w:ascii="Times New Roman" w:hAnsi="Times New Roman"/>
          <w:sz w:val="28"/>
          <w:szCs w:val="28"/>
          <w:u w:val="single"/>
        </w:rPr>
      </w:pPr>
      <w:r>
        <w:rPr>
          <w:rFonts w:ascii="Times New Roman" w:hAnsi="Times New Roman"/>
          <w:sz w:val="28"/>
          <w:szCs w:val="28"/>
          <w:u w:val="single"/>
        </w:rPr>
        <w:t>Выводы:</w:t>
      </w:r>
    </w:p>
    <w:p w:rsidR="00D504EB" w:rsidRDefault="00D504EB" w:rsidP="00D504EB">
      <w:pPr>
        <w:pStyle w:val="af2"/>
        <w:rPr>
          <w:rFonts w:ascii="Times New Roman" w:hAnsi="Times New Roman"/>
          <w:bCs/>
          <w:iCs/>
          <w:color w:val="000000"/>
          <w:sz w:val="28"/>
          <w:szCs w:val="28"/>
          <w:lang w:eastAsia="ru-RU"/>
        </w:rPr>
      </w:pPr>
      <w:r w:rsidRPr="003A6FE8">
        <w:rPr>
          <w:rFonts w:ascii="Times New Roman" w:hAnsi="Times New Roman"/>
          <w:bCs/>
          <w:iCs/>
          <w:color w:val="000000"/>
          <w:sz w:val="28"/>
          <w:szCs w:val="28"/>
          <w:lang w:eastAsia="ru-RU"/>
        </w:rPr>
        <w:t>В группе учащихся,</w:t>
      </w:r>
      <w:r>
        <w:rPr>
          <w:rFonts w:ascii="Times New Roman" w:hAnsi="Times New Roman"/>
          <w:bCs/>
          <w:iCs/>
          <w:color w:val="000000"/>
          <w:sz w:val="28"/>
          <w:szCs w:val="28"/>
          <w:lang w:eastAsia="ru-RU"/>
        </w:rPr>
        <w:t xml:space="preserve"> получивших оценку «5» ошибки допущены в заданиях, связанных с:</w:t>
      </w:r>
    </w:p>
    <w:p w:rsidR="00D504EB" w:rsidRPr="004B1B99" w:rsidRDefault="00D504EB" w:rsidP="00D504EB">
      <w:pPr>
        <w:spacing w:before="120" w:line="240" w:lineRule="auto"/>
        <w:jc w:val="both"/>
        <w:rPr>
          <w:rFonts w:ascii="Times New Roman" w:hAnsi="Times New Roman"/>
          <w:bCs/>
          <w:iCs/>
          <w:color w:val="000000"/>
          <w:sz w:val="28"/>
          <w:szCs w:val="28"/>
          <w:lang w:eastAsia="ru-RU"/>
        </w:rPr>
      </w:pPr>
      <w:r w:rsidRPr="004B1B99">
        <w:rPr>
          <w:rFonts w:ascii="Times New Roman" w:hAnsi="Times New Roman"/>
          <w:bCs/>
          <w:iCs/>
          <w:color w:val="000000"/>
          <w:sz w:val="28"/>
          <w:szCs w:val="28"/>
          <w:lang w:eastAsia="ru-RU"/>
        </w:rPr>
        <w:t>- использованием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при решении арифметическим способом (в 1–2 действия) учебных задачи и задачи, связанные с повседневной жизнью;</w:t>
      </w:r>
    </w:p>
    <w:p w:rsidR="00D504EB" w:rsidRPr="004B1B99" w:rsidRDefault="00D504EB" w:rsidP="00D504EB">
      <w:pPr>
        <w:spacing w:before="120" w:line="240" w:lineRule="auto"/>
        <w:jc w:val="both"/>
        <w:rPr>
          <w:rFonts w:ascii="Times New Roman" w:hAnsi="Times New Roman"/>
          <w:bCs/>
          <w:iCs/>
          <w:color w:val="000000"/>
          <w:sz w:val="28"/>
          <w:szCs w:val="28"/>
          <w:lang w:eastAsia="ru-RU"/>
        </w:rPr>
      </w:pPr>
      <w:r w:rsidRPr="004B1B99">
        <w:rPr>
          <w:rFonts w:ascii="Times New Roman" w:hAnsi="Times New Roman"/>
          <w:bCs/>
          <w:iCs/>
          <w:color w:val="000000"/>
          <w:sz w:val="28"/>
          <w:szCs w:val="28"/>
          <w:lang w:eastAsia="ru-RU"/>
        </w:rPr>
        <w:t>- овладением основами логического и алгоритмического мышления;</w:t>
      </w:r>
    </w:p>
    <w:p w:rsidR="00D504EB" w:rsidRPr="004B1B99" w:rsidRDefault="00D504EB" w:rsidP="00D504EB">
      <w:pPr>
        <w:spacing w:before="120" w:line="240" w:lineRule="auto"/>
        <w:jc w:val="both"/>
        <w:rPr>
          <w:rFonts w:ascii="Times New Roman" w:hAnsi="Times New Roman"/>
          <w:bCs/>
          <w:iCs/>
          <w:color w:val="000000"/>
          <w:sz w:val="28"/>
          <w:szCs w:val="28"/>
          <w:lang w:eastAsia="ru-RU"/>
        </w:rPr>
      </w:pPr>
      <w:r w:rsidRPr="004B1B99">
        <w:rPr>
          <w:rFonts w:ascii="Times New Roman" w:hAnsi="Times New Roman"/>
          <w:bCs/>
          <w:iCs/>
          <w:color w:val="000000"/>
          <w:sz w:val="28"/>
          <w:szCs w:val="28"/>
          <w:lang w:eastAsia="ru-RU"/>
        </w:rPr>
        <w:t>- при интерпретации информации, полученной при проведении несложных исследований (объяснять, сравнивать и обобщать данные, делать выводы и прогнозы).</w:t>
      </w:r>
    </w:p>
    <w:p w:rsidR="00416658" w:rsidRDefault="00416658" w:rsidP="00416658">
      <w:pPr>
        <w:spacing w:before="240" w:after="0" w:line="240" w:lineRule="auto"/>
        <w:rPr>
          <w:rFonts w:ascii="Times New Roman" w:hAnsi="Times New Roman"/>
          <w:bCs/>
          <w:iCs/>
          <w:color w:val="000000"/>
          <w:sz w:val="28"/>
          <w:szCs w:val="28"/>
          <w:u w:val="single"/>
          <w:lang w:eastAsia="ru-RU"/>
        </w:rPr>
      </w:pPr>
      <w:r>
        <w:rPr>
          <w:rFonts w:ascii="Times New Roman" w:hAnsi="Times New Roman"/>
          <w:bCs/>
          <w:iCs/>
          <w:color w:val="000000"/>
          <w:sz w:val="28"/>
          <w:szCs w:val="28"/>
          <w:u w:val="single"/>
          <w:lang w:eastAsia="ru-RU"/>
        </w:rPr>
        <w:t>На основании анализа были приняты управленческие решения и осуществлены следующие мероприятия:</w:t>
      </w:r>
    </w:p>
    <w:p w:rsidR="00D504EB" w:rsidRPr="00F27912" w:rsidRDefault="00D504EB" w:rsidP="00D504EB">
      <w:pPr>
        <w:pStyle w:val="af2"/>
        <w:spacing w:before="240"/>
        <w:rPr>
          <w:rFonts w:ascii="Times New Roman" w:hAnsi="Times New Roman"/>
          <w:sz w:val="28"/>
          <w:szCs w:val="28"/>
        </w:rPr>
      </w:pPr>
      <w:r>
        <w:rPr>
          <w:rFonts w:ascii="Times New Roman" w:hAnsi="Times New Roman"/>
          <w:sz w:val="28"/>
          <w:szCs w:val="28"/>
        </w:rPr>
        <w:t xml:space="preserve">1) </w:t>
      </w:r>
      <w:r w:rsidR="00416658">
        <w:rPr>
          <w:rFonts w:ascii="Times New Roman" w:hAnsi="Times New Roman"/>
          <w:sz w:val="28"/>
          <w:szCs w:val="28"/>
        </w:rPr>
        <w:t>Организация работы</w:t>
      </w:r>
      <w:r>
        <w:rPr>
          <w:rFonts w:ascii="Times New Roman" w:hAnsi="Times New Roman"/>
          <w:sz w:val="28"/>
          <w:szCs w:val="28"/>
        </w:rPr>
        <w:t>на уроках учебного</w:t>
      </w:r>
      <w:r w:rsidRPr="00F27912">
        <w:rPr>
          <w:rFonts w:ascii="Times New Roman" w:hAnsi="Times New Roman"/>
          <w:sz w:val="28"/>
          <w:szCs w:val="28"/>
        </w:rPr>
        <w:t xml:space="preserve"> предмет</w:t>
      </w:r>
      <w:r>
        <w:rPr>
          <w:rFonts w:ascii="Times New Roman" w:hAnsi="Times New Roman"/>
          <w:sz w:val="28"/>
          <w:szCs w:val="28"/>
        </w:rPr>
        <w:t>а</w:t>
      </w:r>
      <w:r w:rsidRPr="00F27912">
        <w:rPr>
          <w:rFonts w:ascii="Times New Roman" w:hAnsi="Times New Roman"/>
          <w:sz w:val="28"/>
          <w:szCs w:val="28"/>
        </w:rPr>
        <w:t xml:space="preserve"> «Математика», направленн</w:t>
      </w:r>
      <w:r w:rsidR="00416658">
        <w:rPr>
          <w:rFonts w:ascii="Times New Roman" w:hAnsi="Times New Roman"/>
          <w:sz w:val="28"/>
          <w:szCs w:val="28"/>
        </w:rPr>
        <w:t>ой</w:t>
      </w:r>
      <w:r w:rsidRPr="00F27912">
        <w:rPr>
          <w:rFonts w:ascii="Times New Roman" w:hAnsi="Times New Roman"/>
          <w:sz w:val="28"/>
          <w:szCs w:val="28"/>
        </w:rPr>
        <w:t xml:space="preserve"> на:</w:t>
      </w:r>
    </w:p>
    <w:p w:rsidR="00D504EB" w:rsidRPr="00F27912" w:rsidRDefault="00D504EB" w:rsidP="00D504EB">
      <w:pPr>
        <w:pStyle w:val="af2"/>
        <w:rPr>
          <w:rFonts w:ascii="Times New Roman" w:hAnsi="Times New Roman"/>
          <w:sz w:val="28"/>
          <w:szCs w:val="28"/>
        </w:rPr>
      </w:pPr>
      <w:r w:rsidRPr="00F27912">
        <w:rPr>
          <w:rFonts w:ascii="Times New Roman" w:hAnsi="Times New Roman"/>
          <w:sz w:val="28"/>
          <w:szCs w:val="28"/>
        </w:rPr>
        <w:lastRenderedPageBreak/>
        <w:t>- формирование логического и алгоритмического мышления;</w:t>
      </w:r>
    </w:p>
    <w:p w:rsidR="00D504EB" w:rsidRPr="00F27912" w:rsidRDefault="00D504EB" w:rsidP="00D504EB">
      <w:pPr>
        <w:pStyle w:val="af2"/>
        <w:rPr>
          <w:rFonts w:ascii="Times New Roman" w:hAnsi="Times New Roman"/>
          <w:sz w:val="28"/>
          <w:szCs w:val="28"/>
        </w:rPr>
      </w:pPr>
      <w:r w:rsidRPr="00F27912">
        <w:rPr>
          <w:rFonts w:ascii="Times New Roman" w:hAnsi="Times New Roman"/>
          <w:sz w:val="28"/>
          <w:szCs w:val="28"/>
        </w:rPr>
        <w:t>- решение арифметическим способом учебных задач и задач, связанных с повседневной жизнью;</w:t>
      </w:r>
    </w:p>
    <w:p w:rsidR="00D504EB" w:rsidRDefault="00D504EB" w:rsidP="00D504EB">
      <w:pPr>
        <w:pStyle w:val="af2"/>
        <w:rPr>
          <w:rFonts w:ascii="Times New Roman" w:hAnsi="Times New Roman"/>
          <w:iCs/>
          <w:sz w:val="28"/>
          <w:szCs w:val="28"/>
        </w:rPr>
      </w:pPr>
      <w:r w:rsidRPr="00F27912">
        <w:rPr>
          <w:rFonts w:ascii="Times New Roman" w:hAnsi="Times New Roman"/>
          <w:sz w:val="28"/>
          <w:szCs w:val="28"/>
        </w:rPr>
        <w:t>- и</w:t>
      </w:r>
      <w:r w:rsidRPr="00F27912">
        <w:rPr>
          <w:rFonts w:ascii="Times New Roman" w:hAnsi="Times New Roman"/>
          <w:iCs/>
          <w:sz w:val="28"/>
          <w:szCs w:val="28"/>
        </w:rPr>
        <w:t>нтерпретацию информации, полученной при проведении несложных исследований (объяснять, сравнивать и обобщать данные, делать выводы и прогнозы).</w:t>
      </w:r>
    </w:p>
    <w:p w:rsidR="00D504EB" w:rsidRPr="00961BB2" w:rsidRDefault="00416658" w:rsidP="00D504EB">
      <w:pPr>
        <w:spacing w:after="0" w:line="240" w:lineRule="auto"/>
        <w:rPr>
          <w:rFonts w:ascii="Times New Roman" w:hAnsi="Times New Roman"/>
          <w:sz w:val="28"/>
          <w:szCs w:val="28"/>
        </w:rPr>
      </w:pPr>
      <w:r>
        <w:rPr>
          <w:rFonts w:ascii="Times New Roman" w:hAnsi="Times New Roman"/>
          <w:iCs/>
          <w:sz w:val="28"/>
          <w:szCs w:val="28"/>
        </w:rPr>
        <w:t>-и</w:t>
      </w:r>
      <w:r w:rsidR="00D504EB" w:rsidRPr="00961BB2">
        <w:rPr>
          <w:rFonts w:ascii="Times New Roman" w:hAnsi="Times New Roman"/>
          <w:iCs/>
          <w:sz w:val="28"/>
          <w:szCs w:val="28"/>
        </w:rPr>
        <w:t xml:space="preserve">ндивидуальные консультации </w:t>
      </w:r>
      <w:r w:rsidR="00D504EB">
        <w:rPr>
          <w:rFonts w:ascii="Times New Roman" w:hAnsi="Times New Roman"/>
          <w:iCs/>
          <w:sz w:val="28"/>
          <w:szCs w:val="28"/>
        </w:rPr>
        <w:t xml:space="preserve">для </w:t>
      </w:r>
      <w:r w:rsidR="00D504EB" w:rsidRPr="00961BB2">
        <w:rPr>
          <w:rFonts w:ascii="Times New Roman" w:hAnsi="Times New Roman"/>
          <w:iCs/>
          <w:sz w:val="28"/>
          <w:szCs w:val="28"/>
        </w:rPr>
        <w:t>обучающихся, допустивших ошибки по данным темам.</w:t>
      </w:r>
    </w:p>
    <w:p w:rsidR="00D504EB" w:rsidRPr="00961BB2" w:rsidRDefault="00D504EB" w:rsidP="00455EFC">
      <w:pPr>
        <w:pStyle w:val="af"/>
        <w:numPr>
          <w:ilvl w:val="0"/>
          <w:numId w:val="41"/>
        </w:numPr>
        <w:spacing w:after="0" w:line="240" w:lineRule="auto"/>
        <w:ind w:hanging="720"/>
        <w:jc w:val="both"/>
        <w:rPr>
          <w:rFonts w:ascii="Times New Roman" w:hAnsi="Times New Roman"/>
          <w:color w:val="000000"/>
          <w:sz w:val="28"/>
          <w:szCs w:val="28"/>
        </w:rPr>
      </w:pPr>
      <w:r w:rsidRPr="00961BB2">
        <w:rPr>
          <w:rFonts w:ascii="Times New Roman" w:hAnsi="Times New Roman"/>
          <w:color w:val="000000"/>
          <w:sz w:val="28"/>
          <w:szCs w:val="28"/>
        </w:rPr>
        <w:t>В рамках ме</w:t>
      </w:r>
      <w:r w:rsidR="00416658">
        <w:rPr>
          <w:rFonts w:ascii="Times New Roman" w:hAnsi="Times New Roman"/>
          <w:color w:val="000000"/>
          <w:sz w:val="28"/>
          <w:szCs w:val="28"/>
        </w:rPr>
        <w:t xml:space="preserve">тодической работы школы </w:t>
      </w:r>
      <w:r w:rsidRPr="00416658">
        <w:rPr>
          <w:rFonts w:ascii="Times New Roman" w:hAnsi="Times New Roman"/>
          <w:color w:val="000000"/>
          <w:sz w:val="28"/>
          <w:szCs w:val="28"/>
        </w:rPr>
        <w:t>обмен опытом</w:t>
      </w:r>
      <w:r w:rsidRPr="00961BB2">
        <w:rPr>
          <w:rFonts w:ascii="Times New Roman" w:hAnsi="Times New Roman"/>
          <w:color w:val="000000"/>
          <w:sz w:val="28"/>
          <w:szCs w:val="28"/>
        </w:rPr>
        <w:t>:</w:t>
      </w:r>
    </w:p>
    <w:p w:rsidR="00D504EB" w:rsidRPr="00961BB2" w:rsidRDefault="00D504EB" w:rsidP="00D504EB">
      <w:pPr>
        <w:spacing w:after="0" w:line="240" w:lineRule="auto"/>
        <w:rPr>
          <w:rFonts w:ascii="Times New Roman" w:hAnsi="Times New Roman"/>
          <w:iCs/>
          <w:sz w:val="28"/>
          <w:szCs w:val="28"/>
        </w:rPr>
      </w:pPr>
      <w:r w:rsidRPr="00961BB2">
        <w:rPr>
          <w:rFonts w:ascii="Times New Roman" w:hAnsi="Times New Roman"/>
          <w:iCs/>
          <w:sz w:val="28"/>
          <w:szCs w:val="28"/>
        </w:rPr>
        <w:t>- по формированию у обучающихся логического и алгоритмического мышления</w:t>
      </w:r>
      <w:r>
        <w:rPr>
          <w:rFonts w:ascii="Times New Roman" w:hAnsi="Times New Roman"/>
          <w:iCs/>
          <w:sz w:val="28"/>
          <w:szCs w:val="28"/>
        </w:rPr>
        <w:t>;</w:t>
      </w:r>
    </w:p>
    <w:p w:rsidR="00D504EB" w:rsidRDefault="00D504EB" w:rsidP="00D504EB">
      <w:pPr>
        <w:spacing w:after="0" w:line="240" w:lineRule="auto"/>
        <w:rPr>
          <w:rFonts w:ascii="Times New Roman" w:hAnsi="Times New Roman"/>
          <w:sz w:val="28"/>
          <w:szCs w:val="28"/>
        </w:rPr>
      </w:pPr>
      <w:r w:rsidRPr="00961BB2">
        <w:rPr>
          <w:rFonts w:ascii="Times New Roman" w:hAnsi="Times New Roman"/>
          <w:iCs/>
          <w:sz w:val="28"/>
          <w:szCs w:val="28"/>
        </w:rPr>
        <w:t>- по формированию умения решения задач, связанных с повседневной жизнью, формирование</w:t>
      </w:r>
      <w:r w:rsidRPr="00105C77">
        <w:rPr>
          <w:rFonts w:ascii="Times New Roman" w:hAnsi="Times New Roman"/>
          <w:sz w:val="28"/>
          <w:szCs w:val="28"/>
        </w:rPr>
        <w:t xml:space="preserve"> функциональной математической грамотности</w:t>
      </w:r>
      <w:r>
        <w:rPr>
          <w:rFonts w:ascii="Times New Roman" w:hAnsi="Times New Roman"/>
          <w:sz w:val="28"/>
          <w:szCs w:val="28"/>
        </w:rPr>
        <w:t>.</w:t>
      </w:r>
    </w:p>
    <w:p w:rsidR="00D504EB" w:rsidRDefault="00416658" w:rsidP="00416658">
      <w:pPr>
        <w:spacing w:after="0" w:line="240" w:lineRule="auto"/>
        <w:rPr>
          <w:rFonts w:ascii="Times New Roman" w:hAnsi="Times New Roman"/>
          <w:sz w:val="28"/>
          <w:szCs w:val="28"/>
        </w:rPr>
      </w:pPr>
      <w:r>
        <w:rPr>
          <w:rFonts w:ascii="Times New Roman" w:hAnsi="Times New Roman"/>
          <w:sz w:val="28"/>
          <w:szCs w:val="28"/>
        </w:rPr>
        <w:t>3) Посещение уроков</w:t>
      </w:r>
      <w:r w:rsidR="00D504EB">
        <w:rPr>
          <w:rFonts w:ascii="Times New Roman" w:hAnsi="Times New Roman"/>
          <w:sz w:val="28"/>
          <w:szCs w:val="28"/>
        </w:rPr>
        <w:t xml:space="preserve"> учителя Третьяковой В.В. с целью контроля формирования у обучающихся данных навыков.</w:t>
      </w:r>
    </w:p>
    <w:p w:rsidR="00D504EB" w:rsidRDefault="00D504EB" w:rsidP="00416658">
      <w:pPr>
        <w:spacing w:after="0" w:line="240" w:lineRule="auto"/>
        <w:rPr>
          <w:rFonts w:ascii="Times New Roman" w:hAnsi="Times New Roman"/>
          <w:sz w:val="28"/>
          <w:szCs w:val="28"/>
        </w:rPr>
      </w:pPr>
      <w:r>
        <w:rPr>
          <w:rFonts w:ascii="Times New Roman" w:hAnsi="Times New Roman"/>
          <w:sz w:val="28"/>
          <w:szCs w:val="28"/>
        </w:rPr>
        <w:t xml:space="preserve">4) </w:t>
      </w:r>
      <w:r w:rsidR="00416658">
        <w:rPr>
          <w:rFonts w:ascii="Times New Roman" w:hAnsi="Times New Roman"/>
          <w:sz w:val="28"/>
          <w:szCs w:val="28"/>
        </w:rPr>
        <w:t>В</w:t>
      </w:r>
      <w:r>
        <w:rPr>
          <w:rFonts w:ascii="Times New Roman" w:hAnsi="Times New Roman"/>
          <w:sz w:val="28"/>
          <w:szCs w:val="28"/>
        </w:rPr>
        <w:t>заимопосещение уроков учителями.</w:t>
      </w:r>
    </w:p>
    <w:p w:rsidR="00D504EB" w:rsidRPr="00D83EA1" w:rsidRDefault="00D504EB" w:rsidP="00D504EB">
      <w:pPr>
        <w:spacing w:after="0" w:line="240" w:lineRule="auto"/>
        <w:rPr>
          <w:rFonts w:ascii="Times New Roman" w:hAnsi="Times New Roman"/>
          <w:sz w:val="28"/>
          <w:szCs w:val="28"/>
        </w:rPr>
      </w:pPr>
      <w:r>
        <w:rPr>
          <w:rFonts w:ascii="Times New Roman" w:hAnsi="Times New Roman"/>
          <w:sz w:val="28"/>
          <w:szCs w:val="28"/>
        </w:rPr>
        <w:t xml:space="preserve">5) </w:t>
      </w:r>
      <w:r w:rsidR="00416658">
        <w:rPr>
          <w:rFonts w:ascii="Times New Roman" w:hAnsi="Times New Roman"/>
          <w:sz w:val="28"/>
          <w:szCs w:val="28"/>
        </w:rPr>
        <w:t>П</w:t>
      </w:r>
      <w:r w:rsidRPr="00D83EA1">
        <w:rPr>
          <w:rFonts w:ascii="Times New Roman" w:hAnsi="Times New Roman"/>
          <w:sz w:val="28"/>
          <w:szCs w:val="28"/>
        </w:rPr>
        <w:t>рактикумы:</w:t>
      </w:r>
    </w:p>
    <w:p w:rsidR="00D504EB" w:rsidRDefault="00D504EB" w:rsidP="00D504EB">
      <w:pPr>
        <w:spacing w:after="0" w:line="240" w:lineRule="auto"/>
        <w:rPr>
          <w:rFonts w:ascii="Times New Roman" w:hAnsi="Times New Roman"/>
          <w:sz w:val="28"/>
          <w:szCs w:val="28"/>
        </w:rPr>
      </w:pPr>
      <w:r w:rsidRPr="00D83EA1">
        <w:rPr>
          <w:rFonts w:ascii="Times New Roman" w:hAnsi="Times New Roman"/>
          <w:sz w:val="28"/>
          <w:szCs w:val="28"/>
        </w:rPr>
        <w:t xml:space="preserve">- по решению </w:t>
      </w:r>
      <w:r w:rsidRPr="00F27912">
        <w:rPr>
          <w:rFonts w:ascii="Times New Roman" w:hAnsi="Times New Roman"/>
          <w:sz w:val="28"/>
          <w:szCs w:val="28"/>
        </w:rPr>
        <w:t>арифметическим способом задач, связанных с повседневной жизнью</w:t>
      </w:r>
      <w:r>
        <w:rPr>
          <w:rFonts w:ascii="Times New Roman" w:hAnsi="Times New Roman"/>
          <w:sz w:val="28"/>
          <w:szCs w:val="28"/>
        </w:rPr>
        <w:t>;</w:t>
      </w:r>
    </w:p>
    <w:p w:rsidR="00D504EB" w:rsidRPr="00D83EA1" w:rsidRDefault="00D504EB" w:rsidP="00D504EB">
      <w:pPr>
        <w:spacing w:after="0" w:line="240" w:lineRule="auto"/>
        <w:rPr>
          <w:rFonts w:ascii="Times New Roman" w:hAnsi="Times New Roman"/>
          <w:sz w:val="28"/>
          <w:szCs w:val="28"/>
        </w:rPr>
      </w:pPr>
      <w:r>
        <w:rPr>
          <w:rFonts w:ascii="Times New Roman" w:hAnsi="Times New Roman"/>
          <w:sz w:val="28"/>
          <w:szCs w:val="28"/>
        </w:rPr>
        <w:t>- по выполнению</w:t>
      </w:r>
      <w:r w:rsidRPr="00D83EA1">
        <w:rPr>
          <w:rFonts w:ascii="Times New Roman" w:hAnsi="Times New Roman"/>
          <w:sz w:val="28"/>
          <w:szCs w:val="28"/>
        </w:rPr>
        <w:t xml:space="preserve"> логических и алгоритмических заданий, с целью устранения типичных затруднений  в рамках уроков математики</w:t>
      </w:r>
      <w:r>
        <w:rPr>
          <w:rFonts w:ascii="Times New Roman" w:hAnsi="Times New Roman"/>
          <w:sz w:val="28"/>
          <w:szCs w:val="28"/>
        </w:rPr>
        <w:t>.</w:t>
      </w:r>
    </w:p>
    <w:p w:rsidR="00E24E08" w:rsidRDefault="00E24E08" w:rsidP="00DF4220">
      <w:pPr>
        <w:spacing w:before="240"/>
        <w:jc w:val="center"/>
        <w:rPr>
          <w:rFonts w:ascii="Times New Roman" w:hAnsi="Times New Roman"/>
          <w:b/>
          <w:i/>
          <w:sz w:val="28"/>
          <w:szCs w:val="28"/>
          <w:u w:val="single"/>
        </w:rPr>
      </w:pPr>
      <w:r>
        <w:rPr>
          <w:rFonts w:ascii="Times New Roman" w:hAnsi="Times New Roman"/>
          <w:b/>
          <w:i/>
          <w:sz w:val="28"/>
          <w:szCs w:val="28"/>
          <w:u w:val="single"/>
        </w:rPr>
        <w:t>Окружающий мир  4 класс</w:t>
      </w:r>
    </w:p>
    <w:p w:rsidR="00E24E08" w:rsidRPr="00DF4220" w:rsidRDefault="00E24E08" w:rsidP="00455EFC">
      <w:pPr>
        <w:pStyle w:val="af"/>
        <w:numPr>
          <w:ilvl w:val="2"/>
          <w:numId w:val="18"/>
        </w:numPr>
        <w:suppressAutoHyphens w:val="0"/>
        <w:jc w:val="center"/>
        <w:rPr>
          <w:rFonts w:ascii="Times New Roman" w:hAnsi="Times New Roman"/>
          <w:b/>
          <w:bCs/>
          <w:iCs/>
          <w:color w:val="000000"/>
          <w:sz w:val="28"/>
          <w:szCs w:val="28"/>
          <w:lang w:eastAsia="ru-RU"/>
        </w:rPr>
      </w:pPr>
      <w:r w:rsidRPr="00DF4220">
        <w:rPr>
          <w:rFonts w:ascii="Times New Roman" w:hAnsi="Times New Roman"/>
          <w:b/>
          <w:bCs/>
          <w:iCs/>
          <w:color w:val="000000"/>
          <w:sz w:val="28"/>
          <w:szCs w:val="28"/>
          <w:lang w:eastAsia="ru-RU"/>
        </w:rPr>
        <w:t>Распределение групп баллов в %</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255"/>
        <w:gridCol w:w="1419"/>
        <w:gridCol w:w="1325"/>
        <w:gridCol w:w="1325"/>
        <w:gridCol w:w="1326"/>
        <w:gridCol w:w="1202"/>
        <w:gridCol w:w="1224"/>
      </w:tblGrid>
      <w:tr w:rsidR="00E24E08" w:rsidRPr="00016B06" w:rsidTr="00DF4220">
        <w:tc>
          <w:tcPr>
            <w:tcW w:w="2268"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 xml:space="preserve">Всего </w:t>
            </w:r>
            <w:r w:rsidR="00DF4220">
              <w:rPr>
                <w:rFonts w:ascii="Times New Roman" w:hAnsi="Times New Roman" w:cs="Times New Roman"/>
                <w:sz w:val="28"/>
                <w:szCs w:val="28"/>
              </w:rPr>
              <w:t>об</w:t>
            </w:r>
            <w:r w:rsidRPr="00573553">
              <w:rPr>
                <w:rFonts w:ascii="Times New Roman" w:hAnsi="Times New Roman" w:cs="Times New Roman"/>
                <w:sz w:val="28"/>
                <w:szCs w:val="28"/>
              </w:rPr>
              <w:t>уч-ся в параллели</w:t>
            </w:r>
          </w:p>
        </w:tc>
        <w:tc>
          <w:tcPr>
            <w:tcW w:w="1255"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Писали работу</w:t>
            </w:r>
          </w:p>
        </w:tc>
        <w:tc>
          <w:tcPr>
            <w:tcW w:w="1419"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Получили «5»</w:t>
            </w:r>
          </w:p>
        </w:tc>
        <w:tc>
          <w:tcPr>
            <w:tcW w:w="1325"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«4»</w:t>
            </w:r>
          </w:p>
        </w:tc>
        <w:tc>
          <w:tcPr>
            <w:tcW w:w="1325"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«3»</w:t>
            </w:r>
          </w:p>
        </w:tc>
        <w:tc>
          <w:tcPr>
            <w:tcW w:w="1326"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«2»</w:t>
            </w:r>
          </w:p>
        </w:tc>
        <w:tc>
          <w:tcPr>
            <w:tcW w:w="1202"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У</w:t>
            </w:r>
          </w:p>
        </w:tc>
        <w:tc>
          <w:tcPr>
            <w:tcW w:w="1224"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КЗ</w:t>
            </w:r>
          </w:p>
        </w:tc>
      </w:tr>
      <w:tr w:rsidR="00E24E08" w:rsidRPr="00016B06" w:rsidTr="00DF4220">
        <w:tc>
          <w:tcPr>
            <w:tcW w:w="2268"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3</w:t>
            </w:r>
          </w:p>
        </w:tc>
        <w:tc>
          <w:tcPr>
            <w:tcW w:w="1255"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3</w:t>
            </w:r>
          </w:p>
        </w:tc>
        <w:tc>
          <w:tcPr>
            <w:tcW w:w="1419"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3</w:t>
            </w:r>
          </w:p>
        </w:tc>
        <w:tc>
          <w:tcPr>
            <w:tcW w:w="1325"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w:t>
            </w:r>
          </w:p>
        </w:tc>
        <w:tc>
          <w:tcPr>
            <w:tcW w:w="1325"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w:t>
            </w:r>
          </w:p>
        </w:tc>
        <w:tc>
          <w:tcPr>
            <w:tcW w:w="1326"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w:t>
            </w:r>
          </w:p>
        </w:tc>
        <w:tc>
          <w:tcPr>
            <w:tcW w:w="1202"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100%</w:t>
            </w:r>
          </w:p>
        </w:tc>
        <w:tc>
          <w:tcPr>
            <w:tcW w:w="1224"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100%</w:t>
            </w:r>
          </w:p>
        </w:tc>
      </w:tr>
      <w:tr w:rsidR="00E24E08" w:rsidRPr="00016B06" w:rsidTr="00DF4220">
        <w:tc>
          <w:tcPr>
            <w:tcW w:w="2268" w:type="dxa"/>
            <w:tcBorders>
              <w:top w:val="single" w:sz="4" w:space="0" w:color="000000"/>
              <w:left w:val="single" w:sz="4" w:space="0" w:color="000000"/>
              <w:bottom w:val="single" w:sz="4" w:space="0" w:color="000000"/>
              <w:right w:val="single" w:sz="4" w:space="0" w:color="000000"/>
            </w:tcBorders>
            <w:hideMark/>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Результаты в %</w:t>
            </w:r>
          </w:p>
        </w:tc>
        <w:tc>
          <w:tcPr>
            <w:tcW w:w="1255"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100%</w:t>
            </w:r>
          </w:p>
        </w:tc>
        <w:tc>
          <w:tcPr>
            <w:tcW w:w="1419"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100%</w:t>
            </w:r>
          </w:p>
        </w:tc>
        <w:tc>
          <w:tcPr>
            <w:tcW w:w="1325"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p>
        </w:tc>
        <w:tc>
          <w:tcPr>
            <w:tcW w:w="1326"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100%</w:t>
            </w:r>
          </w:p>
        </w:tc>
        <w:tc>
          <w:tcPr>
            <w:tcW w:w="1224" w:type="dxa"/>
            <w:tcBorders>
              <w:top w:val="single" w:sz="4" w:space="0" w:color="000000"/>
              <w:left w:val="single" w:sz="4" w:space="0" w:color="000000"/>
              <w:bottom w:val="single" w:sz="4" w:space="0" w:color="000000"/>
              <w:right w:val="single" w:sz="4" w:space="0" w:color="000000"/>
            </w:tcBorders>
          </w:tcPr>
          <w:p w:rsidR="00E24E08" w:rsidRPr="00573553" w:rsidRDefault="00E24E08" w:rsidP="00DF4220">
            <w:pPr>
              <w:spacing w:after="0" w:line="240" w:lineRule="auto"/>
              <w:jc w:val="center"/>
              <w:rPr>
                <w:rFonts w:ascii="Times New Roman" w:hAnsi="Times New Roman" w:cs="Times New Roman"/>
                <w:sz w:val="28"/>
                <w:szCs w:val="28"/>
              </w:rPr>
            </w:pPr>
            <w:r w:rsidRPr="00573553">
              <w:rPr>
                <w:rFonts w:ascii="Times New Roman" w:hAnsi="Times New Roman" w:cs="Times New Roman"/>
                <w:sz w:val="28"/>
                <w:szCs w:val="28"/>
              </w:rPr>
              <w:t>100%</w:t>
            </w:r>
          </w:p>
        </w:tc>
      </w:tr>
    </w:tbl>
    <w:p w:rsidR="00E24E08" w:rsidRPr="00DF4220" w:rsidRDefault="00E24E08" w:rsidP="00DF4220">
      <w:pPr>
        <w:tabs>
          <w:tab w:val="left" w:pos="10920"/>
        </w:tabs>
        <w:spacing w:line="240" w:lineRule="auto"/>
        <w:jc w:val="center"/>
        <w:rPr>
          <w:rFonts w:ascii="Times New Roman" w:hAnsi="Times New Roman" w:cs="Times New Roman"/>
          <w:b/>
          <w:sz w:val="28"/>
          <w:szCs w:val="28"/>
        </w:rPr>
      </w:pPr>
      <w:r w:rsidRPr="00DF4220">
        <w:rPr>
          <w:rFonts w:ascii="Times New Roman" w:hAnsi="Times New Roman" w:cs="Times New Roman"/>
          <w:b/>
          <w:sz w:val="28"/>
          <w:szCs w:val="28"/>
        </w:rPr>
        <w:t xml:space="preserve">Статистика отметок по окружающему миру </w:t>
      </w:r>
    </w:p>
    <w:tbl>
      <w:tblPr>
        <w:tblW w:w="4986" w:type="pct"/>
        <w:tblInd w:w="250" w:type="dxa"/>
        <w:tblLook w:val="00A0"/>
      </w:tblPr>
      <w:tblGrid>
        <w:gridCol w:w="7511"/>
        <w:gridCol w:w="1644"/>
        <w:gridCol w:w="1680"/>
        <w:gridCol w:w="1680"/>
        <w:gridCol w:w="2401"/>
      </w:tblGrid>
      <w:tr w:rsidR="00E24E08" w:rsidRPr="00A2483A" w:rsidTr="00DF4220">
        <w:trPr>
          <w:trHeight w:val="20"/>
        </w:trPr>
        <w:tc>
          <w:tcPr>
            <w:tcW w:w="2518" w:type="pct"/>
            <w:vMerge w:val="restart"/>
            <w:tcBorders>
              <w:top w:val="single" w:sz="4" w:space="0" w:color="auto"/>
              <w:left w:val="single" w:sz="4" w:space="0" w:color="auto"/>
              <w:right w:val="single" w:sz="4" w:space="0" w:color="auto"/>
            </w:tcBorders>
            <w:vAlign w:val="center"/>
          </w:tcPr>
          <w:p w:rsidR="00E24E08" w:rsidRPr="00210628" w:rsidRDefault="00E24E08" w:rsidP="00DF4220">
            <w:pPr>
              <w:shd w:val="clear" w:color="auto" w:fill="FFFFFF" w:themeFill="background1"/>
              <w:spacing w:after="0"/>
              <w:jc w:val="center"/>
              <w:rPr>
                <w:rFonts w:ascii="Times New Roman" w:hAnsi="Times New Roman" w:cs="Times New Roman"/>
                <w:b/>
                <w:bCs/>
                <w:color w:val="000000"/>
                <w:sz w:val="26"/>
                <w:szCs w:val="26"/>
              </w:rPr>
            </w:pPr>
          </w:p>
        </w:tc>
        <w:tc>
          <w:tcPr>
            <w:tcW w:w="2482" w:type="pct"/>
            <w:gridSpan w:val="4"/>
            <w:tcBorders>
              <w:top w:val="single" w:sz="4" w:space="0" w:color="auto"/>
              <w:left w:val="nil"/>
              <w:bottom w:val="single" w:sz="4" w:space="0" w:color="auto"/>
              <w:right w:val="single" w:sz="4" w:space="0" w:color="auto"/>
            </w:tcBorders>
            <w:vAlign w:val="center"/>
          </w:tcPr>
          <w:p w:rsidR="00E24E08" w:rsidRPr="00210628" w:rsidRDefault="00E24E08" w:rsidP="00DF4220">
            <w:pPr>
              <w:shd w:val="clear" w:color="auto" w:fill="FFFFFF" w:themeFill="background1"/>
              <w:spacing w:after="0"/>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Распределение групп баллов в %</w:t>
            </w:r>
          </w:p>
        </w:tc>
      </w:tr>
      <w:tr w:rsidR="00E24E08" w:rsidRPr="00A2483A" w:rsidTr="00DF4220">
        <w:trPr>
          <w:trHeight w:val="20"/>
        </w:trPr>
        <w:tc>
          <w:tcPr>
            <w:tcW w:w="2518" w:type="pct"/>
            <w:vMerge/>
            <w:tcBorders>
              <w:left w:val="single" w:sz="4" w:space="0" w:color="auto"/>
              <w:bottom w:val="single" w:sz="4" w:space="0" w:color="auto"/>
              <w:right w:val="single" w:sz="4" w:space="0" w:color="auto"/>
            </w:tcBorders>
            <w:vAlign w:val="center"/>
          </w:tcPr>
          <w:p w:rsidR="00E24E08" w:rsidRPr="00210628" w:rsidRDefault="00E24E08" w:rsidP="00DF4220">
            <w:pPr>
              <w:shd w:val="clear" w:color="auto" w:fill="FFFFFF" w:themeFill="background1"/>
              <w:spacing w:after="0"/>
              <w:rPr>
                <w:rFonts w:ascii="Times New Roman" w:hAnsi="Times New Roman" w:cs="Times New Roman"/>
                <w:b/>
                <w:bCs/>
                <w:color w:val="000000"/>
                <w:sz w:val="26"/>
                <w:szCs w:val="26"/>
              </w:rPr>
            </w:pPr>
          </w:p>
        </w:tc>
        <w:tc>
          <w:tcPr>
            <w:tcW w:w="551" w:type="pct"/>
            <w:tcBorders>
              <w:top w:val="nil"/>
              <w:left w:val="nil"/>
              <w:bottom w:val="nil"/>
              <w:right w:val="single" w:sz="4" w:space="0" w:color="auto"/>
            </w:tcBorders>
            <w:vAlign w:val="center"/>
          </w:tcPr>
          <w:p w:rsidR="00E24E08" w:rsidRPr="00210628" w:rsidRDefault="00E24E08" w:rsidP="00DF4220">
            <w:pPr>
              <w:shd w:val="clear" w:color="auto" w:fill="FFFFFF" w:themeFill="background1"/>
              <w:spacing w:after="0"/>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"2"</w:t>
            </w:r>
          </w:p>
        </w:tc>
        <w:tc>
          <w:tcPr>
            <w:tcW w:w="563" w:type="pct"/>
            <w:tcBorders>
              <w:top w:val="nil"/>
              <w:left w:val="nil"/>
              <w:bottom w:val="nil"/>
              <w:right w:val="single" w:sz="4" w:space="0" w:color="auto"/>
            </w:tcBorders>
            <w:vAlign w:val="center"/>
          </w:tcPr>
          <w:p w:rsidR="00E24E08" w:rsidRPr="00210628" w:rsidRDefault="00E24E08" w:rsidP="00DF4220">
            <w:pPr>
              <w:shd w:val="clear" w:color="auto" w:fill="FFFFFF" w:themeFill="background1"/>
              <w:spacing w:after="0"/>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"3"</w:t>
            </w:r>
          </w:p>
        </w:tc>
        <w:tc>
          <w:tcPr>
            <w:tcW w:w="563" w:type="pct"/>
            <w:tcBorders>
              <w:top w:val="nil"/>
              <w:left w:val="nil"/>
              <w:bottom w:val="nil"/>
              <w:right w:val="single" w:sz="4" w:space="0" w:color="auto"/>
            </w:tcBorders>
            <w:vAlign w:val="center"/>
          </w:tcPr>
          <w:p w:rsidR="00E24E08" w:rsidRPr="00210628" w:rsidRDefault="00E24E08" w:rsidP="00DF4220">
            <w:pPr>
              <w:shd w:val="clear" w:color="auto" w:fill="FFFFFF" w:themeFill="background1"/>
              <w:spacing w:after="0"/>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"4"</w:t>
            </w:r>
          </w:p>
        </w:tc>
        <w:tc>
          <w:tcPr>
            <w:tcW w:w="803" w:type="pct"/>
            <w:tcBorders>
              <w:top w:val="nil"/>
              <w:left w:val="nil"/>
              <w:bottom w:val="nil"/>
              <w:right w:val="single" w:sz="4" w:space="0" w:color="auto"/>
            </w:tcBorders>
            <w:vAlign w:val="center"/>
          </w:tcPr>
          <w:p w:rsidR="00E24E08" w:rsidRPr="00210628" w:rsidRDefault="00E24E08" w:rsidP="00DF4220">
            <w:pPr>
              <w:shd w:val="clear" w:color="auto" w:fill="FFFFFF" w:themeFill="background1"/>
              <w:spacing w:after="0"/>
              <w:jc w:val="center"/>
              <w:rPr>
                <w:rFonts w:ascii="Times New Roman" w:hAnsi="Times New Roman" w:cs="Times New Roman"/>
                <w:b/>
                <w:bCs/>
                <w:color w:val="000000"/>
                <w:sz w:val="26"/>
                <w:szCs w:val="26"/>
              </w:rPr>
            </w:pPr>
            <w:r w:rsidRPr="00210628">
              <w:rPr>
                <w:rFonts w:ascii="Times New Roman" w:hAnsi="Times New Roman" w:cs="Times New Roman"/>
                <w:b/>
                <w:bCs/>
                <w:color w:val="000000"/>
                <w:sz w:val="26"/>
                <w:szCs w:val="26"/>
              </w:rPr>
              <w:t>"5"</w:t>
            </w:r>
          </w:p>
        </w:tc>
      </w:tr>
      <w:tr w:rsidR="00E24E08" w:rsidRPr="00A2483A" w:rsidTr="00DF4220">
        <w:trPr>
          <w:trHeight w:val="20"/>
        </w:trPr>
        <w:tc>
          <w:tcPr>
            <w:tcW w:w="2518" w:type="pct"/>
            <w:tcBorders>
              <w:top w:val="single" w:sz="4" w:space="0" w:color="auto"/>
              <w:left w:val="single" w:sz="4" w:space="0" w:color="auto"/>
              <w:bottom w:val="single" w:sz="4" w:space="0" w:color="auto"/>
              <w:right w:val="single" w:sz="4" w:space="0" w:color="auto"/>
            </w:tcBorders>
            <w:vAlign w:val="center"/>
          </w:tcPr>
          <w:p w:rsidR="00E24E08" w:rsidRPr="00B47C71" w:rsidRDefault="00E24E08" w:rsidP="00DF4220">
            <w:pPr>
              <w:spacing w:after="0" w:line="240" w:lineRule="auto"/>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Всероссийская проверочная работа </w:t>
            </w:r>
            <w:r w:rsidRPr="00B47C71">
              <w:rPr>
                <w:rFonts w:ascii="Times New Roman" w:hAnsi="Times New Roman" w:cs="Times New Roman"/>
                <w:b/>
                <w:bCs/>
                <w:color w:val="000000"/>
                <w:sz w:val="26"/>
                <w:szCs w:val="26"/>
              </w:rPr>
              <w:t>Школа Ор Авнер</w:t>
            </w:r>
            <w:r>
              <w:rPr>
                <w:rFonts w:ascii="Times New Roman" w:hAnsi="Times New Roman" w:cs="Times New Roman"/>
                <w:b/>
                <w:bCs/>
                <w:color w:val="000000"/>
                <w:sz w:val="26"/>
                <w:szCs w:val="26"/>
              </w:rPr>
              <w:t xml:space="preserve"> (2023)</w:t>
            </w:r>
          </w:p>
        </w:tc>
        <w:tc>
          <w:tcPr>
            <w:tcW w:w="551" w:type="pct"/>
            <w:tcBorders>
              <w:top w:val="single" w:sz="4" w:space="0" w:color="auto"/>
              <w:left w:val="nil"/>
              <w:bottom w:val="single" w:sz="4" w:space="0" w:color="auto"/>
              <w:right w:val="single" w:sz="4" w:space="0" w:color="auto"/>
            </w:tcBorders>
            <w:vAlign w:val="center"/>
          </w:tcPr>
          <w:p w:rsidR="00E24E08" w:rsidRPr="00210628" w:rsidRDefault="00E24E08" w:rsidP="00DF4220">
            <w:pPr>
              <w:spacing w:after="0"/>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563" w:type="pct"/>
            <w:tcBorders>
              <w:top w:val="single" w:sz="4" w:space="0" w:color="auto"/>
              <w:left w:val="nil"/>
              <w:bottom w:val="single" w:sz="4" w:space="0" w:color="auto"/>
              <w:right w:val="single" w:sz="4" w:space="0" w:color="auto"/>
            </w:tcBorders>
            <w:vAlign w:val="center"/>
          </w:tcPr>
          <w:p w:rsidR="00E24E08" w:rsidRPr="00210628" w:rsidRDefault="00E24E08" w:rsidP="00DF4220">
            <w:pPr>
              <w:spacing w:after="0"/>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563" w:type="pct"/>
            <w:tcBorders>
              <w:top w:val="single" w:sz="4" w:space="0" w:color="auto"/>
              <w:left w:val="nil"/>
              <w:bottom w:val="single" w:sz="4" w:space="0" w:color="auto"/>
              <w:right w:val="single" w:sz="4" w:space="0" w:color="auto"/>
            </w:tcBorders>
            <w:vAlign w:val="center"/>
          </w:tcPr>
          <w:p w:rsidR="00E24E08" w:rsidRPr="00210628" w:rsidRDefault="00E24E08" w:rsidP="00DF4220">
            <w:pPr>
              <w:spacing w:after="0"/>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0</w:t>
            </w:r>
          </w:p>
        </w:tc>
        <w:tc>
          <w:tcPr>
            <w:tcW w:w="803" w:type="pct"/>
            <w:tcBorders>
              <w:top w:val="single" w:sz="4" w:space="0" w:color="auto"/>
              <w:left w:val="nil"/>
              <w:bottom w:val="single" w:sz="4" w:space="0" w:color="auto"/>
              <w:right w:val="single" w:sz="4" w:space="0" w:color="auto"/>
            </w:tcBorders>
            <w:vAlign w:val="center"/>
          </w:tcPr>
          <w:p w:rsidR="00E24E08" w:rsidRPr="00210628" w:rsidRDefault="00E24E08" w:rsidP="00DF4220">
            <w:pPr>
              <w:spacing w:after="0"/>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100</w:t>
            </w:r>
          </w:p>
        </w:tc>
      </w:tr>
      <w:tr w:rsidR="00E24E08" w:rsidRPr="00A2483A" w:rsidTr="00DF4220">
        <w:trPr>
          <w:trHeight w:val="20"/>
        </w:trPr>
        <w:tc>
          <w:tcPr>
            <w:tcW w:w="2518" w:type="pct"/>
            <w:tcBorders>
              <w:top w:val="single" w:sz="4" w:space="0" w:color="auto"/>
              <w:left w:val="single" w:sz="4" w:space="0" w:color="auto"/>
              <w:bottom w:val="single" w:sz="4" w:space="0" w:color="auto"/>
              <w:right w:val="single" w:sz="4" w:space="0" w:color="auto"/>
            </w:tcBorders>
            <w:vAlign w:val="center"/>
          </w:tcPr>
          <w:p w:rsidR="00E24E08" w:rsidRPr="00B47C71" w:rsidRDefault="00E24E08" w:rsidP="00DF4220">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ВПР по </w:t>
            </w:r>
            <w:r w:rsidRPr="00B47C71">
              <w:rPr>
                <w:rFonts w:ascii="Times New Roman" w:hAnsi="Times New Roman" w:cs="Times New Roman"/>
                <w:b/>
                <w:bCs/>
                <w:sz w:val="26"/>
                <w:szCs w:val="26"/>
              </w:rPr>
              <w:t>Брянск</w:t>
            </w:r>
            <w:r>
              <w:rPr>
                <w:rFonts w:ascii="Times New Roman" w:hAnsi="Times New Roman" w:cs="Times New Roman"/>
                <w:b/>
                <w:bCs/>
                <w:sz w:val="26"/>
                <w:szCs w:val="26"/>
              </w:rPr>
              <w:t>ой</w:t>
            </w:r>
            <w:r w:rsidRPr="00B47C71">
              <w:rPr>
                <w:rFonts w:ascii="Times New Roman" w:hAnsi="Times New Roman" w:cs="Times New Roman"/>
                <w:b/>
                <w:bCs/>
                <w:sz w:val="26"/>
                <w:szCs w:val="26"/>
              </w:rPr>
              <w:t xml:space="preserve"> област</w:t>
            </w:r>
            <w:r>
              <w:rPr>
                <w:rFonts w:ascii="Times New Roman" w:hAnsi="Times New Roman" w:cs="Times New Roman"/>
                <w:b/>
                <w:bCs/>
                <w:sz w:val="26"/>
                <w:szCs w:val="26"/>
              </w:rPr>
              <w:t>и (2023)</w:t>
            </w:r>
          </w:p>
        </w:tc>
        <w:tc>
          <w:tcPr>
            <w:tcW w:w="551" w:type="pct"/>
            <w:tcBorders>
              <w:top w:val="single" w:sz="4" w:space="0" w:color="auto"/>
              <w:left w:val="nil"/>
              <w:bottom w:val="single" w:sz="4" w:space="0" w:color="auto"/>
              <w:right w:val="single" w:sz="4" w:space="0" w:color="auto"/>
            </w:tcBorders>
            <w:vAlign w:val="bottom"/>
          </w:tcPr>
          <w:p w:rsidR="00E24E08" w:rsidRPr="00545BAB" w:rsidRDefault="00E24E08" w:rsidP="00DF4220">
            <w:pPr>
              <w:spacing w:after="0"/>
              <w:jc w:val="center"/>
              <w:rPr>
                <w:rFonts w:ascii="Times New Roman" w:hAnsi="Times New Roman" w:cs="Times New Roman"/>
                <w:b/>
                <w:bCs/>
                <w:color w:val="000000"/>
                <w:sz w:val="26"/>
                <w:szCs w:val="26"/>
              </w:rPr>
            </w:pPr>
            <w:r w:rsidRPr="00545BAB">
              <w:rPr>
                <w:rFonts w:ascii="Times New Roman" w:hAnsi="Times New Roman" w:cs="Times New Roman"/>
                <w:b/>
                <w:bCs/>
                <w:color w:val="000000"/>
                <w:sz w:val="26"/>
                <w:szCs w:val="26"/>
              </w:rPr>
              <w:t>0,28</w:t>
            </w:r>
          </w:p>
        </w:tc>
        <w:tc>
          <w:tcPr>
            <w:tcW w:w="563" w:type="pct"/>
            <w:tcBorders>
              <w:top w:val="single" w:sz="4" w:space="0" w:color="auto"/>
              <w:left w:val="nil"/>
              <w:bottom w:val="single" w:sz="4" w:space="0" w:color="auto"/>
              <w:right w:val="single" w:sz="4" w:space="0" w:color="auto"/>
            </w:tcBorders>
            <w:vAlign w:val="bottom"/>
          </w:tcPr>
          <w:p w:rsidR="00E24E08" w:rsidRPr="00545BAB" w:rsidRDefault="00E24E08" w:rsidP="00DF4220">
            <w:pPr>
              <w:spacing w:after="0"/>
              <w:jc w:val="center"/>
              <w:rPr>
                <w:rFonts w:ascii="Times New Roman" w:hAnsi="Times New Roman" w:cs="Times New Roman"/>
                <w:b/>
                <w:bCs/>
                <w:color w:val="000000"/>
                <w:sz w:val="26"/>
                <w:szCs w:val="26"/>
              </w:rPr>
            </w:pPr>
            <w:r w:rsidRPr="00545BAB">
              <w:rPr>
                <w:rFonts w:ascii="Times New Roman" w:hAnsi="Times New Roman" w:cs="Times New Roman"/>
                <w:b/>
                <w:bCs/>
                <w:color w:val="000000"/>
                <w:sz w:val="26"/>
                <w:szCs w:val="26"/>
              </w:rPr>
              <w:t>17,16</w:t>
            </w:r>
          </w:p>
        </w:tc>
        <w:tc>
          <w:tcPr>
            <w:tcW w:w="563" w:type="pct"/>
            <w:tcBorders>
              <w:top w:val="single" w:sz="4" w:space="0" w:color="auto"/>
              <w:left w:val="nil"/>
              <w:bottom w:val="single" w:sz="4" w:space="0" w:color="auto"/>
              <w:right w:val="single" w:sz="4" w:space="0" w:color="auto"/>
            </w:tcBorders>
            <w:vAlign w:val="bottom"/>
          </w:tcPr>
          <w:p w:rsidR="00E24E08" w:rsidRPr="00545BAB" w:rsidRDefault="00E24E08" w:rsidP="00DF4220">
            <w:pPr>
              <w:spacing w:after="0"/>
              <w:jc w:val="center"/>
              <w:rPr>
                <w:rFonts w:ascii="Times New Roman" w:hAnsi="Times New Roman" w:cs="Times New Roman"/>
                <w:b/>
                <w:bCs/>
                <w:color w:val="000000"/>
                <w:sz w:val="26"/>
                <w:szCs w:val="26"/>
              </w:rPr>
            </w:pPr>
            <w:r w:rsidRPr="00545BAB">
              <w:rPr>
                <w:rFonts w:ascii="Times New Roman" w:hAnsi="Times New Roman" w:cs="Times New Roman"/>
                <w:b/>
                <w:bCs/>
                <w:color w:val="000000"/>
                <w:sz w:val="26"/>
                <w:szCs w:val="26"/>
              </w:rPr>
              <w:t>54,3</w:t>
            </w:r>
          </w:p>
        </w:tc>
        <w:tc>
          <w:tcPr>
            <w:tcW w:w="803" w:type="pct"/>
            <w:tcBorders>
              <w:top w:val="single" w:sz="4" w:space="0" w:color="auto"/>
              <w:left w:val="nil"/>
              <w:bottom w:val="single" w:sz="4" w:space="0" w:color="auto"/>
              <w:right w:val="single" w:sz="4" w:space="0" w:color="auto"/>
            </w:tcBorders>
            <w:vAlign w:val="bottom"/>
          </w:tcPr>
          <w:p w:rsidR="00E24E08" w:rsidRPr="00545BAB" w:rsidRDefault="00E24E08" w:rsidP="00DF4220">
            <w:pPr>
              <w:spacing w:after="0"/>
              <w:jc w:val="center"/>
              <w:rPr>
                <w:rFonts w:ascii="Times New Roman" w:hAnsi="Times New Roman" w:cs="Times New Roman"/>
                <w:b/>
                <w:bCs/>
                <w:color w:val="000000"/>
                <w:sz w:val="26"/>
                <w:szCs w:val="26"/>
              </w:rPr>
            </w:pPr>
            <w:r w:rsidRPr="00545BAB">
              <w:rPr>
                <w:rFonts w:ascii="Times New Roman" w:hAnsi="Times New Roman" w:cs="Times New Roman"/>
                <w:b/>
                <w:bCs/>
                <w:color w:val="000000"/>
                <w:sz w:val="26"/>
                <w:szCs w:val="26"/>
              </w:rPr>
              <w:t>28,26</w:t>
            </w:r>
          </w:p>
        </w:tc>
      </w:tr>
      <w:tr w:rsidR="00E24E08" w:rsidRPr="00A2483A" w:rsidTr="00DF4220">
        <w:trPr>
          <w:trHeight w:val="20"/>
        </w:trPr>
        <w:tc>
          <w:tcPr>
            <w:tcW w:w="2518" w:type="pct"/>
            <w:tcBorders>
              <w:top w:val="single" w:sz="4" w:space="0" w:color="auto"/>
              <w:left w:val="single" w:sz="4" w:space="0" w:color="auto"/>
              <w:bottom w:val="single" w:sz="4" w:space="0" w:color="auto"/>
              <w:right w:val="single" w:sz="4" w:space="0" w:color="auto"/>
            </w:tcBorders>
            <w:vAlign w:val="center"/>
          </w:tcPr>
          <w:p w:rsidR="00E24E08" w:rsidRPr="00B47C71" w:rsidRDefault="00E24E08" w:rsidP="00DF4220">
            <w:pPr>
              <w:spacing w:after="0"/>
              <w:rPr>
                <w:rFonts w:ascii="Times New Roman" w:hAnsi="Times New Roman" w:cs="Times New Roman"/>
                <w:b/>
                <w:bCs/>
                <w:color w:val="000000"/>
                <w:sz w:val="26"/>
                <w:szCs w:val="26"/>
              </w:rPr>
            </w:pPr>
            <w:r w:rsidRPr="00B47C71">
              <w:rPr>
                <w:rFonts w:ascii="Times New Roman" w:hAnsi="Times New Roman" w:cs="Times New Roman"/>
                <w:b/>
                <w:bCs/>
                <w:color w:val="000000"/>
                <w:sz w:val="26"/>
                <w:szCs w:val="26"/>
              </w:rPr>
              <w:t>ВПР по РФ</w:t>
            </w:r>
            <w:r>
              <w:rPr>
                <w:rFonts w:ascii="Times New Roman" w:hAnsi="Times New Roman" w:cs="Times New Roman"/>
                <w:b/>
                <w:bCs/>
                <w:color w:val="000000"/>
                <w:sz w:val="26"/>
                <w:szCs w:val="26"/>
              </w:rPr>
              <w:t xml:space="preserve"> (2023)</w:t>
            </w:r>
          </w:p>
        </w:tc>
        <w:tc>
          <w:tcPr>
            <w:tcW w:w="551" w:type="pct"/>
            <w:tcBorders>
              <w:top w:val="nil"/>
              <w:left w:val="nil"/>
              <w:bottom w:val="single" w:sz="4" w:space="0" w:color="auto"/>
              <w:right w:val="single" w:sz="4" w:space="0" w:color="auto"/>
            </w:tcBorders>
            <w:vAlign w:val="bottom"/>
          </w:tcPr>
          <w:p w:rsidR="00E24E08" w:rsidRPr="00545BAB" w:rsidRDefault="00E24E08" w:rsidP="00DF4220">
            <w:pPr>
              <w:spacing w:after="0"/>
              <w:jc w:val="center"/>
              <w:rPr>
                <w:rFonts w:ascii="Times New Roman" w:hAnsi="Times New Roman" w:cs="Times New Roman"/>
                <w:b/>
                <w:bCs/>
                <w:color w:val="000000"/>
                <w:sz w:val="26"/>
                <w:szCs w:val="26"/>
              </w:rPr>
            </w:pPr>
            <w:r w:rsidRPr="00545BAB">
              <w:rPr>
                <w:rFonts w:ascii="Times New Roman" w:hAnsi="Times New Roman" w:cs="Times New Roman"/>
                <w:b/>
                <w:bCs/>
                <w:color w:val="000000"/>
                <w:sz w:val="26"/>
                <w:szCs w:val="26"/>
              </w:rPr>
              <w:t>1,11</w:t>
            </w:r>
          </w:p>
        </w:tc>
        <w:tc>
          <w:tcPr>
            <w:tcW w:w="563" w:type="pct"/>
            <w:tcBorders>
              <w:top w:val="nil"/>
              <w:left w:val="nil"/>
              <w:bottom w:val="single" w:sz="4" w:space="0" w:color="auto"/>
              <w:right w:val="single" w:sz="4" w:space="0" w:color="auto"/>
            </w:tcBorders>
            <w:vAlign w:val="bottom"/>
          </w:tcPr>
          <w:p w:rsidR="00E24E08" w:rsidRPr="00545BAB" w:rsidRDefault="00E24E08" w:rsidP="00DF4220">
            <w:pPr>
              <w:spacing w:after="0"/>
              <w:jc w:val="center"/>
              <w:rPr>
                <w:rFonts w:ascii="Times New Roman" w:hAnsi="Times New Roman" w:cs="Times New Roman"/>
                <w:b/>
                <w:bCs/>
                <w:color w:val="000000"/>
                <w:sz w:val="26"/>
                <w:szCs w:val="26"/>
              </w:rPr>
            </w:pPr>
            <w:r w:rsidRPr="00545BAB">
              <w:rPr>
                <w:rFonts w:ascii="Times New Roman" w:hAnsi="Times New Roman" w:cs="Times New Roman"/>
                <w:b/>
                <w:bCs/>
                <w:color w:val="000000"/>
                <w:sz w:val="26"/>
                <w:szCs w:val="26"/>
              </w:rPr>
              <w:t>19,26</w:t>
            </w:r>
          </w:p>
        </w:tc>
        <w:tc>
          <w:tcPr>
            <w:tcW w:w="563" w:type="pct"/>
            <w:tcBorders>
              <w:top w:val="nil"/>
              <w:left w:val="nil"/>
              <w:bottom w:val="single" w:sz="4" w:space="0" w:color="auto"/>
              <w:right w:val="single" w:sz="4" w:space="0" w:color="auto"/>
            </w:tcBorders>
            <w:vAlign w:val="bottom"/>
          </w:tcPr>
          <w:p w:rsidR="00E24E08" w:rsidRPr="00545BAB" w:rsidRDefault="00E24E08" w:rsidP="00DF4220">
            <w:pPr>
              <w:spacing w:after="0"/>
              <w:jc w:val="center"/>
              <w:rPr>
                <w:rFonts w:ascii="Times New Roman" w:hAnsi="Times New Roman" w:cs="Times New Roman"/>
                <w:b/>
                <w:bCs/>
                <w:color w:val="000000"/>
                <w:sz w:val="26"/>
                <w:szCs w:val="26"/>
              </w:rPr>
            </w:pPr>
            <w:r w:rsidRPr="00545BAB">
              <w:rPr>
                <w:rFonts w:ascii="Times New Roman" w:hAnsi="Times New Roman" w:cs="Times New Roman"/>
                <w:b/>
                <w:bCs/>
                <w:color w:val="000000"/>
                <w:sz w:val="26"/>
                <w:szCs w:val="26"/>
              </w:rPr>
              <w:t>55,34</w:t>
            </w:r>
          </w:p>
        </w:tc>
        <w:tc>
          <w:tcPr>
            <w:tcW w:w="803" w:type="pct"/>
            <w:tcBorders>
              <w:top w:val="nil"/>
              <w:left w:val="nil"/>
              <w:bottom w:val="single" w:sz="4" w:space="0" w:color="auto"/>
              <w:right w:val="single" w:sz="4" w:space="0" w:color="auto"/>
            </w:tcBorders>
            <w:vAlign w:val="bottom"/>
          </w:tcPr>
          <w:p w:rsidR="00E24E08" w:rsidRPr="00545BAB" w:rsidRDefault="00E24E08" w:rsidP="00DF4220">
            <w:pPr>
              <w:spacing w:after="0"/>
              <w:jc w:val="center"/>
              <w:rPr>
                <w:rFonts w:ascii="Times New Roman" w:hAnsi="Times New Roman" w:cs="Times New Roman"/>
                <w:b/>
                <w:bCs/>
                <w:color w:val="000000"/>
                <w:sz w:val="26"/>
                <w:szCs w:val="26"/>
              </w:rPr>
            </w:pPr>
            <w:r w:rsidRPr="00545BAB">
              <w:rPr>
                <w:rFonts w:ascii="Times New Roman" w:hAnsi="Times New Roman" w:cs="Times New Roman"/>
                <w:b/>
                <w:bCs/>
                <w:color w:val="000000"/>
                <w:sz w:val="26"/>
                <w:szCs w:val="26"/>
              </w:rPr>
              <w:t>24,28</w:t>
            </w:r>
          </w:p>
        </w:tc>
      </w:tr>
    </w:tbl>
    <w:p w:rsidR="00E24E08" w:rsidRDefault="00E24E08" w:rsidP="00E24E08">
      <w:pPr>
        <w:rPr>
          <w:u w:val="single"/>
        </w:rPr>
      </w:pPr>
      <w:r>
        <w:rPr>
          <w:noProof/>
          <w:u w:val="single"/>
          <w:lang w:eastAsia="ru-RU"/>
        </w:rPr>
        <w:lastRenderedPageBreak/>
        <w:drawing>
          <wp:inline distT="0" distB="0" distL="0" distR="0">
            <wp:extent cx="9400559" cy="5500787"/>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4220" w:rsidRDefault="00DF4220" w:rsidP="00E24E08">
      <w:pPr>
        <w:pStyle w:val="3"/>
        <w:spacing w:before="0" w:after="0"/>
        <w:jc w:val="center"/>
        <w:rPr>
          <w:rFonts w:ascii="Times New Roman" w:hAnsi="Times New Roman"/>
          <w:sz w:val="28"/>
          <w:szCs w:val="28"/>
          <w:u w:val="single"/>
        </w:rPr>
      </w:pPr>
    </w:p>
    <w:p w:rsidR="00E24E08" w:rsidRPr="00F25387" w:rsidRDefault="00E24E08" w:rsidP="00E24E08">
      <w:pPr>
        <w:pStyle w:val="3"/>
        <w:spacing w:before="0" w:after="0"/>
        <w:jc w:val="center"/>
        <w:rPr>
          <w:rFonts w:ascii="Times New Roman" w:hAnsi="Times New Roman"/>
          <w:sz w:val="28"/>
          <w:szCs w:val="28"/>
          <w:u w:val="single"/>
        </w:rPr>
      </w:pPr>
      <w:r w:rsidRPr="00F25387">
        <w:rPr>
          <w:rFonts w:ascii="Times New Roman" w:hAnsi="Times New Roman"/>
          <w:sz w:val="28"/>
          <w:szCs w:val="28"/>
          <w:u w:val="single"/>
        </w:rPr>
        <w:t xml:space="preserve">2.Распределение первичных баллов </w:t>
      </w:r>
    </w:p>
    <w:p w:rsidR="00E24E08" w:rsidRPr="00D417BB" w:rsidRDefault="00E24E08" w:rsidP="00DF4220">
      <w:pPr>
        <w:spacing w:before="240" w:after="0" w:line="240" w:lineRule="auto"/>
        <w:jc w:val="center"/>
        <w:rPr>
          <w:rFonts w:ascii="Times New Roman" w:hAnsi="Times New Roman"/>
          <w:b/>
          <w:sz w:val="28"/>
          <w:szCs w:val="28"/>
        </w:rPr>
      </w:pPr>
      <w:r w:rsidRPr="00D417BB">
        <w:rPr>
          <w:rFonts w:ascii="Times New Roman" w:hAnsi="Times New Roman"/>
          <w:b/>
          <w:sz w:val="28"/>
          <w:szCs w:val="28"/>
        </w:rPr>
        <w:t xml:space="preserve">Общая гистограмма первичных баллов </w:t>
      </w:r>
    </w:p>
    <w:p w:rsidR="00E24E08" w:rsidRPr="00D417BB" w:rsidRDefault="00E24E08" w:rsidP="00E24E08">
      <w:pPr>
        <w:spacing w:after="0" w:line="240" w:lineRule="auto"/>
        <w:rPr>
          <w:rFonts w:ascii="Times New Roman" w:hAnsi="Times New Roman"/>
          <w:sz w:val="24"/>
          <w:szCs w:val="24"/>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401"/>
        <w:gridCol w:w="402"/>
        <w:gridCol w:w="402"/>
        <w:gridCol w:w="403"/>
        <w:gridCol w:w="403"/>
        <w:gridCol w:w="445"/>
        <w:gridCol w:w="446"/>
        <w:gridCol w:w="445"/>
        <w:gridCol w:w="446"/>
        <w:gridCol w:w="446"/>
        <w:gridCol w:w="445"/>
        <w:gridCol w:w="446"/>
        <w:gridCol w:w="446"/>
        <w:gridCol w:w="445"/>
        <w:gridCol w:w="446"/>
        <w:gridCol w:w="446"/>
        <w:gridCol w:w="445"/>
        <w:gridCol w:w="446"/>
        <w:gridCol w:w="445"/>
        <w:gridCol w:w="446"/>
        <w:gridCol w:w="446"/>
        <w:gridCol w:w="445"/>
        <w:gridCol w:w="446"/>
        <w:gridCol w:w="446"/>
        <w:gridCol w:w="445"/>
        <w:gridCol w:w="446"/>
        <w:gridCol w:w="649"/>
        <w:gridCol w:w="710"/>
        <w:gridCol w:w="446"/>
        <w:gridCol w:w="446"/>
        <w:gridCol w:w="446"/>
        <w:gridCol w:w="647"/>
      </w:tblGrid>
      <w:tr w:rsidR="00E24E08" w:rsidRPr="00D417BB" w:rsidTr="00663BA5">
        <w:tc>
          <w:tcPr>
            <w:tcW w:w="881" w:type="dxa"/>
          </w:tcPr>
          <w:p w:rsidR="00E24E08" w:rsidRPr="00D417BB" w:rsidRDefault="00E24E08" w:rsidP="00663BA5">
            <w:pPr>
              <w:spacing w:after="0" w:line="240" w:lineRule="auto"/>
              <w:jc w:val="center"/>
              <w:rPr>
                <w:rFonts w:ascii="Times New Roman" w:hAnsi="Times New Roman" w:cs="Times New Roman"/>
                <w:b/>
              </w:rPr>
            </w:pPr>
          </w:p>
        </w:tc>
        <w:tc>
          <w:tcPr>
            <w:tcW w:w="14713" w:type="dxa"/>
            <w:gridSpan w:val="32"/>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Общее количество баллов</w:t>
            </w:r>
          </w:p>
          <w:p w:rsidR="00E24E08" w:rsidRPr="00D417BB" w:rsidRDefault="00E24E08" w:rsidP="00663BA5">
            <w:pPr>
              <w:spacing w:after="0" w:line="240" w:lineRule="auto"/>
              <w:jc w:val="center"/>
              <w:rPr>
                <w:rFonts w:ascii="Times New Roman" w:hAnsi="Times New Roman" w:cs="Times New Roman"/>
                <w:b/>
              </w:rPr>
            </w:pPr>
          </w:p>
        </w:tc>
      </w:tr>
      <w:tr w:rsidR="00E24E08" w:rsidRPr="00D417BB" w:rsidTr="00663BA5">
        <w:tc>
          <w:tcPr>
            <w:tcW w:w="881" w:type="dxa"/>
          </w:tcPr>
          <w:p w:rsidR="00E24E08" w:rsidRPr="00D417BB" w:rsidRDefault="00E24E08" w:rsidP="00663BA5">
            <w:pPr>
              <w:spacing w:after="0" w:line="240" w:lineRule="auto"/>
              <w:jc w:val="center"/>
              <w:rPr>
                <w:rFonts w:ascii="Times New Roman" w:hAnsi="Times New Roman" w:cs="Times New Roman"/>
                <w:b/>
              </w:rPr>
            </w:pPr>
          </w:p>
        </w:tc>
        <w:tc>
          <w:tcPr>
            <w:tcW w:w="401"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w:t>
            </w:r>
          </w:p>
        </w:tc>
        <w:tc>
          <w:tcPr>
            <w:tcW w:w="402"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w:t>
            </w:r>
          </w:p>
        </w:tc>
        <w:tc>
          <w:tcPr>
            <w:tcW w:w="402"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3</w:t>
            </w:r>
          </w:p>
        </w:tc>
        <w:tc>
          <w:tcPr>
            <w:tcW w:w="403"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4</w:t>
            </w:r>
          </w:p>
        </w:tc>
        <w:tc>
          <w:tcPr>
            <w:tcW w:w="403"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5</w:t>
            </w:r>
          </w:p>
        </w:tc>
        <w:tc>
          <w:tcPr>
            <w:tcW w:w="445"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6</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7</w:t>
            </w:r>
          </w:p>
        </w:tc>
        <w:tc>
          <w:tcPr>
            <w:tcW w:w="445"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8</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9</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10</w:t>
            </w:r>
          </w:p>
        </w:tc>
        <w:tc>
          <w:tcPr>
            <w:tcW w:w="445"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11</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12</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13</w:t>
            </w:r>
          </w:p>
        </w:tc>
        <w:tc>
          <w:tcPr>
            <w:tcW w:w="445"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14</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15</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16</w:t>
            </w:r>
          </w:p>
        </w:tc>
        <w:tc>
          <w:tcPr>
            <w:tcW w:w="445"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17</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18</w:t>
            </w:r>
          </w:p>
        </w:tc>
        <w:tc>
          <w:tcPr>
            <w:tcW w:w="445"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19</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20</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21</w:t>
            </w:r>
          </w:p>
        </w:tc>
        <w:tc>
          <w:tcPr>
            <w:tcW w:w="445"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22</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23</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24</w:t>
            </w:r>
          </w:p>
        </w:tc>
        <w:tc>
          <w:tcPr>
            <w:tcW w:w="445"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25</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26</w:t>
            </w:r>
          </w:p>
        </w:tc>
        <w:tc>
          <w:tcPr>
            <w:tcW w:w="649"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27</w:t>
            </w:r>
          </w:p>
        </w:tc>
        <w:tc>
          <w:tcPr>
            <w:tcW w:w="710"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28</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29</w:t>
            </w:r>
          </w:p>
        </w:tc>
        <w:tc>
          <w:tcPr>
            <w:tcW w:w="446" w:type="dxa"/>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30</w:t>
            </w:r>
          </w:p>
        </w:tc>
        <w:tc>
          <w:tcPr>
            <w:tcW w:w="446" w:type="dxa"/>
          </w:tcPr>
          <w:p w:rsidR="00E24E08" w:rsidRPr="00D417BB" w:rsidRDefault="00E24E08" w:rsidP="00663BA5">
            <w:pPr>
              <w:spacing w:after="0" w:line="240" w:lineRule="auto"/>
              <w:jc w:val="center"/>
              <w:rPr>
                <w:rFonts w:ascii="Times New Roman" w:hAnsi="Times New Roman" w:cs="Times New Roman"/>
                <w:b/>
              </w:rPr>
            </w:pPr>
            <w:r>
              <w:rPr>
                <w:rFonts w:ascii="Times New Roman" w:hAnsi="Times New Roman" w:cs="Times New Roman"/>
                <w:b/>
              </w:rPr>
              <w:t>31</w:t>
            </w:r>
          </w:p>
        </w:tc>
        <w:tc>
          <w:tcPr>
            <w:tcW w:w="647" w:type="dxa"/>
          </w:tcPr>
          <w:p w:rsidR="00E24E08" w:rsidRPr="00D417BB" w:rsidRDefault="00E24E08" w:rsidP="00663BA5">
            <w:pPr>
              <w:spacing w:after="0" w:line="240" w:lineRule="auto"/>
              <w:jc w:val="center"/>
              <w:rPr>
                <w:rFonts w:ascii="Times New Roman" w:hAnsi="Times New Roman" w:cs="Times New Roman"/>
                <w:b/>
              </w:rPr>
            </w:pPr>
            <w:r>
              <w:rPr>
                <w:rFonts w:ascii="Times New Roman" w:hAnsi="Times New Roman" w:cs="Times New Roman"/>
                <w:b/>
              </w:rPr>
              <w:t>32</w:t>
            </w:r>
          </w:p>
        </w:tc>
      </w:tr>
      <w:tr w:rsidR="00E24E08" w:rsidRPr="00D417BB" w:rsidTr="00663BA5">
        <w:trPr>
          <w:cantSplit/>
          <w:trHeight w:val="1902"/>
        </w:trPr>
        <w:tc>
          <w:tcPr>
            <w:tcW w:w="881" w:type="dxa"/>
            <w:textDirection w:val="btLr"/>
          </w:tcPr>
          <w:p w:rsidR="00E24E08" w:rsidRPr="00D417BB" w:rsidRDefault="00E24E08" w:rsidP="00663BA5">
            <w:pPr>
              <w:spacing w:after="0" w:line="240" w:lineRule="auto"/>
              <w:ind w:left="113" w:right="113"/>
              <w:jc w:val="center"/>
              <w:rPr>
                <w:rFonts w:ascii="Times New Roman" w:hAnsi="Times New Roman" w:cs="Times New Roman"/>
                <w:b/>
              </w:rPr>
            </w:pPr>
            <w:r w:rsidRPr="00D417BB">
              <w:rPr>
                <w:rFonts w:ascii="Times New Roman" w:hAnsi="Times New Roman" w:cs="Times New Roman"/>
                <w:b/>
              </w:rPr>
              <w:t>Количество уч-ся (%)</w:t>
            </w:r>
          </w:p>
        </w:tc>
        <w:tc>
          <w:tcPr>
            <w:tcW w:w="401"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2"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2"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3"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03"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Pr>
                <w:rFonts w:ascii="Times New Roman" w:hAnsi="Times New Roman" w:cs="Times New Roman"/>
                <w:b/>
              </w:rPr>
              <w:t>0</w:t>
            </w:r>
          </w:p>
        </w:tc>
        <w:tc>
          <w:tcPr>
            <w:tcW w:w="445"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5" w:type="dxa"/>
            <w:vAlign w:val="center"/>
          </w:tcPr>
          <w:p w:rsidR="00E24E08" w:rsidRPr="00D417BB" w:rsidRDefault="00E24E08" w:rsidP="00663BA5">
            <w:pPr>
              <w:spacing w:after="0" w:line="240" w:lineRule="auto"/>
              <w:jc w:val="center"/>
              <w:rPr>
                <w:rFonts w:ascii="Times New Roman" w:hAnsi="Times New Roman" w:cs="Times New Roman"/>
                <w:b/>
              </w:rPr>
            </w:pPr>
            <w:r>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Pr>
                <w:rFonts w:ascii="Times New Roman" w:hAnsi="Times New Roman" w:cs="Times New Roman"/>
                <w:b/>
              </w:rPr>
              <w:t>0</w:t>
            </w:r>
          </w:p>
        </w:tc>
        <w:tc>
          <w:tcPr>
            <w:tcW w:w="649" w:type="dxa"/>
            <w:vAlign w:val="center"/>
          </w:tcPr>
          <w:p w:rsidR="00E24E08" w:rsidRPr="00D417BB" w:rsidRDefault="00E24E08" w:rsidP="00663BA5">
            <w:pPr>
              <w:spacing w:after="0" w:line="240" w:lineRule="auto"/>
              <w:jc w:val="center"/>
              <w:rPr>
                <w:rFonts w:ascii="Times New Roman" w:hAnsi="Times New Roman" w:cs="Times New Roman"/>
                <w:b/>
              </w:rPr>
            </w:pPr>
            <w:r>
              <w:rPr>
                <w:rFonts w:ascii="Times New Roman" w:hAnsi="Times New Roman" w:cs="Times New Roman"/>
                <w:b/>
              </w:rPr>
              <w:t>33,3</w:t>
            </w:r>
          </w:p>
        </w:tc>
        <w:tc>
          <w:tcPr>
            <w:tcW w:w="710" w:type="dxa"/>
            <w:vAlign w:val="center"/>
          </w:tcPr>
          <w:p w:rsidR="00E24E08" w:rsidRPr="00D417BB" w:rsidRDefault="00E24E08" w:rsidP="00663BA5">
            <w:pPr>
              <w:spacing w:after="0" w:line="240" w:lineRule="auto"/>
              <w:jc w:val="center"/>
              <w:rPr>
                <w:rFonts w:ascii="Times New Roman" w:hAnsi="Times New Roman" w:cs="Times New Roman"/>
                <w:b/>
              </w:rPr>
            </w:pPr>
            <w:r>
              <w:rPr>
                <w:rFonts w:ascii="Times New Roman" w:hAnsi="Times New Roman" w:cs="Times New Roman"/>
                <w:b/>
              </w:rPr>
              <w:t>33,3</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sidRPr="00D417BB">
              <w:rPr>
                <w:rFonts w:ascii="Times New Roman" w:hAnsi="Times New Roman" w:cs="Times New Roman"/>
                <w:b/>
              </w:rPr>
              <w:t>0</w:t>
            </w:r>
          </w:p>
        </w:tc>
        <w:tc>
          <w:tcPr>
            <w:tcW w:w="446" w:type="dxa"/>
            <w:vAlign w:val="center"/>
          </w:tcPr>
          <w:p w:rsidR="00E24E08" w:rsidRPr="00D417BB" w:rsidRDefault="00E24E08" w:rsidP="00663BA5">
            <w:pPr>
              <w:spacing w:after="0" w:line="240" w:lineRule="auto"/>
              <w:jc w:val="center"/>
              <w:rPr>
                <w:rFonts w:ascii="Times New Roman" w:hAnsi="Times New Roman" w:cs="Times New Roman"/>
                <w:b/>
              </w:rPr>
            </w:pPr>
            <w:r>
              <w:rPr>
                <w:rFonts w:ascii="Times New Roman" w:hAnsi="Times New Roman" w:cs="Times New Roman"/>
                <w:b/>
              </w:rPr>
              <w:t>0</w:t>
            </w:r>
          </w:p>
        </w:tc>
        <w:tc>
          <w:tcPr>
            <w:tcW w:w="446" w:type="dxa"/>
          </w:tcPr>
          <w:p w:rsidR="00E24E08" w:rsidRDefault="00E24E08" w:rsidP="00663BA5">
            <w:pPr>
              <w:spacing w:after="0" w:line="240" w:lineRule="auto"/>
              <w:jc w:val="center"/>
              <w:rPr>
                <w:rFonts w:ascii="Times New Roman" w:hAnsi="Times New Roman" w:cs="Times New Roman"/>
                <w:b/>
              </w:rPr>
            </w:pPr>
          </w:p>
          <w:p w:rsidR="00E24E08" w:rsidRDefault="00E24E08" w:rsidP="00663BA5">
            <w:pPr>
              <w:spacing w:after="0" w:line="240" w:lineRule="auto"/>
              <w:jc w:val="center"/>
              <w:rPr>
                <w:rFonts w:ascii="Times New Roman" w:hAnsi="Times New Roman" w:cs="Times New Roman"/>
                <w:b/>
              </w:rPr>
            </w:pPr>
          </w:p>
          <w:p w:rsidR="00E24E08" w:rsidRDefault="00E24E08" w:rsidP="00663BA5">
            <w:pPr>
              <w:spacing w:after="0" w:line="240" w:lineRule="auto"/>
              <w:jc w:val="center"/>
              <w:rPr>
                <w:rFonts w:ascii="Times New Roman" w:hAnsi="Times New Roman" w:cs="Times New Roman"/>
                <w:b/>
              </w:rPr>
            </w:pPr>
          </w:p>
          <w:p w:rsidR="00E24E08" w:rsidRDefault="00E24E08" w:rsidP="00663BA5">
            <w:pPr>
              <w:spacing w:after="0" w:line="240" w:lineRule="auto"/>
              <w:jc w:val="center"/>
              <w:rPr>
                <w:rFonts w:ascii="Times New Roman" w:hAnsi="Times New Roman" w:cs="Times New Roman"/>
                <w:b/>
              </w:rPr>
            </w:pPr>
            <w:r>
              <w:rPr>
                <w:rFonts w:ascii="Times New Roman" w:hAnsi="Times New Roman" w:cs="Times New Roman"/>
                <w:b/>
              </w:rPr>
              <w:t>0</w:t>
            </w:r>
          </w:p>
        </w:tc>
        <w:tc>
          <w:tcPr>
            <w:tcW w:w="647" w:type="dxa"/>
          </w:tcPr>
          <w:p w:rsidR="00E24E08" w:rsidRDefault="00E24E08" w:rsidP="00663BA5">
            <w:pPr>
              <w:spacing w:after="0" w:line="240" w:lineRule="auto"/>
              <w:jc w:val="center"/>
              <w:rPr>
                <w:rFonts w:ascii="Times New Roman" w:hAnsi="Times New Roman" w:cs="Times New Roman"/>
                <w:b/>
              </w:rPr>
            </w:pPr>
          </w:p>
          <w:p w:rsidR="00E24E08" w:rsidRDefault="00E24E08" w:rsidP="00663BA5">
            <w:pPr>
              <w:spacing w:after="0" w:line="240" w:lineRule="auto"/>
              <w:jc w:val="center"/>
              <w:rPr>
                <w:rFonts w:ascii="Times New Roman" w:hAnsi="Times New Roman" w:cs="Times New Roman"/>
                <w:b/>
              </w:rPr>
            </w:pPr>
          </w:p>
          <w:p w:rsidR="00E24E08" w:rsidRDefault="00E24E08" w:rsidP="00663BA5">
            <w:pPr>
              <w:spacing w:after="0" w:line="240" w:lineRule="auto"/>
              <w:jc w:val="center"/>
              <w:rPr>
                <w:rFonts w:ascii="Times New Roman" w:hAnsi="Times New Roman" w:cs="Times New Roman"/>
                <w:b/>
              </w:rPr>
            </w:pPr>
          </w:p>
          <w:p w:rsidR="00E24E08" w:rsidRDefault="00E24E08" w:rsidP="00663BA5">
            <w:pPr>
              <w:spacing w:after="0" w:line="240" w:lineRule="auto"/>
              <w:jc w:val="center"/>
              <w:rPr>
                <w:rFonts w:ascii="Times New Roman" w:hAnsi="Times New Roman" w:cs="Times New Roman"/>
                <w:b/>
              </w:rPr>
            </w:pPr>
            <w:r>
              <w:rPr>
                <w:rFonts w:ascii="Times New Roman" w:hAnsi="Times New Roman" w:cs="Times New Roman"/>
                <w:b/>
              </w:rPr>
              <w:t>33,3</w:t>
            </w:r>
          </w:p>
        </w:tc>
      </w:tr>
    </w:tbl>
    <w:p w:rsidR="00E24E08" w:rsidRPr="00D417BB" w:rsidRDefault="00E24E08" w:rsidP="00E24E08">
      <w:pPr>
        <w:spacing w:after="0" w:line="240" w:lineRule="auto"/>
        <w:rPr>
          <w:rFonts w:ascii="Times New Roman" w:hAnsi="Times New Roman"/>
          <w:sz w:val="24"/>
          <w:szCs w:val="24"/>
        </w:rPr>
      </w:pPr>
    </w:p>
    <w:p w:rsidR="00E24E08" w:rsidRDefault="00E24E08" w:rsidP="00E24E08">
      <w:pPr>
        <w:spacing w:after="0" w:line="240" w:lineRule="auto"/>
        <w:rPr>
          <w:rFonts w:ascii="Times New Roman" w:hAnsi="Times New Roman"/>
          <w:sz w:val="24"/>
          <w:szCs w:val="24"/>
        </w:rPr>
      </w:pPr>
    </w:p>
    <w:p w:rsidR="00E24E08" w:rsidRDefault="00E24E08" w:rsidP="00E24E08">
      <w:pPr>
        <w:pStyle w:val="af2"/>
        <w:rPr>
          <w:rFonts w:ascii="Times New Roman" w:hAnsi="Times New Roman"/>
          <w:b/>
          <w:bCs/>
          <w:iCs/>
          <w:color w:val="000000"/>
          <w:sz w:val="28"/>
          <w:szCs w:val="28"/>
          <w:u w:val="single"/>
          <w:lang w:eastAsia="ru-RU"/>
        </w:rPr>
      </w:pPr>
      <w:r>
        <w:rPr>
          <w:rFonts w:ascii="Times New Roman" w:hAnsi="Times New Roman"/>
          <w:b/>
          <w:bCs/>
          <w:iCs/>
          <w:color w:val="000000"/>
          <w:sz w:val="28"/>
          <w:szCs w:val="28"/>
          <w:u w:val="single"/>
          <w:lang w:eastAsia="ru-RU"/>
        </w:rPr>
        <w:t>3. Выполнение заданий по ВПР (окружающий мир) группами учащихся (в % от числа участников);</w:t>
      </w:r>
    </w:p>
    <w:tbl>
      <w:tblPr>
        <w:tblW w:w="16006" w:type="dxa"/>
        <w:tblInd w:w="-601" w:type="dxa"/>
        <w:tblLook w:val="04A0"/>
      </w:tblPr>
      <w:tblGrid>
        <w:gridCol w:w="1843"/>
        <w:gridCol w:w="904"/>
        <w:gridCol w:w="595"/>
        <w:gridCol w:w="565"/>
        <w:gridCol w:w="551"/>
        <w:gridCol w:w="551"/>
        <w:gridCol w:w="717"/>
        <w:gridCol w:w="551"/>
        <w:gridCol w:w="551"/>
        <w:gridCol w:w="551"/>
        <w:gridCol w:w="551"/>
        <w:gridCol w:w="717"/>
        <w:gridCol w:w="551"/>
        <w:gridCol w:w="717"/>
        <w:gridCol w:w="608"/>
        <w:gridCol w:w="717"/>
        <w:gridCol w:w="608"/>
        <w:gridCol w:w="551"/>
        <w:gridCol w:w="551"/>
        <w:gridCol w:w="551"/>
        <w:gridCol w:w="606"/>
        <w:gridCol w:w="607"/>
        <w:gridCol w:w="607"/>
        <w:gridCol w:w="711"/>
      </w:tblGrid>
      <w:tr w:rsidR="00E24E08" w:rsidRPr="00C96649" w:rsidTr="00663BA5">
        <w:trPr>
          <w:trHeight w:val="300"/>
        </w:trPr>
        <w:tc>
          <w:tcPr>
            <w:tcW w:w="3907" w:type="dxa"/>
            <w:gridSpan w:val="4"/>
            <w:tcBorders>
              <w:top w:val="nil"/>
              <w:left w:val="single" w:sz="8" w:space="0" w:color="000000"/>
              <w:bottom w:val="single" w:sz="4" w:space="0" w:color="000000"/>
              <w:right w:val="single" w:sz="4" w:space="0" w:color="000000"/>
            </w:tcBorders>
            <w:shd w:val="clear" w:color="auto" w:fill="auto"/>
            <w:noWrap/>
            <w:vAlign w:val="bottom"/>
            <w:hideMark/>
          </w:tcPr>
          <w:p w:rsidR="00E24E08" w:rsidRPr="00B53691" w:rsidRDefault="00E24E08" w:rsidP="00663BA5">
            <w:pPr>
              <w:suppressAutoHyphens w:val="0"/>
              <w:spacing w:after="0" w:line="240" w:lineRule="auto"/>
              <w:rPr>
                <w:rFonts w:ascii="Times New Roman" w:eastAsia="Times New Roman" w:hAnsi="Times New Roman" w:cs="Times New Roman"/>
                <w:b/>
                <w:bCs/>
                <w:color w:val="000000"/>
                <w:lang w:eastAsia="ru-RU"/>
              </w:rPr>
            </w:pPr>
            <w:r w:rsidRPr="00B53691">
              <w:rPr>
                <w:rFonts w:ascii="Times New Roman" w:eastAsia="Times New Roman" w:hAnsi="Times New Roman" w:cs="Times New Roman"/>
                <w:b/>
                <w:bCs/>
                <w:color w:val="000000"/>
                <w:lang w:eastAsia="ru-RU"/>
              </w:rPr>
              <w:t>Мак.</w:t>
            </w:r>
          </w:p>
          <w:p w:rsidR="00E24E08" w:rsidRPr="00C96649" w:rsidRDefault="00E24E08" w:rsidP="00663BA5">
            <w:pPr>
              <w:suppressAutoHyphens w:val="0"/>
              <w:spacing w:after="0" w:line="240" w:lineRule="auto"/>
              <w:rPr>
                <w:rFonts w:ascii="Times New Roman" w:eastAsia="Times New Roman" w:hAnsi="Times New Roman" w:cs="Times New Roman"/>
                <w:b/>
                <w:bCs/>
                <w:color w:val="000000"/>
                <w:lang w:eastAsia="ru-RU"/>
              </w:rPr>
            </w:pPr>
            <w:r w:rsidRPr="00B53691">
              <w:rPr>
                <w:rFonts w:ascii="Times New Roman" w:eastAsia="Times New Roman" w:hAnsi="Times New Roman" w:cs="Times New Roman"/>
                <w:b/>
                <w:bCs/>
                <w:color w:val="000000"/>
                <w:lang w:eastAsia="ru-RU"/>
              </w:rPr>
              <w:t>первичный балл 32</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606"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711" w:type="dxa"/>
            <w:tcBorders>
              <w:top w:val="nil"/>
              <w:left w:val="nil"/>
              <w:bottom w:val="single" w:sz="4" w:space="0" w:color="000000"/>
              <w:right w:val="single" w:sz="8"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r>
      <w:tr w:rsidR="00E24E08" w:rsidRPr="00C96649" w:rsidTr="00663BA5">
        <w:trPr>
          <w:trHeight w:val="1112"/>
        </w:trPr>
        <w:tc>
          <w:tcPr>
            <w:tcW w:w="1843" w:type="dxa"/>
            <w:tcBorders>
              <w:top w:val="nil"/>
              <w:left w:val="single" w:sz="8" w:space="0" w:color="000000"/>
              <w:bottom w:val="single" w:sz="8" w:space="0" w:color="000000"/>
              <w:right w:val="single" w:sz="4" w:space="0" w:color="000000"/>
            </w:tcBorders>
            <w:shd w:val="clear" w:color="auto" w:fill="auto"/>
            <w:noWrap/>
            <w:hideMark/>
          </w:tcPr>
          <w:p w:rsidR="00E24E08" w:rsidRPr="00B53691" w:rsidRDefault="00E24E08" w:rsidP="00663BA5">
            <w:pPr>
              <w:suppressAutoHyphens w:val="0"/>
              <w:spacing w:after="0" w:line="240" w:lineRule="auto"/>
              <w:rPr>
                <w:rFonts w:ascii="Times New Roman" w:eastAsia="Times New Roman" w:hAnsi="Times New Roman" w:cs="Times New Roman"/>
                <w:b/>
                <w:bCs/>
                <w:color w:val="000000"/>
                <w:lang w:eastAsia="ru-RU"/>
              </w:rPr>
            </w:pPr>
            <w:r w:rsidRPr="00C96649">
              <w:rPr>
                <w:rFonts w:ascii="Times New Roman" w:eastAsia="Times New Roman" w:hAnsi="Times New Roman" w:cs="Times New Roman"/>
                <w:b/>
                <w:bCs/>
                <w:color w:val="000000"/>
                <w:lang w:eastAsia="ru-RU"/>
              </w:rPr>
              <w:t>Группы участ</w:t>
            </w:r>
          </w:p>
          <w:p w:rsidR="00E24E08" w:rsidRPr="00C96649" w:rsidRDefault="00E24E08" w:rsidP="00663BA5">
            <w:pPr>
              <w:suppressAutoHyphens w:val="0"/>
              <w:spacing w:after="0" w:line="240" w:lineRule="auto"/>
              <w:rPr>
                <w:rFonts w:ascii="Times New Roman" w:eastAsia="Times New Roman" w:hAnsi="Times New Roman" w:cs="Times New Roman"/>
                <w:b/>
                <w:bCs/>
                <w:color w:val="000000"/>
                <w:lang w:eastAsia="ru-RU"/>
              </w:rPr>
            </w:pPr>
            <w:r w:rsidRPr="00C96649">
              <w:rPr>
                <w:rFonts w:ascii="Times New Roman" w:eastAsia="Times New Roman" w:hAnsi="Times New Roman" w:cs="Times New Roman"/>
                <w:b/>
                <w:bCs/>
                <w:color w:val="000000"/>
                <w:lang w:eastAsia="ru-RU"/>
              </w:rPr>
              <w:t>ников</w:t>
            </w:r>
          </w:p>
        </w:tc>
        <w:tc>
          <w:tcPr>
            <w:tcW w:w="904" w:type="dxa"/>
            <w:vMerge w:val="restart"/>
            <w:tcBorders>
              <w:top w:val="nil"/>
              <w:left w:val="nil"/>
              <w:right w:val="single" w:sz="4" w:space="0" w:color="000000"/>
            </w:tcBorders>
            <w:shd w:val="clear" w:color="auto" w:fill="auto"/>
            <w:noWrap/>
            <w:vAlign w:val="bottom"/>
            <w:hideMark/>
          </w:tcPr>
          <w:p w:rsidR="00E24E08" w:rsidRPr="00B53691" w:rsidRDefault="00E24E08" w:rsidP="00663BA5">
            <w:pPr>
              <w:suppressAutoHyphens w:val="0"/>
              <w:spacing w:after="0" w:line="240" w:lineRule="auto"/>
              <w:rPr>
                <w:rFonts w:ascii="Times New Roman" w:eastAsia="Times New Roman" w:hAnsi="Times New Roman" w:cs="Times New Roman"/>
                <w:b/>
                <w:bCs/>
                <w:color w:val="000000"/>
                <w:lang w:eastAsia="ru-RU"/>
              </w:rPr>
            </w:pPr>
            <w:r w:rsidRPr="00B53691">
              <w:rPr>
                <w:rFonts w:ascii="Times New Roman" w:eastAsia="Times New Roman" w:hAnsi="Times New Roman" w:cs="Times New Roman"/>
                <w:b/>
                <w:bCs/>
                <w:color w:val="000000"/>
                <w:lang w:eastAsia="ru-RU"/>
              </w:rPr>
              <w:t>Кол-во уч-</w:t>
            </w:r>
            <w:r w:rsidRPr="00C96649">
              <w:rPr>
                <w:rFonts w:ascii="Times New Roman" w:eastAsia="Times New Roman" w:hAnsi="Times New Roman" w:cs="Times New Roman"/>
                <w:b/>
                <w:bCs/>
                <w:color w:val="000000"/>
                <w:lang w:eastAsia="ru-RU"/>
              </w:rPr>
              <w:t>ков</w:t>
            </w:r>
            <w:r w:rsidRPr="00B53691">
              <w:rPr>
                <w:rFonts w:ascii="Times New Roman" w:eastAsia="Times New Roman" w:hAnsi="Times New Roman" w:cs="Times New Roman"/>
                <w:b/>
                <w:bCs/>
                <w:color w:val="000000"/>
                <w:lang w:eastAsia="ru-RU"/>
              </w:rPr>
              <w:t>/</w:t>
            </w:r>
          </w:p>
          <w:p w:rsidR="00E24E08" w:rsidRPr="00C96649" w:rsidRDefault="00E24E08" w:rsidP="00663BA5">
            <w:pPr>
              <w:spacing w:after="0" w:line="240" w:lineRule="auto"/>
              <w:rPr>
                <w:rFonts w:ascii="Times New Roman" w:eastAsia="Times New Roman" w:hAnsi="Times New Roman" w:cs="Times New Roman"/>
                <w:b/>
                <w:bCs/>
                <w:color w:val="000000"/>
                <w:lang w:eastAsia="ru-RU"/>
              </w:rPr>
            </w:pPr>
            <w:r w:rsidRPr="00C96649">
              <w:rPr>
                <w:rFonts w:ascii="Times New Roman" w:eastAsia="Times New Roman" w:hAnsi="Times New Roman" w:cs="Times New Roman"/>
                <w:b/>
                <w:bCs/>
                <w:color w:val="000000"/>
                <w:lang w:eastAsia="ru-RU"/>
              </w:rPr>
              <w:t>Макс балл</w:t>
            </w:r>
          </w:p>
        </w:tc>
        <w:tc>
          <w:tcPr>
            <w:tcW w:w="595"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1</w:t>
            </w:r>
          </w:p>
        </w:tc>
        <w:tc>
          <w:tcPr>
            <w:tcW w:w="565"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2</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3,1</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3,2</w:t>
            </w:r>
          </w:p>
        </w:tc>
        <w:tc>
          <w:tcPr>
            <w:tcW w:w="717"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3,3</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4</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5</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6,1</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6,2</w:t>
            </w:r>
          </w:p>
        </w:tc>
        <w:tc>
          <w:tcPr>
            <w:tcW w:w="717"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6,3</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7,1</w:t>
            </w:r>
          </w:p>
        </w:tc>
        <w:tc>
          <w:tcPr>
            <w:tcW w:w="717"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7,2</w:t>
            </w:r>
          </w:p>
        </w:tc>
        <w:tc>
          <w:tcPr>
            <w:tcW w:w="595"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8K1</w:t>
            </w:r>
          </w:p>
        </w:tc>
        <w:tc>
          <w:tcPr>
            <w:tcW w:w="717"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8K2</w:t>
            </w:r>
          </w:p>
        </w:tc>
        <w:tc>
          <w:tcPr>
            <w:tcW w:w="595"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8K3</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9,1</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9,2</w:t>
            </w:r>
          </w:p>
        </w:tc>
        <w:tc>
          <w:tcPr>
            <w:tcW w:w="551"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9,3</w:t>
            </w:r>
          </w:p>
        </w:tc>
        <w:tc>
          <w:tcPr>
            <w:tcW w:w="606" w:type="dxa"/>
            <w:tcBorders>
              <w:top w:val="nil"/>
              <w:left w:val="nil"/>
              <w:bottom w:val="single" w:sz="8"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10,1</w:t>
            </w:r>
          </w:p>
        </w:tc>
        <w:tc>
          <w:tcPr>
            <w:tcW w:w="607" w:type="dxa"/>
            <w:tcBorders>
              <w:top w:val="nil"/>
              <w:left w:val="nil"/>
              <w:bottom w:val="single" w:sz="8" w:space="0" w:color="000000"/>
              <w:right w:val="single" w:sz="4" w:space="0" w:color="000000"/>
            </w:tcBorders>
            <w:shd w:val="clear" w:color="auto" w:fill="auto"/>
            <w:noWrap/>
            <w:vAlign w:val="bottom"/>
            <w:hideMark/>
          </w:tcPr>
          <w:p w:rsidR="00E24E08" w:rsidRPr="00B53691"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10.2</w:t>
            </w:r>
          </w:p>
          <w:p w:rsidR="00E24E08" w:rsidRPr="00C96649"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K1</w:t>
            </w:r>
          </w:p>
        </w:tc>
        <w:tc>
          <w:tcPr>
            <w:tcW w:w="607" w:type="dxa"/>
            <w:tcBorders>
              <w:top w:val="nil"/>
              <w:left w:val="nil"/>
              <w:bottom w:val="single" w:sz="8" w:space="0" w:color="000000"/>
              <w:right w:val="single" w:sz="4" w:space="0" w:color="000000"/>
            </w:tcBorders>
            <w:shd w:val="clear" w:color="auto" w:fill="auto"/>
            <w:noWrap/>
            <w:vAlign w:val="bottom"/>
            <w:hideMark/>
          </w:tcPr>
          <w:p w:rsidR="00E24E08" w:rsidRPr="00B53691"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10.2</w:t>
            </w:r>
          </w:p>
          <w:p w:rsidR="00E24E08" w:rsidRPr="00C96649"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K2</w:t>
            </w:r>
          </w:p>
        </w:tc>
        <w:tc>
          <w:tcPr>
            <w:tcW w:w="711" w:type="dxa"/>
            <w:tcBorders>
              <w:top w:val="nil"/>
              <w:left w:val="nil"/>
              <w:bottom w:val="single" w:sz="8" w:space="0" w:color="000000"/>
              <w:right w:val="single" w:sz="8" w:space="0" w:color="000000"/>
            </w:tcBorders>
            <w:shd w:val="clear" w:color="auto" w:fill="auto"/>
            <w:noWrap/>
            <w:vAlign w:val="bottom"/>
            <w:hideMark/>
          </w:tcPr>
          <w:p w:rsidR="00E24E08" w:rsidRPr="00B53691"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10.2</w:t>
            </w:r>
          </w:p>
          <w:p w:rsidR="00E24E08" w:rsidRPr="00C96649" w:rsidRDefault="00E24E08" w:rsidP="00663BA5">
            <w:pPr>
              <w:suppressAutoHyphens w:val="0"/>
              <w:spacing w:after="0" w:line="240" w:lineRule="auto"/>
              <w:rPr>
                <w:rFonts w:ascii="Times New Roman" w:eastAsia="Times New Roman" w:hAnsi="Times New Roman" w:cs="Times New Roman"/>
                <w:b/>
                <w:color w:val="000000"/>
                <w:lang w:eastAsia="ru-RU"/>
              </w:rPr>
            </w:pPr>
            <w:r w:rsidRPr="00C96649">
              <w:rPr>
                <w:rFonts w:ascii="Times New Roman" w:eastAsia="Times New Roman" w:hAnsi="Times New Roman" w:cs="Times New Roman"/>
                <w:b/>
                <w:color w:val="000000"/>
                <w:lang w:eastAsia="ru-RU"/>
              </w:rPr>
              <w:t>K3</w:t>
            </w:r>
          </w:p>
        </w:tc>
      </w:tr>
      <w:tr w:rsidR="00E24E08" w:rsidRPr="00C96649" w:rsidTr="00663BA5">
        <w:trPr>
          <w:trHeight w:val="300"/>
        </w:trPr>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w:t>
            </w:r>
          </w:p>
        </w:tc>
        <w:tc>
          <w:tcPr>
            <w:tcW w:w="904" w:type="dxa"/>
            <w:vMerge/>
            <w:tcBorders>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b/>
                <w:bCs/>
                <w:color w:val="000000"/>
                <w:lang w:eastAsia="ru-RU"/>
              </w:rPr>
            </w:pPr>
          </w:p>
        </w:tc>
        <w:tc>
          <w:tcPr>
            <w:tcW w:w="595"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2</w:t>
            </w:r>
          </w:p>
        </w:tc>
        <w:tc>
          <w:tcPr>
            <w:tcW w:w="565"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2</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2</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3</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2</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2</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2</w:t>
            </w:r>
          </w:p>
        </w:tc>
        <w:tc>
          <w:tcPr>
            <w:tcW w:w="595"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717"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595"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55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606"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2</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w:t>
            </w:r>
          </w:p>
        </w:tc>
        <w:tc>
          <w:tcPr>
            <w:tcW w:w="711" w:type="dxa"/>
            <w:tcBorders>
              <w:top w:val="single" w:sz="4" w:space="0" w:color="000000"/>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2</w:t>
            </w:r>
          </w:p>
        </w:tc>
      </w:tr>
      <w:tr w:rsidR="00E24E08" w:rsidRPr="00C96649" w:rsidTr="00663BA5">
        <w:trPr>
          <w:trHeight w:val="500"/>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24E08" w:rsidRPr="00B53691" w:rsidRDefault="00E24E08" w:rsidP="00663BA5">
            <w:pPr>
              <w:suppressAutoHyphens w:val="0"/>
              <w:spacing w:after="0" w:line="240" w:lineRule="auto"/>
              <w:rPr>
                <w:rFonts w:ascii="Times New Roman" w:eastAsia="Times New Roman" w:hAnsi="Times New Roman" w:cs="Times New Roman"/>
                <w:color w:val="000000"/>
                <w:lang w:eastAsia="ru-RU"/>
              </w:rPr>
            </w:pPr>
          </w:p>
        </w:tc>
        <w:tc>
          <w:tcPr>
            <w:tcW w:w="904"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3</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6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77,</w:t>
            </w:r>
            <w:r w:rsidRPr="00B53691">
              <w:rPr>
                <w:rFonts w:ascii="Times New Roman" w:eastAsia="Times New Roman" w:hAnsi="Times New Roman" w:cs="Times New Roman"/>
                <w:color w:val="000000"/>
                <w:lang w:eastAsia="ru-RU"/>
              </w:rPr>
              <w:t>8</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ind w:right="-139"/>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33,33</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83,33</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66,67</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606"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83,33</w:t>
            </w:r>
          </w:p>
        </w:tc>
      </w:tr>
      <w:tr w:rsidR="00E24E08" w:rsidRPr="00C96649" w:rsidTr="00663BA5">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xml:space="preserve">  Ср.% вып. уч. гр.баллов 2</w:t>
            </w:r>
          </w:p>
        </w:tc>
        <w:tc>
          <w:tcPr>
            <w:tcW w:w="904"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6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6"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r>
      <w:tr w:rsidR="00E24E08" w:rsidRPr="00C96649" w:rsidTr="00663BA5">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xml:space="preserve">  Ср.% вып. уч. гр.баллов 3</w:t>
            </w:r>
          </w:p>
        </w:tc>
        <w:tc>
          <w:tcPr>
            <w:tcW w:w="904"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6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6"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r>
      <w:tr w:rsidR="00E24E08" w:rsidRPr="00C96649" w:rsidTr="00663BA5">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xml:space="preserve">  Ср.% вып. уч. гр.баллов 4</w:t>
            </w:r>
          </w:p>
        </w:tc>
        <w:tc>
          <w:tcPr>
            <w:tcW w:w="904"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6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6"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c>
          <w:tcPr>
            <w:tcW w:w="71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0</w:t>
            </w:r>
          </w:p>
        </w:tc>
      </w:tr>
      <w:tr w:rsidR="00E24E08" w:rsidRPr="00C96649" w:rsidTr="00663BA5">
        <w:trPr>
          <w:trHeight w:val="300"/>
        </w:trPr>
        <w:tc>
          <w:tcPr>
            <w:tcW w:w="1843" w:type="dxa"/>
            <w:tcBorders>
              <w:top w:val="nil"/>
              <w:left w:val="single" w:sz="4" w:space="0" w:color="000000"/>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 xml:space="preserve">  Ср.% вып. уч. гр.баллов 5</w:t>
            </w:r>
          </w:p>
        </w:tc>
        <w:tc>
          <w:tcPr>
            <w:tcW w:w="904"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3</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6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77,78</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33,33</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83,33</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66,67</w:t>
            </w:r>
          </w:p>
        </w:tc>
        <w:tc>
          <w:tcPr>
            <w:tcW w:w="595"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55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606"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607"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100</w:t>
            </w:r>
          </w:p>
        </w:tc>
        <w:tc>
          <w:tcPr>
            <w:tcW w:w="711" w:type="dxa"/>
            <w:tcBorders>
              <w:top w:val="nil"/>
              <w:left w:val="nil"/>
              <w:bottom w:val="single" w:sz="4" w:space="0" w:color="000000"/>
              <w:right w:val="single" w:sz="4" w:space="0" w:color="000000"/>
            </w:tcBorders>
            <w:shd w:val="clear" w:color="auto" w:fill="auto"/>
            <w:noWrap/>
            <w:vAlign w:val="bottom"/>
            <w:hideMark/>
          </w:tcPr>
          <w:p w:rsidR="00E24E08" w:rsidRPr="00C96649" w:rsidRDefault="00E24E08" w:rsidP="00663BA5">
            <w:pPr>
              <w:suppressAutoHyphens w:val="0"/>
              <w:spacing w:after="0" w:line="240" w:lineRule="auto"/>
              <w:jc w:val="right"/>
              <w:rPr>
                <w:rFonts w:ascii="Times New Roman" w:eastAsia="Times New Roman" w:hAnsi="Times New Roman" w:cs="Times New Roman"/>
                <w:color w:val="000000"/>
                <w:lang w:eastAsia="ru-RU"/>
              </w:rPr>
            </w:pPr>
            <w:r w:rsidRPr="00C96649">
              <w:rPr>
                <w:rFonts w:ascii="Times New Roman" w:eastAsia="Times New Roman" w:hAnsi="Times New Roman" w:cs="Times New Roman"/>
                <w:color w:val="000000"/>
                <w:lang w:eastAsia="ru-RU"/>
              </w:rPr>
              <w:t>83,33</w:t>
            </w:r>
          </w:p>
        </w:tc>
      </w:tr>
    </w:tbl>
    <w:p w:rsidR="00E24E08" w:rsidRDefault="00E24E08" w:rsidP="00E24E08">
      <w:pPr>
        <w:spacing w:after="0" w:line="240" w:lineRule="auto"/>
        <w:rPr>
          <w:rFonts w:ascii="Times New Roman" w:hAnsi="Times New Roman"/>
          <w:sz w:val="24"/>
          <w:szCs w:val="24"/>
        </w:rPr>
      </w:pPr>
      <w:r>
        <w:rPr>
          <w:rFonts w:ascii="Times New Roman" w:hAnsi="Times New Roman"/>
          <w:noProof/>
          <w:color w:val="FF0000"/>
          <w:sz w:val="24"/>
          <w:szCs w:val="24"/>
          <w:lang w:eastAsia="ru-RU"/>
        </w:rPr>
        <w:lastRenderedPageBreak/>
        <w:drawing>
          <wp:inline distT="0" distB="0" distL="0" distR="0">
            <wp:extent cx="9281160" cy="3219295"/>
            <wp:effectExtent l="0" t="0" r="0" b="0"/>
            <wp:docPr id="19"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4E08" w:rsidRPr="00D417BB" w:rsidRDefault="00E24E08" w:rsidP="00E24E08">
      <w:pPr>
        <w:pStyle w:val="3"/>
        <w:spacing w:before="0" w:after="0"/>
        <w:ind w:left="792"/>
        <w:jc w:val="center"/>
        <w:rPr>
          <w:rFonts w:ascii="Times New Roman" w:hAnsi="Times New Roman"/>
          <w:noProof/>
          <w:sz w:val="28"/>
          <w:szCs w:val="28"/>
        </w:rPr>
      </w:pPr>
      <w:r>
        <w:rPr>
          <w:rFonts w:ascii="Times New Roman" w:hAnsi="Times New Roman"/>
          <w:noProof/>
          <w:sz w:val="28"/>
          <w:szCs w:val="28"/>
        </w:rPr>
        <w:t>4.Достижение планируемых результатов по окружающему миру в соответствии с ООП НОО и ФГОС НОО</w:t>
      </w:r>
    </w:p>
    <w:tbl>
      <w:tblPr>
        <w:tblpPr w:leftFromText="180" w:rightFromText="180" w:vertAnchor="text" w:horzAnchor="margin" w:tblpXSpec="right" w:tblpY="1"/>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7"/>
        <w:gridCol w:w="6830"/>
        <w:gridCol w:w="1815"/>
        <w:gridCol w:w="1129"/>
        <w:gridCol w:w="827"/>
        <w:gridCol w:w="928"/>
        <w:gridCol w:w="893"/>
        <w:gridCol w:w="1071"/>
      </w:tblGrid>
      <w:tr w:rsidR="00E24E08" w:rsidRPr="00016B06" w:rsidTr="00663BA5">
        <w:trPr>
          <w:trHeight w:val="336"/>
        </w:trPr>
        <w:tc>
          <w:tcPr>
            <w:tcW w:w="302" w:type="pct"/>
            <w:vMerge w:val="restar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w:t>
            </w:r>
          </w:p>
        </w:tc>
        <w:tc>
          <w:tcPr>
            <w:tcW w:w="2378" w:type="pct"/>
            <w:vMerge w:val="restar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Блоки ООП НОО</w:t>
            </w:r>
          </w:p>
          <w:p w:rsidR="00E24E08" w:rsidRPr="00016B06" w:rsidRDefault="00E24E08" w:rsidP="00663BA5">
            <w:pPr>
              <w:spacing w:after="0" w:line="240" w:lineRule="auto"/>
              <w:jc w:val="center"/>
              <w:rPr>
                <w:rFonts w:ascii="Times New Roman" w:hAnsi="Times New Roman" w:cs="Times New Roman"/>
                <w:bCs/>
                <w:i/>
                <w:iCs/>
                <w:sz w:val="24"/>
                <w:szCs w:val="24"/>
              </w:rPr>
            </w:pPr>
            <w:r w:rsidRPr="00016B06">
              <w:rPr>
                <w:rFonts w:ascii="Times New Roman" w:hAnsi="Times New Roman" w:cs="Times New Roman"/>
                <w:bCs/>
                <w:sz w:val="24"/>
                <w:szCs w:val="24"/>
              </w:rPr>
              <w:t xml:space="preserve">выпускник научится / </w:t>
            </w:r>
            <w:r w:rsidRPr="00016B06">
              <w:rPr>
                <w:rFonts w:ascii="Times New Roman" w:hAnsi="Times New Roman" w:cs="Times New Roman"/>
                <w:bCs/>
                <w:i/>
                <w:iCs/>
                <w:sz w:val="24"/>
                <w:szCs w:val="24"/>
              </w:rPr>
              <w:t>получит возможность научиться</w:t>
            </w:r>
          </w:p>
          <w:p w:rsidR="00E24E08" w:rsidRPr="00016B06" w:rsidRDefault="00E24E08" w:rsidP="00663BA5">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или проверяемые требования (умения) в соответствии с ФГОС</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Максимальный  балл за выполнение задания</w:t>
            </w:r>
          </w:p>
        </w:tc>
        <w:tc>
          <w:tcPr>
            <w:tcW w:w="1689" w:type="pct"/>
            <w:gridSpan w:val="5"/>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Средний % выполнения</w:t>
            </w:r>
          </w:p>
        </w:tc>
      </w:tr>
      <w:tr w:rsidR="00E24E08" w:rsidRPr="00016B06" w:rsidTr="00663BA5">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rPr>
                <w:rFonts w:ascii="Times New Roman" w:hAnsi="Times New Roman" w:cs="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rPr>
                <w:rFonts w:ascii="Times New Roman" w:hAnsi="Times New Roman" w:cs="Times New Roman"/>
                <w:bCs/>
                <w:sz w:val="24"/>
                <w:szCs w:val="24"/>
                <w:lang w:eastAsia="en-US"/>
              </w:rPr>
            </w:pPr>
          </w:p>
        </w:tc>
        <w:tc>
          <w:tcPr>
            <w:tcW w:w="393"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По школе</w:t>
            </w:r>
          </w:p>
        </w:tc>
        <w:tc>
          <w:tcPr>
            <w:tcW w:w="1296" w:type="pct"/>
            <w:gridSpan w:val="4"/>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jc w:val="center"/>
              <w:rPr>
                <w:rFonts w:ascii="Times New Roman" w:hAnsi="Times New Roman" w:cs="Times New Roman"/>
                <w:bCs/>
                <w:sz w:val="24"/>
                <w:szCs w:val="24"/>
                <w:lang w:eastAsia="en-US"/>
              </w:rPr>
            </w:pPr>
            <w:r w:rsidRPr="00016B06">
              <w:rPr>
                <w:rFonts w:ascii="Times New Roman" w:hAnsi="Times New Roman" w:cs="Times New Roman"/>
                <w:bCs/>
                <w:sz w:val="24"/>
                <w:szCs w:val="24"/>
              </w:rPr>
              <w:t>по группам участников</w:t>
            </w:r>
          </w:p>
        </w:tc>
      </w:tr>
      <w:tr w:rsidR="00E24E08" w:rsidRPr="00016B06" w:rsidTr="00663BA5">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rPr>
                <w:rFonts w:ascii="Times New Roman" w:hAnsi="Times New Roman" w:cs="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spacing w:after="0" w:line="240" w:lineRule="auto"/>
              <w:rPr>
                <w:rFonts w:ascii="Times New Roman" w:hAnsi="Times New Roman" w:cs="Times New Roman"/>
                <w:bCs/>
                <w:sz w:val="24"/>
                <w:szCs w:val="24"/>
                <w:lang w:eastAsia="en-US"/>
              </w:rPr>
            </w:pPr>
          </w:p>
        </w:tc>
        <w:tc>
          <w:tcPr>
            <w:tcW w:w="393"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widowControl w:val="0"/>
              <w:autoSpaceDE w:val="0"/>
              <w:autoSpaceDN w:val="0"/>
              <w:adjustRightInd w:val="0"/>
              <w:spacing w:after="0" w:line="240" w:lineRule="auto"/>
              <w:ind w:left="15"/>
              <w:rPr>
                <w:rFonts w:ascii="Times New Roman" w:hAnsi="Times New Roman" w:cs="Times New Roman"/>
                <w:bCs/>
                <w:sz w:val="24"/>
                <w:szCs w:val="24"/>
                <w:lang w:eastAsia="en-US"/>
              </w:rPr>
            </w:pPr>
            <w:r>
              <w:rPr>
                <w:rFonts w:ascii="Times New Roman" w:hAnsi="Times New Roman" w:cs="Times New Roman"/>
                <w:bCs/>
                <w:sz w:val="24"/>
                <w:szCs w:val="24"/>
              </w:rPr>
              <w:t>3</w:t>
            </w:r>
            <w:r w:rsidRPr="00016B06">
              <w:rPr>
                <w:rFonts w:ascii="Times New Roman" w:hAnsi="Times New Roman" w:cs="Times New Roman"/>
                <w:bCs/>
                <w:sz w:val="24"/>
                <w:szCs w:val="24"/>
              </w:rPr>
              <w:t xml:space="preserve">  уч.</w:t>
            </w:r>
          </w:p>
        </w:tc>
        <w:tc>
          <w:tcPr>
            <w:tcW w:w="28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«2»</w:t>
            </w:r>
          </w:p>
        </w:tc>
        <w:tc>
          <w:tcPr>
            <w:tcW w:w="323"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«3»</w:t>
            </w:r>
          </w:p>
        </w:tc>
        <w:tc>
          <w:tcPr>
            <w:tcW w:w="311"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«4»</w:t>
            </w:r>
          </w:p>
        </w:tc>
        <w:tc>
          <w:tcPr>
            <w:tcW w:w="374"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widowControl w:val="0"/>
              <w:autoSpaceDE w:val="0"/>
              <w:autoSpaceDN w:val="0"/>
              <w:adjustRightInd w:val="0"/>
              <w:spacing w:after="0" w:line="240" w:lineRule="auto"/>
              <w:ind w:left="15"/>
              <w:rPr>
                <w:rFonts w:ascii="Times New Roman" w:hAnsi="Times New Roman" w:cs="Times New Roman"/>
                <w:bCs/>
                <w:sz w:val="24"/>
                <w:szCs w:val="24"/>
                <w:lang w:eastAsia="en-US"/>
              </w:rPr>
            </w:pPr>
            <w:r w:rsidRPr="00016B06">
              <w:rPr>
                <w:rFonts w:ascii="Times New Roman" w:hAnsi="Times New Roman" w:cs="Times New Roman"/>
                <w:bCs/>
                <w:sz w:val="24"/>
                <w:szCs w:val="24"/>
              </w:rPr>
              <w:t>«5»</w:t>
            </w:r>
          </w:p>
        </w:tc>
      </w:tr>
      <w:tr w:rsidR="00E24E08" w:rsidRPr="00016B06" w:rsidTr="00663BA5">
        <w:trPr>
          <w:trHeight w:val="601"/>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 xml:space="preserve">1 </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016B06">
              <w:rPr>
                <w:rFonts w:ascii="Times New Roman" w:hAnsi="Times New Roman" w:cs="Times New Roman"/>
                <w:sz w:val="26"/>
                <w:szCs w:val="2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знаково­символические средства для решения задач. </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780"/>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2</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016B06">
              <w:rPr>
                <w:rFonts w:ascii="Times New Roman" w:hAnsi="Times New Roman" w:cs="Times New Roman"/>
                <w:sz w:val="26"/>
                <w:szCs w:val="26"/>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знаково­символические средства для решения задач; понимать информацию, представленную разными способами: словесно, в виде таблицы, схемы.</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290"/>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3(1)</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265"/>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3(2)</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288"/>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3(3)</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w:t>
            </w:r>
            <w:r w:rsidRPr="00F75A5F">
              <w:rPr>
                <w:rFonts w:ascii="Times New Roman" w:hAnsi="Times New Roman" w:cs="Times New Roman"/>
                <w:sz w:val="26"/>
                <w:szCs w:val="26"/>
              </w:rPr>
              <w:lastRenderedPageBreak/>
              <w:t>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lastRenderedPageBreak/>
              <w:t>3</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Pr>
                <w:rFonts w:ascii="Times New Roman" w:hAnsi="Times New Roman" w:cs="Times New Roman"/>
                <w:b/>
                <w:bCs/>
                <w:sz w:val="26"/>
                <w:szCs w:val="26"/>
              </w:rPr>
              <w:t>77,8</w:t>
            </w:r>
            <w:r w:rsidRPr="006467B2">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Pr>
                <w:rFonts w:ascii="Times New Roman" w:hAnsi="Times New Roman" w:cs="Times New Roman"/>
                <w:b/>
                <w:bCs/>
                <w:sz w:val="26"/>
                <w:szCs w:val="26"/>
              </w:rPr>
              <w:t>77,8</w:t>
            </w:r>
            <w:r w:rsidRPr="006467B2">
              <w:rPr>
                <w:rFonts w:ascii="Times New Roman" w:hAnsi="Times New Roman" w:cs="Times New Roman"/>
                <w:b/>
                <w:bCs/>
                <w:sz w:val="26"/>
                <w:szCs w:val="26"/>
              </w:rPr>
              <w:t>%</w:t>
            </w:r>
          </w:p>
        </w:tc>
      </w:tr>
      <w:tr w:rsidR="00E24E08" w:rsidRPr="00016B06" w:rsidTr="00663BA5">
        <w:trPr>
          <w:trHeight w:val="540"/>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4</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Pr>
                <w:rFonts w:ascii="Times New Roman" w:hAnsi="Times New Roman" w:cs="Times New Roman"/>
                <w:sz w:val="26"/>
                <w:szCs w:val="26"/>
              </w:rPr>
              <w:t>О</w:t>
            </w:r>
            <w:r w:rsidRPr="00F75A5F">
              <w:rPr>
                <w:rFonts w:ascii="Times New Roman" w:hAnsi="Times New Roman" w:cs="Times New Roman"/>
                <w:sz w:val="26"/>
                <w:szCs w:val="26"/>
              </w:rPr>
              <w:t>владение начальными сведениями о сущности и особенностях объектов, процессов и явлений действительности; умение анализировать изображения. Узнавать изученные объекты и явления живой и неживой природы; использовать знаково­символические средства, в том числе модели, для решения задач</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300"/>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5</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300"/>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6(1)</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w:t>
            </w:r>
            <w:r w:rsidRPr="00F75A5F">
              <w:rPr>
                <w:rFonts w:ascii="Times New Roman" w:hAnsi="Times New Roman" w:cs="Times New Roman"/>
                <w:sz w:val="26"/>
                <w:szCs w:val="26"/>
              </w:rPr>
              <w:lastRenderedPageBreak/>
              <w:t>задач</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540"/>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6(2)</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540"/>
        </w:trPr>
        <w:tc>
          <w:tcPr>
            <w:tcW w:w="30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6(3)</w:t>
            </w:r>
          </w:p>
        </w:tc>
        <w:tc>
          <w:tcPr>
            <w:tcW w:w="2378" w:type="pct"/>
            <w:tcBorders>
              <w:top w:val="single" w:sz="4" w:space="0" w:color="auto"/>
              <w:left w:val="single" w:sz="4" w:space="0" w:color="auto"/>
              <w:bottom w:val="single" w:sz="4" w:space="0" w:color="auto"/>
              <w:right w:val="single" w:sz="4" w:space="0" w:color="auto"/>
            </w:tcBorders>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63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C96649">
              <w:rPr>
                <w:rFonts w:ascii="Times New Roman" w:hAnsi="Times New Roman" w:cs="Times New Roman"/>
                <w:b/>
                <w:bCs/>
                <w:sz w:val="26"/>
                <w:szCs w:val="26"/>
              </w:rPr>
              <w:t>33,33</w:t>
            </w:r>
            <w:r>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C96649">
              <w:rPr>
                <w:rFonts w:ascii="Times New Roman" w:hAnsi="Times New Roman" w:cs="Times New Roman"/>
                <w:b/>
                <w:bCs/>
                <w:sz w:val="26"/>
                <w:szCs w:val="26"/>
              </w:rPr>
              <w:t>33,33</w:t>
            </w:r>
            <w:r w:rsidRPr="006467B2">
              <w:rPr>
                <w:rFonts w:ascii="Times New Roman" w:hAnsi="Times New Roman" w:cs="Times New Roman"/>
                <w:b/>
                <w:bCs/>
                <w:sz w:val="26"/>
                <w:szCs w:val="26"/>
              </w:rPr>
              <w:t>%</w:t>
            </w:r>
          </w:p>
        </w:tc>
      </w:tr>
      <w:tr w:rsidR="00E24E08" w:rsidRPr="00016B06" w:rsidTr="00663BA5">
        <w:trPr>
          <w:trHeight w:val="461"/>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7(1)</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 xml:space="preserve">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w:t>
            </w:r>
            <w:r w:rsidRPr="00F75A5F">
              <w:rPr>
                <w:rFonts w:ascii="Times New Roman" w:hAnsi="Times New Roman" w:cs="Times New Roman"/>
                <w:sz w:val="26"/>
                <w:szCs w:val="26"/>
              </w:rPr>
              <w:lastRenderedPageBreak/>
              <w:t>осознанно строить речевое высказывание в соответствии с задачами коммуникации. Использовать знаково­символические средства, в том числе модели, для решения задач / выполнять правила безопасного поведения в доме, на улице, в природной среде</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424"/>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7(2)</w:t>
            </w:r>
          </w:p>
        </w:tc>
        <w:tc>
          <w:tcPr>
            <w:tcW w:w="2378" w:type="pct"/>
            <w:tcBorders>
              <w:top w:val="single" w:sz="4" w:space="0" w:color="auto"/>
              <w:left w:val="single" w:sz="4" w:space="0" w:color="auto"/>
              <w:bottom w:val="single" w:sz="4" w:space="0" w:color="auto"/>
              <w:right w:val="single" w:sz="4" w:space="0" w:color="auto"/>
            </w:tcBorders>
            <w:hideMark/>
          </w:tcPr>
          <w:p w:rsidR="00E24E08" w:rsidRPr="004565B8" w:rsidRDefault="00E24E08" w:rsidP="00663BA5">
            <w:pPr>
              <w:spacing w:line="240" w:lineRule="auto"/>
              <w:rPr>
                <w:rFonts w:ascii="Times New Roman" w:hAnsi="Times New Roman" w:cs="Times New Roman"/>
                <w:i/>
                <w:sz w:val="26"/>
                <w:szCs w:val="26"/>
              </w:rPr>
            </w:pPr>
            <w:r w:rsidRPr="00F75A5F">
              <w:rPr>
                <w:rFonts w:ascii="Times New Roman" w:hAnsi="Times New Roman" w:cs="Times New Roman"/>
                <w:sz w:val="26"/>
                <w:szCs w:val="26"/>
              </w:rPr>
              <w:t>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знаково­символические средства, в том числе модели, для решения задач / выполнять правила безопасного поведения в доме, на улице, в природной среде</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016B06">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C96649">
              <w:rPr>
                <w:rFonts w:ascii="Times New Roman" w:hAnsi="Times New Roman" w:cs="Times New Roman"/>
                <w:b/>
                <w:bCs/>
                <w:sz w:val="26"/>
                <w:szCs w:val="26"/>
              </w:rPr>
              <w:t>83,33</w:t>
            </w:r>
            <w:r w:rsidRPr="00F75A5F">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C96649">
              <w:rPr>
                <w:rFonts w:ascii="Times New Roman" w:hAnsi="Times New Roman" w:cs="Times New Roman"/>
                <w:b/>
                <w:bCs/>
                <w:sz w:val="26"/>
                <w:szCs w:val="26"/>
              </w:rPr>
              <w:t>83,33</w:t>
            </w:r>
            <w:r w:rsidRPr="00F75A5F">
              <w:rPr>
                <w:rFonts w:ascii="Times New Roman" w:hAnsi="Times New Roman" w:cs="Times New Roman"/>
                <w:b/>
                <w:bCs/>
                <w:sz w:val="26"/>
                <w:szCs w:val="26"/>
              </w:rPr>
              <w:t>%</w:t>
            </w:r>
          </w:p>
        </w:tc>
      </w:tr>
      <w:tr w:rsidR="00E24E08" w:rsidRPr="00016B06" w:rsidTr="00663BA5">
        <w:trPr>
          <w:trHeight w:val="293"/>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8</w:t>
            </w:r>
            <w:r>
              <w:rPr>
                <w:rFonts w:ascii="Times New Roman" w:hAnsi="Times New Roman" w:cs="Times New Roman"/>
                <w:b/>
                <w:bCs/>
                <w:sz w:val="24"/>
                <w:szCs w:val="24"/>
              </w:rPr>
              <w:t>(1)</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293"/>
        </w:trPr>
        <w:tc>
          <w:tcPr>
            <w:tcW w:w="30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8(2)</w:t>
            </w:r>
          </w:p>
        </w:tc>
        <w:tc>
          <w:tcPr>
            <w:tcW w:w="2378" w:type="pct"/>
            <w:tcBorders>
              <w:top w:val="single" w:sz="4" w:space="0" w:color="auto"/>
              <w:left w:val="single" w:sz="4" w:space="0" w:color="auto"/>
              <w:bottom w:val="single" w:sz="4" w:space="0" w:color="auto"/>
              <w:right w:val="single" w:sz="4" w:space="0" w:color="auto"/>
            </w:tcBorders>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63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C96649">
              <w:rPr>
                <w:rFonts w:ascii="Times New Roman" w:hAnsi="Times New Roman" w:cs="Times New Roman"/>
                <w:b/>
                <w:bCs/>
                <w:sz w:val="26"/>
                <w:szCs w:val="26"/>
              </w:rPr>
              <w:t>66,67</w:t>
            </w:r>
            <w:r w:rsidRPr="006467B2">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C96649">
              <w:rPr>
                <w:rFonts w:ascii="Times New Roman" w:hAnsi="Times New Roman" w:cs="Times New Roman"/>
                <w:b/>
                <w:bCs/>
                <w:sz w:val="26"/>
                <w:szCs w:val="26"/>
              </w:rPr>
              <w:t>66,67</w:t>
            </w:r>
            <w:r w:rsidRPr="006467B2">
              <w:rPr>
                <w:rFonts w:ascii="Times New Roman" w:hAnsi="Times New Roman" w:cs="Times New Roman"/>
                <w:b/>
                <w:bCs/>
                <w:sz w:val="26"/>
                <w:szCs w:val="26"/>
              </w:rPr>
              <w:t>%</w:t>
            </w:r>
          </w:p>
        </w:tc>
      </w:tr>
      <w:tr w:rsidR="00E24E08" w:rsidRPr="00016B06" w:rsidTr="00663BA5">
        <w:trPr>
          <w:trHeight w:val="293"/>
        </w:trPr>
        <w:tc>
          <w:tcPr>
            <w:tcW w:w="30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8(3)</w:t>
            </w:r>
          </w:p>
        </w:tc>
        <w:tc>
          <w:tcPr>
            <w:tcW w:w="2378" w:type="pct"/>
            <w:tcBorders>
              <w:top w:val="single" w:sz="4" w:space="0" w:color="auto"/>
              <w:left w:val="single" w:sz="4" w:space="0" w:color="auto"/>
              <w:bottom w:val="single" w:sz="4" w:space="0" w:color="auto"/>
              <w:right w:val="single" w:sz="4" w:space="0" w:color="auto"/>
            </w:tcBorders>
          </w:tcPr>
          <w:p w:rsidR="00E24E08" w:rsidRPr="00016B06" w:rsidRDefault="00E24E08" w:rsidP="00663BA5">
            <w:pPr>
              <w:spacing w:line="240" w:lineRule="auto"/>
              <w:rPr>
                <w:rFonts w:ascii="Times New Roman" w:hAnsi="Times New Roman" w:cs="Times New Roman"/>
                <w:sz w:val="26"/>
                <w:szCs w:val="26"/>
              </w:rPr>
            </w:pPr>
            <w:r w:rsidRPr="00F75A5F">
              <w:rPr>
                <w:rFonts w:ascii="Times New Roman" w:hAnsi="Times New Roman" w:cs="Times New Roman"/>
                <w:sz w:val="26"/>
                <w:szCs w:val="26"/>
              </w:rPr>
              <w:t xml:space="preserve">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w:t>
            </w:r>
            <w:r w:rsidRPr="00F75A5F">
              <w:rPr>
                <w:rFonts w:ascii="Times New Roman" w:hAnsi="Times New Roman" w:cs="Times New Roman"/>
                <w:sz w:val="26"/>
                <w:szCs w:val="26"/>
              </w:rPr>
              <w:lastRenderedPageBreak/>
              <w:t>коммуникации. Оценивать характер взаимоотношений людей в различных социальных группах</w:t>
            </w:r>
          </w:p>
        </w:tc>
        <w:tc>
          <w:tcPr>
            <w:tcW w:w="63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r>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r>
      <w:tr w:rsidR="00E24E08" w:rsidRPr="00016B06" w:rsidTr="00663BA5">
        <w:trPr>
          <w:trHeight w:val="828"/>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lastRenderedPageBreak/>
              <w:t>9(1)</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990E6F">
              <w:rPr>
                <w:rFonts w:ascii="Times New Roman" w:hAnsi="Times New Roman" w:cs="Times New Roman"/>
                <w:sz w:val="26"/>
                <w:szCs w:val="26"/>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828"/>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lang w:eastAsia="en-US"/>
              </w:rPr>
            </w:pPr>
            <w:r w:rsidRPr="00016B06">
              <w:rPr>
                <w:rFonts w:ascii="Times New Roman" w:hAnsi="Times New Roman" w:cs="Times New Roman"/>
                <w:b/>
                <w:bCs/>
                <w:sz w:val="24"/>
                <w:szCs w:val="24"/>
              </w:rPr>
              <w:t>9(2)</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990E6F">
              <w:rPr>
                <w:rFonts w:ascii="Times New Roman" w:hAnsi="Times New Roman" w:cs="Times New Roman"/>
                <w:sz w:val="26"/>
                <w:szCs w:val="26"/>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828"/>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9(3)</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990E6F">
              <w:rPr>
                <w:rFonts w:ascii="Times New Roman" w:hAnsi="Times New Roman" w:cs="Times New Roman"/>
                <w:sz w:val="26"/>
                <w:szCs w:val="26"/>
              </w:rPr>
              <w:t xml:space="preserve">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w:t>
            </w:r>
            <w:r w:rsidRPr="00990E6F">
              <w:rPr>
                <w:rFonts w:ascii="Times New Roman" w:hAnsi="Times New Roman" w:cs="Times New Roman"/>
                <w:sz w:val="26"/>
                <w:szCs w:val="26"/>
              </w:rPr>
              <w:lastRenderedPageBreak/>
              <w:t>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r w:rsidRPr="00016B06">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r>
      <w:tr w:rsidR="00E24E08" w:rsidRPr="00016B06" w:rsidTr="00663BA5">
        <w:trPr>
          <w:trHeight w:val="828"/>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lastRenderedPageBreak/>
              <w:t>10(1)</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990E6F">
              <w:rPr>
                <w:rFonts w:ascii="Times New Roman" w:hAnsi="Times New Roman" w:cs="Times New Roman"/>
                <w:sz w:val="26"/>
                <w:szCs w:val="26"/>
              </w:rPr>
              <w:t>Сформированность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r w:rsidRPr="00016B06">
              <w:rPr>
                <w:rFonts w:ascii="Times New Roman" w:hAnsi="Times New Roman" w:cs="Times New Roman"/>
                <w:b/>
                <w:bCs/>
                <w:sz w:val="26"/>
                <w:szCs w:val="26"/>
              </w:rPr>
              <w:t>2</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828"/>
        </w:trPr>
        <w:tc>
          <w:tcPr>
            <w:tcW w:w="30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10(2)</w:t>
            </w:r>
            <w:r>
              <w:rPr>
                <w:rFonts w:ascii="Times New Roman" w:hAnsi="Times New Roman" w:cs="Times New Roman"/>
                <w:b/>
                <w:bCs/>
                <w:sz w:val="24"/>
                <w:szCs w:val="24"/>
              </w:rPr>
              <w:t>1</w:t>
            </w:r>
          </w:p>
        </w:tc>
        <w:tc>
          <w:tcPr>
            <w:tcW w:w="2378" w:type="pct"/>
            <w:tcBorders>
              <w:top w:val="single" w:sz="4" w:space="0" w:color="auto"/>
              <w:left w:val="single" w:sz="4" w:space="0" w:color="auto"/>
              <w:bottom w:val="single" w:sz="4" w:space="0" w:color="auto"/>
              <w:right w:val="single" w:sz="4" w:space="0" w:color="auto"/>
            </w:tcBorders>
            <w:hideMark/>
          </w:tcPr>
          <w:p w:rsidR="00E24E08" w:rsidRPr="00016B06" w:rsidRDefault="00E24E08" w:rsidP="00663BA5">
            <w:pPr>
              <w:spacing w:line="240" w:lineRule="auto"/>
              <w:rPr>
                <w:rFonts w:ascii="Times New Roman" w:hAnsi="Times New Roman" w:cs="Times New Roman"/>
                <w:sz w:val="26"/>
                <w:szCs w:val="26"/>
              </w:rPr>
            </w:pPr>
            <w:r w:rsidRPr="00990E6F">
              <w:rPr>
                <w:rFonts w:ascii="Times New Roman" w:hAnsi="Times New Roman" w:cs="Times New Roman"/>
                <w:sz w:val="26"/>
                <w:szCs w:val="26"/>
              </w:rPr>
              <w:t>Сформированность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632" w:type="pct"/>
            <w:tcBorders>
              <w:top w:val="single" w:sz="4" w:space="0" w:color="auto"/>
              <w:left w:val="single" w:sz="4" w:space="0" w:color="auto"/>
              <w:bottom w:val="single" w:sz="4" w:space="0" w:color="auto"/>
              <w:right w:val="single" w:sz="4" w:space="0" w:color="auto"/>
            </w:tcBorders>
            <w:vAlign w:val="center"/>
            <w:hideMark/>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r w:rsidRPr="006467B2">
              <w:rPr>
                <w:rFonts w:ascii="Times New Roman" w:hAnsi="Times New Roman" w:cs="Times New Roman"/>
                <w:b/>
                <w:bCs/>
                <w:sz w:val="26"/>
                <w:szCs w:val="26"/>
              </w:rPr>
              <w:t>100%</w:t>
            </w:r>
          </w:p>
        </w:tc>
      </w:tr>
      <w:tr w:rsidR="00E24E08" w:rsidRPr="00016B06" w:rsidTr="00663BA5">
        <w:trPr>
          <w:trHeight w:val="828"/>
        </w:trPr>
        <w:tc>
          <w:tcPr>
            <w:tcW w:w="30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rPr>
            </w:pPr>
            <w:r w:rsidRPr="00016B06">
              <w:rPr>
                <w:rFonts w:ascii="Times New Roman" w:hAnsi="Times New Roman" w:cs="Times New Roman"/>
                <w:b/>
                <w:bCs/>
                <w:sz w:val="24"/>
                <w:szCs w:val="24"/>
              </w:rPr>
              <w:t>10(2)</w:t>
            </w:r>
            <w:r>
              <w:rPr>
                <w:rFonts w:ascii="Times New Roman" w:hAnsi="Times New Roman" w:cs="Times New Roman"/>
                <w:b/>
                <w:bCs/>
                <w:sz w:val="24"/>
                <w:szCs w:val="24"/>
              </w:rPr>
              <w:t>2</w:t>
            </w:r>
          </w:p>
        </w:tc>
        <w:tc>
          <w:tcPr>
            <w:tcW w:w="2378" w:type="pct"/>
            <w:tcBorders>
              <w:top w:val="single" w:sz="4" w:space="0" w:color="auto"/>
              <w:left w:val="single" w:sz="4" w:space="0" w:color="auto"/>
              <w:bottom w:val="single" w:sz="4" w:space="0" w:color="auto"/>
              <w:right w:val="single" w:sz="4" w:space="0" w:color="auto"/>
            </w:tcBorders>
          </w:tcPr>
          <w:p w:rsidR="00E24E08" w:rsidRPr="00016B06" w:rsidRDefault="00E24E08" w:rsidP="00663BA5">
            <w:pPr>
              <w:spacing w:line="240" w:lineRule="auto"/>
              <w:rPr>
                <w:rFonts w:ascii="Times New Roman" w:hAnsi="Times New Roman" w:cs="Times New Roman"/>
                <w:sz w:val="26"/>
                <w:szCs w:val="26"/>
              </w:rPr>
            </w:pPr>
            <w:r w:rsidRPr="00990E6F">
              <w:rPr>
                <w:rFonts w:ascii="Times New Roman" w:hAnsi="Times New Roman" w:cs="Times New Roman"/>
                <w:sz w:val="26"/>
                <w:szCs w:val="26"/>
              </w:rPr>
              <w:t>Сформированность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632" w:type="pct"/>
            <w:tcBorders>
              <w:top w:val="single" w:sz="4" w:space="0" w:color="auto"/>
              <w:left w:val="single" w:sz="4" w:space="0" w:color="auto"/>
              <w:bottom w:val="single" w:sz="4" w:space="0" w:color="auto"/>
              <w:right w:val="single" w:sz="4" w:space="0" w:color="auto"/>
            </w:tcBorders>
            <w:vAlign w:val="center"/>
          </w:tcPr>
          <w:p w:rsidR="00E24E08"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lang w:eastAsia="en-US"/>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6467B2">
              <w:rPr>
                <w:rFonts w:ascii="Times New Roman" w:hAnsi="Times New Roman" w:cs="Times New Roman"/>
                <w:b/>
                <w:bCs/>
                <w:sz w:val="26"/>
                <w:szCs w:val="26"/>
              </w:rPr>
              <w:t>100%</w:t>
            </w:r>
          </w:p>
        </w:tc>
      </w:tr>
      <w:tr w:rsidR="00E24E08" w:rsidRPr="00016B06" w:rsidTr="00663BA5">
        <w:trPr>
          <w:trHeight w:val="51"/>
        </w:trPr>
        <w:tc>
          <w:tcPr>
            <w:tcW w:w="30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10(3)</w:t>
            </w:r>
          </w:p>
        </w:tc>
        <w:tc>
          <w:tcPr>
            <w:tcW w:w="2378" w:type="pct"/>
            <w:tcBorders>
              <w:top w:val="single" w:sz="4" w:space="0" w:color="auto"/>
              <w:left w:val="single" w:sz="4" w:space="0" w:color="auto"/>
              <w:bottom w:val="single" w:sz="4" w:space="0" w:color="auto"/>
              <w:right w:val="single" w:sz="4" w:space="0" w:color="auto"/>
            </w:tcBorders>
          </w:tcPr>
          <w:p w:rsidR="00E24E08" w:rsidRPr="00016B06" w:rsidRDefault="00E24E08" w:rsidP="00663BA5">
            <w:pPr>
              <w:spacing w:after="0" w:line="240" w:lineRule="auto"/>
              <w:rPr>
                <w:rFonts w:ascii="Times New Roman" w:hAnsi="Times New Roman" w:cs="Times New Roman"/>
                <w:sz w:val="26"/>
                <w:szCs w:val="26"/>
              </w:rPr>
            </w:pPr>
            <w:r w:rsidRPr="00990E6F">
              <w:rPr>
                <w:rFonts w:ascii="Times New Roman" w:hAnsi="Times New Roman" w:cs="Times New Roman"/>
                <w:sz w:val="26"/>
                <w:szCs w:val="26"/>
              </w:rPr>
              <w:t xml:space="preserve">Сформированность уважительного отношения к родному краю; осознанно строить речевое высказывание в </w:t>
            </w:r>
            <w:r w:rsidRPr="00990E6F">
              <w:rPr>
                <w:rFonts w:ascii="Times New Roman" w:hAnsi="Times New Roman" w:cs="Times New Roman"/>
                <w:sz w:val="26"/>
                <w:szCs w:val="26"/>
              </w:rPr>
              <w:lastRenderedPageBreak/>
              <w:t>соответствии с задачами коммуникации</w:t>
            </w:r>
          </w:p>
        </w:tc>
        <w:tc>
          <w:tcPr>
            <w:tcW w:w="632" w:type="pct"/>
            <w:tcBorders>
              <w:top w:val="single" w:sz="4" w:space="0" w:color="auto"/>
              <w:left w:val="single" w:sz="4" w:space="0" w:color="auto"/>
              <w:bottom w:val="single" w:sz="4" w:space="0" w:color="auto"/>
              <w:right w:val="single" w:sz="4" w:space="0" w:color="auto"/>
            </w:tcBorders>
            <w:vAlign w:val="center"/>
          </w:tcPr>
          <w:p w:rsidR="00E24E08" w:rsidRPr="00016B06"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r>
              <w:rPr>
                <w:rFonts w:ascii="Times New Roman" w:hAnsi="Times New Roman" w:cs="Times New Roman"/>
                <w:b/>
                <w:bCs/>
                <w:sz w:val="26"/>
                <w:szCs w:val="26"/>
              </w:rPr>
              <w:lastRenderedPageBreak/>
              <w:t>1</w:t>
            </w:r>
          </w:p>
        </w:tc>
        <w:tc>
          <w:tcPr>
            <w:tcW w:w="39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C96649">
              <w:rPr>
                <w:rFonts w:ascii="Times New Roman" w:hAnsi="Times New Roman" w:cs="Times New Roman"/>
                <w:b/>
                <w:bCs/>
                <w:sz w:val="26"/>
                <w:szCs w:val="26"/>
              </w:rPr>
              <w:t>83,33</w:t>
            </w:r>
            <w:r w:rsidRPr="00F75A5F">
              <w:rPr>
                <w:rFonts w:ascii="Times New Roman" w:hAnsi="Times New Roman" w:cs="Times New Roman"/>
                <w:b/>
                <w:bCs/>
                <w:sz w:val="26"/>
                <w:szCs w:val="26"/>
              </w:rPr>
              <w:t>%</w:t>
            </w:r>
          </w:p>
        </w:tc>
        <w:tc>
          <w:tcPr>
            <w:tcW w:w="288"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23"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11"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widowControl w:val="0"/>
              <w:autoSpaceDE w:val="0"/>
              <w:autoSpaceDN w:val="0"/>
              <w:adjustRightInd w:val="0"/>
              <w:spacing w:after="0" w:line="240" w:lineRule="auto"/>
              <w:ind w:left="15"/>
              <w:jc w:val="center"/>
              <w:rPr>
                <w:rFonts w:ascii="Times New Roman" w:hAnsi="Times New Roman" w:cs="Times New Roman"/>
                <w:b/>
                <w:bCs/>
                <w:sz w:val="26"/>
                <w:szCs w:val="26"/>
              </w:rPr>
            </w:pPr>
          </w:p>
        </w:tc>
        <w:tc>
          <w:tcPr>
            <w:tcW w:w="374" w:type="pct"/>
            <w:tcBorders>
              <w:top w:val="single" w:sz="4" w:space="0" w:color="auto"/>
              <w:left w:val="single" w:sz="4" w:space="0" w:color="auto"/>
              <w:bottom w:val="single" w:sz="4" w:space="0" w:color="auto"/>
              <w:right w:val="single" w:sz="4" w:space="0" w:color="auto"/>
            </w:tcBorders>
            <w:vAlign w:val="center"/>
          </w:tcPr>
          <w:p w:rsidR="00E24E08" w:rsidRPr="006467B2" w:rsidRDefault="00E24E08" w:rsidP="00663BA5">
            <w:pPr>
              <w:spacing w:line="240" w:lineRule="auto"/>
              <w:rPr>
                <w:rFonts w:ascii="Times New Roman" w:hAnsi="Times New Roman" w:cs="Times New Roman"/>
                <w:b/>
                <w:bCs/>
                <w:sz w:val="26"/>
                <w:szCs w:val="26"/>
              </w:rPr>
            </w:pPr>
            <w:r w:rsidRPr="00C96649">
              <w:rPr>
                <w:rFonts w:ascii="Times New Roman" w:hAnsi="Times New Roman" w:cs="Times New Roman"/>
                <w:b/>
                <w:bCs/>
                <w:sz w:val="26"/>
                <w:szCs w:val="26"/>
              </w:rPr>
              <w:t>83,33</w:t>
            </w:r>
            <w:r w:rsidRPr="00F75A5F">
              <w:rPr>
                <w:rFonts w:ascii="Times New Roman" w:hAnsi="Times New Roman" w:cs="Times New Roman"/>
                <w:b/>
                <w:bCs/>
                <w:sz w:val="26"/>
                <w:szCs w:val="26"/>
              </w:rPr>
              <w:t>%</w:t>
            </w:r>
          </w:p>
        </w:tc>
      </w:tr>
    </w:tbl>
    <w:p w:rsidR="00E24E08" w:rsidRPr="00DF4220" w:rsidRDefault="00E24E08" w:rsidP="00E24E08">
      <w:pPr>
        <w:pStyle w:val="af2"/>
        <w:spacing w:before="240"/>
        <w:rPr>
          <w:rFonts w:ascii="Times New Roman" w:hAnsi="Times New Roman"/>
          <w:b/>
          <w:bCs/>
          <w:iCs/>
          <w:color w:val="000000"/>
          <w:sz w:val="28"/>
          <w:szCs w:val="28"/>
          <w:lang w:eastAsia="ru-RU"/>
        </w:rPr>
      </w:pPr>
      <w:r w:rsidRPr="00DF4220">
        <w:rPr>
          <w:rFonts w:ascii="Times New Roman" w:hAnsi="Times New Roman"/>
          <w:b/>
          <w:bCs/>
          <w:iCs/>
          <w:color w:val="000000"/>
          <w:sz w:val="28"/>
          <w:szCs w:val="28"/>
          <w:lang w:eastAsia="ru-RU"/>
        </w:rPr>
        <w:lastRenderedPageBreak/>
        <w:t xml:space="preserve">Выявление проблемных зон, принятие </w:t>
      </w:r>
      <w:r w:rsidR="00DF4220">
        <w:rPr>
          <w:rFonts w:ascii="Times New Roman" w:hAnsi="Times New Roman"/>
          <w:b/>
          <w:bCs/>
          <w:iCs/>
          <w:color w:val="000000"/>
          <w:sz w:val="28"/>
          <w:szCs w:val="28"/>
          <w:lang w:eastAsia="ru-RU"/>
        </w:rPr>
        <w:t>управленческих решений</w:t>
      </w:r>
    </w:p>
    <w:p w:rsidR="00E24E08" w:rsidRPr="00663BA5" w:rsidRDefault="00E24E08" w:rsidP="00E24E08">
      <w:pPr>
        <w:pStyle w:val="af2"/>
        <w:spacing w:before="240"/>
        <w:rPr>
          <w:rFonts w:ascii="Times New Roman" w:hAnsi="Times New Roman"/>
          <w:sz w:val="28"/>
          <w:szCs w:val="28"/>
        </w:rPr>
      </w:pPr>
      <w:r w:rsidRPr="00663BA5">
        <w:rPr>
          <w:rFonts w:ascii="Times New Roman" w:hAnsi="Times New Roman"/>
          <w:sz w:val="28"/>
          <w:szCs w:val="28"/>
        </w:rPr>
        <w:t>Выводы:</w:t>
      </w:r>
    </w:p>
    <w:p w:rsidR="00E24E08" w:rsidRPr="00663BA5" w:rsidRDefault="00E24E08" w:rsidP="00E24E08">
      <w:pPr>
        <w:pStyle w:val="af2"/>
        <w:rPr>
          <w:rFonts w:ascii="Times New Roman" w:hAnsi="Times New Roman"/>
          <w:sz w:val="28"/>
          <w:szCs w:val="28"/>
        </w:rPr>
      </w:pPr>
    </w:p>
    <w:p w:rsidR="00E24E08" w:rsidRPr="00663BA5" w:rsidRDefault="00E24E08" w:rsidP="00E24E08">
      <w:pPr>
        <w:pStyle w:val="af2"/>
        <w:rPr>
          <w:rFonts w:ascii="Times New Roman" w:hAnsi="Times New Roman"/>
          <w:bCs/>
          <w:iCs/>
          <w:color w:val="000000"/>
          <w:sz w:val="28"/>
          <w:szCs w:val="28"/>
          <w:lang w:eastAsia="ru-RU"/>
        </w:rPr>
      </w:pPr>
      <w:r w:rsidRPr="00663BA5">
        <w:rPr>
          <w:rFonts w:ascii="Times New Roman" w:hAnsi="Times New Roman"/>
          <w:bCs/>
          <w:iCs/>
          <w:color w:val="000000"/>
          <w:sz w:val="28"/>
          <w:szCs w:val="28"/>
          <w:lang w:eastAsia="ru-RU"/>
        </w:rPr>
        <w:t>В группе учащихся, получивших оценку «5» ошибки:</w:t>
      </w:r>
    </w:p>
    <w:p w:rsidR="00E24E08" w:rsidRPr="007B5D4F" w:rsidRDefault="00E24E08" w:rsidP="00663BA5">
      <w:pPr>
        <w:spacing w:after="0" w:line="240" w:lineRule="auto"/>
        <w:jc w:val="both"/>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в о</w:t>
      </w:r>
      <w:r w:rsidRPr="007B5D4F">
        <w:rPr>
          <w:rFonts w:ascii="Times New Roman" w:hAnsi="Times New Roman"/>
          <w:bCs/>
          <w:iCs/>
          <w:color w:val="000000"/>
          <w:sz w:val="28"/>
          <w:szCs w:val="28"/>
          <w:lang w:eastAsia="ru-RU"/>
        </w:rPr>
        <w:t xml:space="preserve">владении логическими действиями анализа, синтеза, обобщения, классификации по родовидовым признакам; </w:t>
      </w:r>
    </w:p>
    <w:p w:rsidR="00E24E08" w:rsidRPr="007B5D4F" w:rsidRDefault="00E24E08" w:rsidP="00663BA5">
      <w:pPr>
        <w:pStyle w:val="af2"/>
        <w:rPr>
          <w:rFonts w:ascii="Times New Roman" w:hAnsi="Times New Roman"/>
          <w:bCs/>
          <w:iCs/>
          <w:color w:val="000000"/>
          <w:sz w:val="28"/>
          <w:szCs w:val="28"/>
          <w:lang w:eastAsia="ru-RU"/>
        </w:rPr>
      </w:pPr>
      <w:r w:rsidRPr="007B5D4F">
        <w:rPr>
          <w:rFonts w:ascii="Times New Roman" w:hAnsi="Times New Roman"/>
          <w:bCs/>
          <w:iCs/>
          <w:color w:val="000000"/>
          <w:sz w:val="28"/>
          <w:szCs w:val="28"/>
          <w:lang w:eastAsia="ru-RU"/>
        </w:rPr>
        <w:t>- при использовании готовых моделей (глобус, карту, план) для объяснения явлений или описания свойств объектов; обнаружении простейших взаимосвязей между живой и неживой природой, взаимосвязей в живой природе.</w:t>
      </w:r>
    </w:p>
    <w:p w:rsidR="00E24E08" w:rsidRDefault="00E24E08" w:rsidP="00663BA5">
      <w:pPr>
        <w:pStyle w:val="af2"/>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 описании лабораторных опытов и экспериментов, проведении аналогий, построения рассуждения;</w:t>
      </w:r>
    </w:p>
    <w:p w:rsidR="00E24E08" w:rsidRPr="007B5D4F" w:rsidRDefault="00E24E08" w:rsidP="00663BA5">
      <w:pPr>
        <w:pStyle w:val="af2"/>
        <w:rPr>
          <w:rFonts w:ascii="Times New Roman" w:hAnsi="Times New Roman"/>
          <w:bCs/>
          <w:iCs/>
          <w:color w:val="000000"/>
          <w:sz w:val="28"/>
          <w:szCs w:val="28"/>
          <w:lang w:eastAsia="ru-RU"/>
        </w:rPr>
      </w:pPr>
      <w:r>
        <w:rPr>
          <w:rFonts w:ascii="Times New Roman" w:hAnsi="Times New Roman"/>
          <w:bCs/>
          <w:iCs/>
          <w:color w:val="000000"/>
          <w:sz w:val="28"/>
          <w:szCs w:val="28"/>
          <w:lang w:eastAsia="ru-RU"/>
        </w:rPr>
        <w:t>- при</w:t>
      </w:r>
      <w:r w:rsidRPr="007B5D4F">
        <w:rPr>
          <w:rFonts w:ascii="Times New Roman" w:hAnsi="Times New Roman"/>
          <w:bCs/>
          <w:iCs/>
          <w:color w:val="000000"/>
          <w:sz w:val="28"/>
          <w:szCs w:val="28"/>
          <w:lang w:eastAsia="ru-RU"/>
        </w:rPr>
        <w:t xml:space="preserve"> построении речевого высказывания в соответствии с задачами коммуникации.</w:t>
      </w:r>
    </w:p>
    <w:p w:rsidR="00663BA5" w:rsidRPr="00663BA5" w:rsidRDefault="00663BA5" w:rsidP="00663BA5">
      <w:pPr>
        <w:spacing w:before="240" w:after="0" w:line="240" w:lineRule="auto"/>
        <w:rPr>
          <w:rFonts w:ascii="Times New Roman" w:hAnsi="Times New Roman"/>
          <w:bCs/>
          <w:iCs/>
          <w:color w:val="000000"/>
          <w:sz w:val="28"/>
          <w:szCs w:val="28"/>
          <w:u w:val="single"/>
          <w:lang w:eastAsia="ru-RU"/>
        </w:rPr>
      </w:pPr>
      <w:r w:rsidRPr="00663BA5">
        <w:rPr>
          <w:rFonts w:ascii="Times New Roman" w:hAnsi="Times New Roman"/>
          <w:bCs/>
          <w:iCs/>
          <w:color w:val="000000"/>
          <w:sz w:val="28"/>
          <w:szCs w:val="28"/>
          <w:u w:val="single"/>
          <w:lang w:eastAsia="ru-RU"/>
        </w:rPr>
        <w:t>На основании анализа были приняты управленческие решения и осуществлены следующие мероприятия:</w:t>
      </w:r>
    </w:p>
    <w:p w:rsidR="00E24E08" w:rsidRDefault="00663BA5" w:rsidP="00455EFC">
      <w:pPr>
        <w:pStyle w:val="Default"/>
        <w:numPr>
          <w:ilvl w:val="0"/>
          <w:numId w:val="42"/>
        </w:numPr>
        <w:spacing w:before="240"/>
        <w:ind w:left="284" w:hanging="284"/>
        <w:rPr>
          <w:color w:val="auto"/>
          <w:sz w:val="28"/>
          <w:szCs w:val="28"/>
        </w:rPr>
      </w:pPr>
      <w:r>
        <w:rPr>
          <w:color w:val="auto"/>
          <w:sz w:val="28"/>
          <w:szCs w:val="28"/>
        </w:rPr>
        <w:t>Включение в урок заданий</w:t>
      </w:r>
      <w:r w:rsidR="00E24E08">
        <w:rPr>
          <w:color w:val="auto"/>
          <w:sz w:val="28"/>
          <w:szCs w:val="28"/>
        </w:rPr>
        <w:t>, направленны</w:t>
      </w:r>
      <w:r w:rsidR="00EB05C3">
        <w:rPr>
          <w:color w:val="auto"/>
          <w:sz w:val="28"/>
          <w:szCs w:val="28"/>
        </w:rPr>
        <w:t>х</w:t>
      </w:r>
      <w:r w:rsidR="00E24E08">
        <w:rPr>
          <w:color w:val="auto"/>
          <w:sz w:val="28"/>
          <w:szCs w:val="28"/>
        </w:rPr>
        <w:t xml:space="preserve"> на:</w:t>
      </w:r>
    </w:p>
    <w:p w:rsidR="00E24E08" w:rsidRPr="00F27912" w:rsidRDefault="00E24E08" w:rsidP="00E24E08">
      <w:pPr>
        <w:pStyle w:val="Default"/>
        <w:ind w:left="284" w:hanging="142"/>
        <w:rPr>
          <w:iCs/>
          <w:color w:val="auto"/>
          <w:sz w:val="28"/>
          <w:szCs w:val="28"/>
        </w:rPr>
      </w:pPr>
      <w:r w:rsidRPr="00F27912">
        <w:rPr>
          <w:iCs/>
          <w:color w:val="auto"/>
          <w:sz w:val="28"/>
          <w:szCs w:val="28"/>
        </w:rPr>
        <w:t xml:space="preserve">- овладение логическими действиями анализа, синтеза, обобщения, классификации по родовидовым признакам; </w:t>
      </w:r>
    </w:p>
    <w:p w:rsidR="00E24E08" w:rsidRPr="00F27912" w:rsidRDefault="00E24E08" w:rsidP="00E24E08">
      <w:pPr>
        <w:pStyle w:val="Default"/>
        <w:ind w:left="284" w:hanging="142"/>
        <w:rPr>
          <w:iCs/>
          <w:color w:val="auto"/>
          <w:sz w:val="28"/>
          <w:szCs w:val="28"/>
        </w:rPr>
      </w:pPr>
      <w:r w:rsidRPr="00F27912">
        <w:rPr>
          <w:iCs/>
          <w:color w:val="auto"/>
          <w:sz w:val="28"/>
          <w:szCs w:val="28"/>
        </w:rPr>
        <w:t xml:space="preserve">- формирование навыков установления простейших взаимосвязей в живой природе; </w:t>
      </w:r>
    </w:p>
    <w:p w:rsidR="00E24E08" w:rsidRDefault="00E24E08" w:rsidP="00E24E08">
      <w:pPr>
        <w:pStyle w:val="Default"/>
        <w:ind w:left="284" w:hanging="142"/>
        <w:rPr>
          <w:iCs/>
          <w:color w:val="auto"/>
          <w:sz w:val="28"/>
          <w:szCs w:val="28"/>
        </w:rPr>
      </w:pPr>
      <w:r w:rsidRPr="00F27912">
        <w:rPr>
          <w:iCs/>
          <w:color w:val="auto"/>
          <w:sz w:val="28"/>
          <w:szCs w:val="28"/>
        </w:rPr>
        <w:t>-построение речевого высказывания в соответствии с задачами коммуникации</w:t>
      </w:r>
      <w:r>
        <w:rPr>
          <w:iCs/>
          <w:color w:val="auto"/>
          <w:sz w:val="28"/>
          <w:szCs w:val="28"/>
        </w:rPr>
        <w:t>.</w:t>
      </w:r>
    </w:p>
    <w:p w:rsidR="00E24E08" w:rsidRDefault="00E24E08" w:rsidP="00E24E08">
      <w:pPr>
        <w:spacing w:before="240" w:after="0" w:line="240" w:lineRule="auto"/>
        <w:rPr>
          <w:rFonts w:ascii="Times New Roman" w:hAnsi="Times New Roman"/>
          <w:iCs/>
          <w:sz w:val="28"/>
          <w:szCs w:val="28"/>
        </w:rPr>
      </w:pPr>
      <w:r>
        <w:rPr>
          <w:rFonts w:ascii="Times New Roman" w:hAnsi="Times New Roman"/>
          <w:sz w:val="28"/>
          <w:szCs w:val="28"/>
        </w:rPr>
        <w:t xml:space="preserve">2. </w:t>
      </w:r>
      <w:r w:rsidR="00D93E10">
        <w:rPr>
          <w:rFonts w:ascii="Times New Roman" w:hAnsi="Times New Roman"/>
          <w:iCs/>
          <w:sz w:val="28"/>
          <w:szCs w:val="28"/>
        </w:rPr>
        <w:t>П</w:t>
      </w:r>
      <w:r w:rsidRPr="00F27912">
        <w:rPr>
          <w:rFonts w:ascii="Times New Roman" w:hAnsi="Times New Roman"/>
          <w:iCs/>
          <w:sz w:val="28"/>
          <w:szCs w:val="28"/>
        </w:rPr>
        <w:t>рактические занятия по предмету «Окружающий мир» по отработке умений:</w:t>
      </w:r>
    </w:p>
    <w:p w:rsidR="00E24E08" w:rsidRPr="00F27912" w:rsidRDefault="00E24E08" w:rsidP="00E24E08">
      <w:pPr>
        <w:spacing w:after="0" w:line="240" w:lineRule="auto"/>
        <w:rPr>
          <w:rFonts w:ascii="Times New Roman" w:hAnsi="Times New Roman"/>
          <w:iCs/>
          <w:sz w:val="28"/>
          <w:szCs w:val="28"/>
        </w:rPr>
      </w:pPr>
      <w:r w:rsidRPr="00F27912">
        <w:rPr>
          <w:rFonts w:ascii="Times New Roman" w:hAnsi="Times New Roman"/>
          <w:iCs/>
          <w:sz w:val="28"/>
          <w:szCs w:val="28"/>
        </w:rPr>
        <w:t xml:space="preserve"> -использования простейшего лабораторного оборудования и описания экспериментов- овладение умениями;</w:t>
      </w:r>
    </w:p>
    <w:p w:rsidR="00E24E08" w:rsidRDefault="00E24E08" w:rsidP="00E24E08">
      <w:pPr>
        <w:spacing w:after="0" w:line="240" w:lineRule="auto"/>
        <w:rPr>
          <w:rFonts w:ascii="Times New Roman" w:hAnsi="Times New Roman"/>
          <w:sz w:val="28"/>
          <w:szCs w:val="28"/>
        </w:rPr>
      </w:pPr>
      <w:r w:rsidRPr="00F27912">
        <w:rPr>
          <w:rFonts w:ascii="Times New Roman" w:hAnsi="Times New Roman"/>
          <w:sz w:val="28"/>
          <w:szCs w:val="28"/>
        </w:rPr>
        <w:t>- использования готовых моделей (глобус, карту, план) для объяснения явлений или описания свойств объектов.</w:t>
      </w:r>
    </w:p>
    <w:p w:rsidR="00E24E08" w:rsidRDefault="00E24E08" w:rsidP="00E24E08">
      <w:pPr>
        <w:spacing w:before="240" w:after="0" w:line="240" w:lineRule="auto"/>
        <w:rPr>
          <w:rFonts w:ascii="Times New Roman" w:hAnsi="Times New Roman"/>
          <w:iCs/>
          <w:sz w:val="28"/>
          <w:szCs w:val="28"/>
        </w:rPr>
      </w:pPr>
      <w:r>
        <w:rPr>
          <w:rFonts w:ascii="Times New Roman" w:hAnsi="Times New Roman"/>
          <w:iCs/>
          <w:sz w:val="28"/>
          <w:szCs w:val="28"/>
        </w:rPr>
        <w:t>3</w:t>
      </w:r>
      <w:r w:rsidR="00D93E10">
        <w:rPr>
          <w:rFonts w:ascii="Times New Roman" w:hAnsi="Times New Roman"/>
          <w:iCs/>
          <w:sz w:val="28"/>
          <w:szCs w:val="28"/>
        </w:rPr>
        <w:t xml:space="preserve">. Посещение уроков </w:t>
      </w:r>
      <w:r w:rsidRPr="00B53691">
        <w:rPr>
          <w:rFonts w:ascii="Times New Roman" w:hAnsi="Times New Roman"/>
          <w:iCs/>
          <w:sz w:val="28"/>
          <w:szCs w:val="28"/>
        </w:rPr>
        <w:t>ГориславскойЮ.Ю. с целью оказания методической помощи в ознакомлении и отработке навыка использования простейшего лабораторного оборудования.</w:t>
      </w:r>
    </w:p>
    <w:p w:rsidR="00E24E08" w:rsidRDefault="00E24E08" w:rsidP="00E24E08">
      <w:pPr>
        <w:spacing w:before="240" w:after="0" w:line="240" w:lineRule="auto"/>
        <w:rPr>
          <w:rFonts w:ascii="Times New Roman" w:hAnsi="Times New Roman"/>
          <w:iCs/>
          <w:sz w:val="28"/>
          <w:szCs w:val="28"/>
        </w:rPr>
      </w:pPr>
      <w:r>
        <w:rPr>
          <w:rFonts w:ascii="Times New Roman" w:hAnsi="Times New Roman"/>
          <w:iCs/>
          <w:sz w:val="28"/>
          <w:szCs w:val="28"/>
        </w:rPr>
        <w:t xml:space="preserve">4. </w:t>
      </w:r>
      <w:r w:rsidR="00D93E10">
        <w:rPr>
          <w:rFonts w:ascii="Times New Roman" w:hAnsi="Times New Roman"/>
          <w:sz w:val="28"/>
          <w:szCs w:val="28"/>
        </w:rPr>
        <w:t>И</w:t>
      </w:r>
      <w:r>
        <w:rPr>
          <w:rFonts w:ascii="Times New Roman" w:hAnsi="Times New Roman"/>
          <w:sz w:val="28"/>
          <w:szCs w:val="28"/>
        </w:rPr>
        <w:t>ндивидуальные консультации с обучающимися.</w:t>
      </w:r>
    </w:p>
    <w:p w:rsidR="00E24E08" w:rsidRPr="00B53691" w:rsidRDefault="00E24E08" w:rsidP="00E24E08">
      <w:pPr>
        <w:spacing w:before="240" w:after="0" w:line="240" w:lineRule="auto"/>
        <w:rPr>
          <w:rFonts w:ascii="Times New Roman" w:hAnsi="Times New Roman"/>
          <w:iCs/>
          <w:sz w:val="28"/>
          <w:szCs w:val="28"/>
        </w:rPr>
      </w:pPr>
      <w:r>
        <w:rPr>
          <w:rFonts w:ascii="Times New Roman" w:hAnsi="Times New Roman"/>
          <w:iCs/>
          <w:sz w:val="28"/>
          <w:szCs w:val="28"/>
        </w:rPr>
        <w:t xml:space="preserve">5. </w:t>
      </w:r>
      <w:r w:rsidRPr="00B53691">
        <w:rPr>
          <w:rFonts w:ascii="Times New Roman" w:hAnsi="Times New Roman"/>
          <w:iCs/>
          <w:sz w:val="28"/>
          <w:szCs w:val="28"/>
        </w:rPr>
        <w:t>В ра</w:t>
      </w:r>
      <w:r w:rsidR="00D93E10">
        <w:rPr>
          <w:rFonts w:ascii="Times New Roman" w:hAnsi="Times New Roman"/>
          <w:iCs/>
          <w:sz w:val="28"/>
          <w:szCs w:val="28"/>
        </w:rPr>
        <w:t>мках методической работы школы</w:t>
      </w:r>
      <w:r w:rsidRPr="00B53691">
        <w:rPr>
          <w:rFonts w:ascii="Times New Roman" w:hAnsi="Times New Roman"/>
          <w:iCs/>
          <w:sz w:val="28"/>
          <w:szCs w:val="28"/>
        </w:rPr>
        <w:t>:</w:t>
      </w:r>
    </w:p>
    <w:p w:rsidR="00E24E08" w:rsidRPr="00B53691" w:rsidRDefault="00E24E08" w:rsidP="00E24E08">
      <w:pPr>
        <w:spacing w:after="0" w:line="240" w:lineRule="auto"/>
        <w:rPr>
          <w:rFonts w:ascii="Times New Roman" w:hAnsi="Times New Roman"/>
          <w:iCs/>
          <w:sz w:val="28"/>
          <w:szCs w:val="28"/>
        </w:rPr>
      </w:pPr>
      <w:r w:rsidRPr="00B53691">
        <w:rPr>
          <w:rFonts w:ascii="Times New Roman" w:hAnsi="Times New Roman"/>
          <w:iCs/>
          <w:sz w:val="28"/>
          <w:szCs w:val="28"/>
        </w:rPr>
        <w:t>- обмен опытом по теме «Организация деятельности учащихся на уроках для формирования навыков работы с глобусом, картой, планом»</w:t>
      </w:r>
      <w:r>
        <w:rPr>
          <w:rFonts w:ascii="Times New Roman" w:hAnsi="Times New Roman"/>
          <w:iCs/>
          <w:sz w:val="28"/>
          <w:szCs w:val="28"/>
        </w:rPr>
        <w:t>;</w:t>
      </w:r>
    </w:p>
    <w:p w:rsidR="00E24E08" w:rsidRDefault="00E24E08" w:rsidP="00E24E08">
      <w:pPr>
        <w:spacing w:after="0" w:line="240" w:lineRule="auto"/>
        <w:rPr>
          <w:rFonts w:ascii="Times New Roman" w:hAnsi="Times New Roman"/>
          <w:iCs/>
          <w:sz w:val="28"/>
          <w:szCs w:val="28"/>
        </w:rPr>
      </w:pPr>
      <w:r w:rsidRPr="00B53691">
        <w:rPr>
          <w:rFonts w:ascii="Times New Roman" w:hAnsi="Times New Roman"/>
          <w:iCs/>
          <w:sz w:val="28"/>
          <w:szCs w:val="28"/>
        </w:rPr>
        <w:lastRenderedPageBreak/>
        <w:t>- круглый стол по теме «Проведение лабораторных работ в начальной школе».</w:t>
      </w:r>
    </w:p>
    <w:p w:rsidR="00E24E08" w:rsidRPr="00B53691" w:rsidRDefault="00E24E08" w:rsidP="00E24E08">
      <w:pPr>
        <w:spacing w:before="240" w:after="0" w:line="240" w:lineRule="auto"/>
        <w:rPr>
          <w:rFonts w:ascii="Times New Roman" w:hAnsi="Times New Roman"/>
          <w:iCs/>
          <w:sz w:val="28"/>
          <w:szCs w:val="28"/>
        </w:rPr>
      </w:pPr>
      <w:r>
        <w:rPr>
          <w:rFonts w:ascii="Times New Roman" w:hAnsi="Times New Roman"/>
          <w:iCs/>
          <w:sz w:val="28"/>
          <w:szCs w:val="28"/>
        </w:rPr>
        <w:t xml:space="preserve">5. </w:t>
      </w:r>
      <w:r w:rsidR="00D93E10">
        <w:rPr>
          <w:rFonts w:ascii="Times New Roman" w:hAnsi="Times New Roman"/>
          <w:iCs/>
          <w:sz w:val="28"/>
          <w:szCs w:val="28"/>
        </w:rPr>
        <w:t>Закупка</w:t>
      </w:r>
      <w:r w:rsidRPr="00B53691">
        <w:rPr>
          <w:rFonts w:ascii="Times New Roman" w:hAnsi="Times New Roman"/>
          <w:iCs/>
          <w:sz w:val="28"/>
          <w:szCs w:val="28"/>
        </w:rPr>
        <w:t xml:space="preserve"> недостающего оборудования.</w:t>
      </w:r>
    </w:p>
    <w:p w:rsidR="00D504EB" w:rsidRPr="002A3740" w:rsidRDefault="00D504EB" w:rsidP="00D504EB">
      <w:pPr>
        <w:spacing w:after="0"/>
        <w:rPr>
          <w:rFonts w:ascii="Times New Roman" w:hAnsi="Times New Roman"/>
          <w:b/>
          <w:i/>
          <w:sz w:val="28"/>
          <w:szCs w:val="28"/>
          <w:u w:val="single"/>
        </w:rPr>
      </w:pPr>
    </w:p>
    <w:p w:rsidR="00AA0A6D" w:rsidRPr="002A3740" w:rsidRDefault="00AA0A6D" w:rsidP="00745221">
      <w:pPr>
        <w:jc w:val="center"/>
        <w:rPr>
          <w:rFonts w:ascii="Times New Roman" w:hAnsi="Times New Roman" w:cs="Times New Roman"/>
          <w:b/>
          <w:i/>
          <w:sz w:val="28"/>
          <w:szCs w:val="28"/>
        </w:rPr>
      </w:pPr>
      <w:r w:rsidRPr="002A3740">
        <w:rPr>
          <w:rFonts w:ascii="Times New Roman" w:eastAsia="Times New Roman" w:hAnsi="Times New Roman" w:cs="Times New Roman"/>
          <w:b/>
          <w:bCs/>
          <w:i/>
          <w:sz w:val="28"/>
          <w:szCs w:val="28"/>
          <w:lang w:eastAsia="ru-RU"/>
        </w:rPr>
        <w:t>Анализ результатов комплексной работы</w:t>
      </w:r>
      <w:r w:rsidR="00AB0630" w:rsidRPr="002A3740">
        <w:rPr>
          <w:rFonts w:ascii="Times New Roman" w:eastAsia="Times New Roman" w:hAnsi="Times New Roman" w:cs="Times New Roman"/>
          <w:b/>
          <w:bCs/>
          <w:i/>
          <w:sz w:val="28"/>
          <w:szCs w:val="28"/>
          <w:lang w:eastAsia="ru-RU"/>
        </w:rPr>
        <w:t xml:space="preserve"> (регионального уровня)</w:t>
      </w:r>
      <w:r w:rsidRPr="002A3740">
        <w:rPr>
          <w:rFonts w:ascii="Times New Roman" w:eastAsia="Times New Roman" w:hAnsi="Times New Roman" w:cs="Times New Roman"/>
          <w:b/>
          <w:bCs/>
          <w:i/>
          <w:sz w:val="28"/>
          <w:szCs w:val="28"/>
          <w:lang w:eastAsia="ru-RU"/>
        </w:rPr>
        <w:t xml:space="preserve"> в 3 классе</w:t>
      </w:r>
      <w:r w:rsidRPr="002A3740">
        <w:rPr>
          <w:rFonts w:ascii="Times New Roman" w:hAnsi="Times New Roman" w:cs="Times New Roman"/>
          <w:b/>
          <w:i/>
          <w:sz w:val="28"/>
          <w:szCs w:val="28"/>
        </w:rPr>
        <w:t xml:space="preserve"> (апрель 202</w:t>
      </w:r>
      <w:r w:rsidR="00AB0630" w:rsidRPr="002A3740">
        <w:rPr>
          <w:rFonts w:ascii="Times New Roman" w:hAnsi="Times New Roman" w:cs="Times New Roman"/>
          <w:b/>
          <w:i/>
          <w:sz w:val="28"/>
          <w:szCs w:val="28"/>
        </w:rPr>
        <w:t>3</w:t>
      </w:r>
      <w:r w:rsidRPr="002A3740">
        <w:rPr>
          <w:rFonts w:ascii="Times New Roman" w:hAnsi="Times New Roman" w:cs="Times New Roman"/>
          <w:b/>
          <w:i/>
          <w:sz w:val="28"/>
          <w:szCs w:val="28"/>
        </w:rPr>
        <w:t xml:space="preserve">, учитель </w:t>
      </w:r>
      <w:r w:rsidR="00AB0630" w:rsidRPr="002A3740">
        <w:rPr>
          <w:rFonts w:ascii="Times New Roman" w:hAnsi="Times New Roman" w:cs="Times New Roman"/>
          <w:b/>
          <w:i/>
          <w:sz w:val="28"/>
          <w:szCs w:val="28"/>
        </w:rPr>
        <w:t>Смирнова Т. В</w:t>
      </w:r>
      <w:r w:rsidRPr="002A3740">
        <w:rPr>
          <w:rFonts w:ascii="Times New Roman" w:hAnsi="Times New Roman" w:cs="Times New Roman"/>
          <w:b/>
          <w:i/>
          <w:sz w:val="28"/>
          <w:szCs w:val="28"/>
        </w:rPr>
        <w:t>.)</w:t>
      </w:r>
    </w:p>
    <w:tbl>
      <w:tblPr>
        <w:tblW w:w="10490" w:type="dxa"/>
        <w:tblInd w:w="1384" w:type="dxa"/>
        <w:tblBorders>
          <w:top w:val="nil"/>
          <w:left w:val="nil"/>
          <w:bottom w:val="nil"/>
          <w:right w:val="nil"/>
        </w:tblBorders>
        <w:tblLayout w:type="fixed"/>
        <w:tblLook w:val="0000"/>
      </w:tblPr>
      <w:tblGrid>
        <w:gridCol w:w="1560"/>
        <w:gridCol w:w="2126"/>
        <w:gridCol w:w="2370"/>
        <w:gridCol w:w="2370"/>
        <w:gridCol w:w="2064"/>
      </w:tblGrid>
      <w:tr w:rsidR="00AF4EE3" w:rsidRPr="00490D37" w:rsidTr="00AF4EE3">
        <w:trPr>
          <w:trHeight w:val="472"/>
        </w:trPr>
        <w:tc>
          <w:tcPr>
            <w:tcW w:w="1560"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p>
        </w:tc>
        <w:tc>
          <w:tcPr>
            <w:tcW w:w="2126"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color w:val="000000"/>
                <w:sz w:val="26"/>
                <w:szCs w:val="26"/>
              </w:rPr>
            </w:pPr>
            <w:r w:rsidRPr="00490D37">
              <w:rPr>
                <w:rFonts w:ascii="Times New Roman" w:hAnsi="Times New Roman" w:cs="Times New Roman"/>
                <w:bCs/>
                <w:color w:val="000000"/>
                <w:sz w:val="26"/>
                <w:szCs w:val="26"/>
              </w:rPr>
              <w:t>отличный результат</w:t>
            </w:r>
          </w:p>
        </w:tc>
        <w:tc>
          <w:tcPr>
            <w:tcW w:w="2370"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color w:val="000000"/>
                <w:sz w:val="26"/>
                <w:szCs w:val="26"/>
              </w:rPr>
            </w:pPr>
            <w:r w:rsidRPr="00490D37">
              <w:rPr>
                <w:rFonts w:ascii="Times New Roman" w:hAnsi="Times New Roman" w:cs="Times New Roman"/>
                <w:bCs/>
                <w:color w:val="000000"/>
                <w:sz w:val="26"/>
                <w:szCs w:val="26"/>
              </w:rPr>
              <w:t>хороший результат</w:t>
            </w:r>
          </w:p>
        </w:tc>
        <w:tc>
          <w:tcPr>
            <w:tcW w:w="2370"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color w:val="000000"/>
                <w:sz w:val="26"/>
                <w:szCs w:val="26"/>
              </w:rPr>
            </w:pPr>
            <w:r w:rsidRPr="00490D37">
              <w:rPr>
                <w:rFonts w:ascii="Times New Roman" w:hAnsi="Times New Roman" w:cs="Times New Roman"/>
                <w:bCs/>
                <w:color w:val="000000"/>
                <w:sz w:val="26"/>
                <w:szCs w:val="26"/>
              </w:rPr>
              <w:t>удовлетворительный результат</w:t>
            </w:r>
          </w:p>
        </w:tc>
        <w:tc>
          <w:tcPr>
            <w:tcW w:w="2064" w:type="dxa"/>
          </w:tcPr>
          <w:p w:rsidR="00AF4EE3" w:rsidRPr="00490D37" w:rsidRDefault="00AF4EE3" w:rsidP="00E4212C">
            <w:pPr>
              <w:autoSpaceDE w:val="0"/>
              <w:autoSpaceDN w:val="0"/>
              <w:adjustRightInd w:val="0"/>
              <w:spacing w:after="0" w:line="240" w:lineRule="auto"/>
              <w:rPr>
                <w:rFonts w:ascii="Times New Roman" w:hAnsi="Times New Roman" w:cs="Times New Roman"/>
                <w:color w:val="000000"/>
                <w:sz w:val="26"/>
                <w:szCs w:val="26"/>
              </w:rPr>
            </w:pPr>
            <w:r w:rsidRPr="00490D37">
              <w:rPr>
                <w:rFonts w:ascii="Times New Roman" w:hAnsi="Times New Roman" w:cs="Times New Roman"/>
                <w:bCs/>
                <w:color w:val="000000"/>
                <w:sz w:val="26"/>
                <w:szCs w:val="26"/>
              </w:rPr>
              <w:t xml:space="preserve">не справились с работой </w:t>
            </w:r>
          </w:p>
        </w:tc>
      </w:tr>
      <w:tr w:rsidR="00AF4EE3" w:rsidRPr="00490D37" w:rsidTr="00AF4EE3">
        <w:trPr>
          <w:trHeight w:val="298"/>
        </w:trPr>
        <w:tc>
          <w:tcPr>
            <w:tcW w:w="1560"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p>
        </w:tc>
        <w:tc>
          <w:tcPr>
            <w:tcW w:w="2126"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color w:val="000000"/>
                <w:sz w:val="26"/>
                <w:szCs w:val="26"/>
              </w:rPr>
            </w:pPr>
            <w:r w:rsidRPr="00490D37">
              <w:rPr>
                <w:rFonts w:ascii="Times New Roman" w:hAnsi="Times New Roman" w:cs="Times New Roman"/>
                <w:bCs/>
                <w:color w:val="000000"/>
                <w:sz w:val="26"/>
                <w:szCs w:val="26"/>
              </w:rPr>
              <w:t>35 – 40 баллов</w:t>
            </w:r>
          </w:p>
        </w:tc>
        <w:tc>
          <w:tcPr>
            <w:tcW w:w="2370"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color w:val="000000"/>
                <w:sz w:val="26"/>
                <w:szCs w:val="26"/>
              </w:rPr>
            </w:pPr>
            <w:r w:rsidRPr="00490D37">
              <w:rPr>
                <w:rFonts w:ascii="Times New Roman" w:hAnsi="Times New Roman" w:cs="Times New Roman"/>
                <w:bCs/>
                <w:color w:val="000000"/>
                <w:sz w:val="26"/>
                <w:szCs w:val="26"/>
              </w:rPr>
              <w:t>28 – 34 баллов</w:t>
            </w:r>
          </w:p>
        </w:tc>
        <w:tc>
          <w:tcPr>
            <w:tcW w:w="2370"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color w:val="000000"/>
                <w:sz w:val="26"/>
                <w:szCs w:val="26"/>
              </w:rPr>
            </w:pPr>
            <w:r w:rsidRPr="00490D37">
              <w:rPr>
                <w:rFonts w:ascii="Times New Roman" w:hAnsi="Times New Roman" w:cs="Times New Roman"/>
                <w:bCs/>
                <w:color w:val="000000"/>
                <w:sz w:val="26"/>
                <w:szCs w:val="26"/>
              </w:rPr>
              <w:t>20 – 27 баллов</w:t>
            </w:r>
          </w:p>
        </w:tc>
        <w:tc>
          <w:tcPr>
            <w:tcW w:w="2064" w:type="dxa"/>
          </w:tcPr>
          <w:p w:rsidR="00AF4EE3" w:rsidRPr="00490D37" w:rsidRDefault="00AF4EE3" w:rsidP="00AF4EE3">
            <w:pPr>
              <w:autoSpaceDE w:val="0"/>
              <w:autoSpaceDN w:val="0"/>
              <w:adjustRightInd w:val="0"/>
              <w:spacing w:after="0" w:line="240" w:lineRule="auto"/>
              <w:jc w:val="center"/>
              <w:rPr>
                <w:rFonts w:ascii="Times New Roman" w:hAnsi="Times New Roman" w:cs="Times New Roman"/>
                <w:color w:val="000000"/>
                <w:sz w:val="26"/>
                <w:szCs w:val="26"/>
              </w:rPr>
            </w:pPr>
            <w:r w:rsidRPr="00490D37">
              <w:rPr>
                <w:rFonts w:ascii="Times New Roman" w:hAnsi="Times New Roman" w:cs="Times New Roman"/>
                <w:bCs/>
                <w:color w:val="000000"/>
                <w:sz w:val="26"/>
                <w:szCs w:val="26"/>
              </w:rPr>
              <w:t>менее 20 баллов</w:t>
            </w:r>
          </w:p>
        </w:tc>
      </w:tr>
      <w:tr w:rsidR="00AF4EE3" w:rsidRPr="00490D37" w:rsidTr="00AF4EE3">
        <w:trPr>
          <w:trHeight w:val="298"/>
        </w:trPr>
        <w:tc>
          <w:tcPr>
            <w:tcW w:w="1560" w:type="dxa"/>
            <w:tcBorders>
              <w:bottom w:val="nil"/>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Количество человек</w:t>
            </w:r>
          </w:p>
        </w:tc>
        <w:tc>
          <w:tcPr>
            <w:tcW w:w="2126" w:type="dxa"/>
            <w:tcBorders>
              <w:bottom w:val="nil"/>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2</w:t>
            </w:r>
          </w:p>
        </w:tc>
        <w:tc>
          <w:tcPr>
            <w:tcW w:w="2370" w:type="dxa"/>
            <w:tcBorders>
              <w:bottom w:val="nil"/>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4</w:t>
            </w:r>
          </w:p>
        </w:tc>
        <w:tc>
          <w:tcPr>
            <w:tcW w:w="2370" w:type="dxa"/>
            <w:tcBorders>
              <w:bottom w:val="nil"/>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w:t>
            </w:r>
          </w:p>
        </w:tc>
        <w:tc>
          <w:tcPr>
            <w:tcW w:w="2064" w:type="dxa"/>
            <w:tcBorders>
              <w:bottom w:val="nil"/>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w:t>
            </w:r>
          </w:p>
        </w:tc>
      </w:tr>
      <w:tr w:rsidR="00AF4EE3" w:rsidRPr="00490D37" w:rsidTr="00AF4EE3">
        <w:trPr>
          <w:trHeight w:val="298"/>
        </w:trPr>
        <w:tc>
          <w:tcPr>
            <w:tcW w:w="1560" w:type="dxa"/>
            <w:tcBorders>
              <w:top w:val="nil"/>
              <w:bottom w:val="single" w:sz="4" w:space="0" w:color="auto"/>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В  %</w:t>
            </w:r>
          </w:p>
        </w:tc>
        <w:tc>
          <w:tcPr>
            <w:tcW w:w="2126" w:type="dxa"/>
            <w:tcBorders>
              <w:top w:val="nil"/>
              <w:bottom w:val="single" w:sz="4" w:space="0" w:color="auto"/>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33</w:t>
            </w:r>
          </w:p>
        </w:tc>
        <w:tc>
          <w:tcPr>
            <w:tcW w:w="2370" w:type="dxa"/>
            <w:tcBorders>
              <w:top w:val="nil"/>
              <w:bottom w:val="single" w:sz="4" w:space="0" w:color="auto"/>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67</w:t>
            </w:r>
          </w:p>
        </w:tc>
        <w:tc>
          <w:tcPr>
            <w:tcW w:w="2370" w:type="dxa"/>
            <w:tcBorders>
              <w:top w:val="nil"/>
              <w:bottom w:val="single" w:sz="4" w:space="0" w:color="auto"/>
            </w:tcBorders>
          </w:tcPr>
          <w:p w:rsidR="00AF4EE3" w:rsidRPr="00490D37" w:rsidRDefault="00AF4EE3" w:rsidP="00AF4EE3">
            <w:pPr>
              <w:autoSpaceDE w:val="0"/>
              <w:autoSpaceDN w:val="0"/>
              <w:adjustRightInd w:val="0"/>
              <w:spacing w:after="0" w:line="240" w:lineRule="auto"/>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w:t>
            </w:r>
          </w:p>
        </w:tc>
        <w:tc>
          <w:tcPr>
            <w:tcW w:w="2064" w:type="dxa"/>
            <w:tcBorders>
              <w:top w:val="nil"/>
              <w:bottom w:val="single" w:sz="4" w:space="0" w:color="auto"/>
            </w:tcBorders>
          </w:tcPr>
          <w:p w:rsidR="00AF4EE3" w:rsidRPr="00490D37" w:rsidRDefault="00AF4EE3" w:rsidP="00E4212C">
            <w:pPr>
              <w:autoSpaceDE w:val="0"/>
              <w:autoSpaceDN w:val="0"/>
              <w:adjustRightInd w:val="0"/>
              <w:spacing w:after="0" w:line="240" w:lineRule="auto"/>
              <w:rPr>
                <w:rFonts w:ascii="Times New Roman" w:hAnsi="Times New Roman" w:cs="Times New Roman"/>
                <w:bCs/>
                <w:color w:val="000000"/>
                <w:sz w:val="26"/>
                <w:szCs w:val="26"/>
              </w:rPr>
            </w:pPr>
            <w:r>
              <w:rPr>
                <w:rFonts w:ascii="Times New Roman" w:hAnsi="Times New Roman" w:cs="Times New Roman"/>
                <w:bCs/>
                <w:color w:val="000000"/>
                <w:sz w:val="26"/>
                <w:szCs w:val="26"/>
              </w:rPr>
              <w:t>-</w:t>
            </w:r>
          </w:p>
        </w:tc>
      </w:tr>
    </w:tbl>
    <w:p w:rsidR="00AF4EE3" w:rsidRPr="002A3740" w:rsidRDefault="00AF4EE3" w:rsidP="00F344EA">
      <w:pPr>
        <w:jc w:val="both"/>
        <w:rPr>
          <w:rFonts w:ascii="Times New Roman" w:hAnsi="Times New Roman" w:cs="Times New Roman"/>
          <w:b/>
          <w:sz w:val="26"/>
          <w:szCs w:val="26"/>
        </w:rPr>
      </w:pPr>
      <w:r w:rsidRPr="002A3740">
        <w:rPr>
          <w:rFonts w:ascii="Times New Roman" w:hAnsi="Times New Roman" w:cs="Times New Roman"/>
          <w:b/>
          <w:sz w:val="26"/>
          <w:szCs w:val="26"/>
        </w:rPr>
        <w:t>Выводы:</w:t>
      </w:r>
    </w:p>
    <w:p w:rsidR="00AF4EE3" w:rsidRPr="002A3740" w:rsidRDefault="00AB0630" w:rsidP="00F344EA">
      <w:pPr>
        <w:spacing w:after="0" w:line="240" w:lineRule="auto"/>
        <w:jc w:val="both"/>
        <w:rPr>
          <w:rFonts w:ascii="Times New Roman" w:hAnsi="Times New Roman" w:cs="Times New Roman"/>
          <w:sz w:val="26"/>
          <w:szCs w:val="26"/>
        </w:rPr>
      </w:pPr>
      <w:r w:rsidRPr="002A3740">
        <w:rPr>
          <w:rFonts w:ascii="Times New Roman" w:hAnsi="Times New Roman" w:cs="Times New Roman"/>
          <w:sz w:val="26"/>
          <w:szCs w:val="26"/>
        </w:rPr>
        <w:t xml:space="preserve">Обучающиеся 3 класса успешно справились с комплексной работой, предметные и метапредметные результаты сформированы на базовом и повышенном уровнях. </w:t>
      </w:r>
      <w:r w:rsidR="00AF4EE3" w:rsidRPr="002A3740">
        <w:rPr>
          <w:rFonts w:ascii="Times New Roman" w:hAnsi="Times New Roman" w:cs="Times New Roman"/>
          <w:sz w:val="26"/>
          <w:szCs w:val="26"/>
        </w:rPr>
        <w:t xml:space="preserve">Необходимо вести работу по формированию у обучающихся </w:t>
      </w:r>
      <w:r w:rsidRPr="002A3740">
        <w:rPr>
          <w:rFonts w:ascii="Times New Roman" w:hAnsi="Times New Roman" w:cs="Times New Roman"/>
          <w:sz w:val="26"/>
          <w:szCs w:val="26"/>
        </w:rPr>
        <w:t xml:space="preserve">функциональной грамотности, </w:t>
      </w:r>
      <w:r w:rsidR="00AF4EE3" w:rsidRPr="002A3740">
        <w:rPr>
          <w:rFonts w:ascii="Times New Roman" w:hAnsi="Times New Roman" w:cs="Times New Roman"/>
          <w:sz w:val="26"/>
          <w:szCs w:val="26"/>
        </w:rPr>
        <w:t>умений</w:t>
      </w:r>
      <w:r w:rsidRPr="002A3740">
        <w:rPr>
          <w:rFonts w:ascii="Times New Roman" w:hAnsi="Times New Roman" w:cs="Times New Roman"/>
          <w:sz w:val="26"/>
          <w:szCs w:val="26"/>
        </w:rPr>
        <w:t xml:space="preserve"> и навыков</w:t>
      </w:r>
      <w:r w:rsidR="00AF4EE3" w:rsidRPr="002A3740">
        <w:rPr>
          <w:rFonts w:ascii="Times New Roman" w:hAnsi="Times New Roman" w:cs="Times New Roman"/>
          <w:sz w:val="26"/>
          <w:szCs w:val="26"/>
        </w:rPr>
        <w:t>:</w:t>
      </w:r>
      <w:r w:rsidRPr="002A3740">
        <w:rPr>
          <w:rFonts w:ascii="Times New Roman" w:eastAsia="Times New Roman CYR" w:hAnsi="Times New Roman" w:cs="Times New Roman"/>
          <w:sz w:val="28"/>
          <w:szCs w:val="28"/>
        </w:rPr>
        <w:t>смыслового чтения</w:t>
      </w:r>
      <w:r w:rsidRPr="002A3740">
        <w:rPr>
          <w:rFonts w:ascii="Times New Roman" w:hAnsi="Times New Roman" w:cs="Times New Roman"/>
          <w:sz w:val="26"/>
          <w:szCs w:val="26"/>
        </w:rPr>
        <w:t xml:space="preserve">; </w:t>
      </w:r>
      <w:r w:rsidR="00AF4EE3" w:rsidRPr="002A3740">
        <w:rPr>
          <w:rFonts w:ascii="Times New Roman" w:hAnsi="Times New Roman" w:cs="Times New Roman"/>
          <w:sz w:val="26"/>
          <w:szCs w:val="26"/>
        </w:rPr>
        <w:t>реш</w:t>
      </w:r>
      <w:r w:rsidRPr="002A3740">
        <w:rPr>
          <w:rFonts w:ascii="Times New Roman" w:hAnsi="Times New Roman" w:cs="Times New Roman"/>
          <w:sz w:val="26"/>
          <w:szCs w:val="26"/>
        </w:rPr>
        <w:t>ения</w:t>
      </w:r>
      <w:r w:rsidR="00AF4EE3" w:rsidRPr="002A3740">
        <w:rPr>
          <w:rFonts w:ascii="Times New Roman" w:hAnsi="Times New Roman" w:cs="Times New Roman"/>
          <w:sz w:val="26"/>
          <w:szCs w:val="26"/>
        </w:rPr>
        <w:t xml:space="preserve"> составны</w:t>
      </w:r>
      <w:r w:rsidRPr="002A3740">
        <w:rPr>
          <w:rFonts w:ascii="Times New Roman" w:hAnsi="Times New Roman" w:cs="Times New Roman"/>
          <w:sz w:val="26"/>
          <w:szCs w:val="26"/>
        </w:rPr>
        <w:t>х</w:t>
      </w:r>
      <w:r w:rsidR="00AF4EE3" w:rsidRPr="002A3740">
        <w:rPr>
          <w:rFonts w:ascii="Times New Roman" w:hAnsi="Times New Roman" w:cs="Times New Roman"/>
          <w:sz w:val="26"/>
          <w:szCs w:val="26"/>
        </w:rPr>
        <w:t xml:space="preserve"> текстовы</w:t>
      </w:r>
      <w:r w:rsidRPr="002A3740">
        <w:rPr>
          <w:rFonts w:ascii="Times New Roman" w:hAnsi="Times New Roman" w:cs="Times New Roman"/>
          <w:sz w:val="26"/>
          <w:szCs w:val="26"/>
        </w:rPr>
        <w:t>х задач</w:t>
      </w:r>
      <w:r w:rsidR="00AF4EE3" w:rsidRPr="002A3740">
        <w:rPr>
          <w:rFonts w:ascii="Times New Roman" w:hAnsi="Times New Roman" w:cs="Times New Roman"/>
          <w:sz w:val="26"/>
          <w:szCs w:val="26"/>
        </w:rPr>
        <w:t>,</w:t>
      </w:r>
      <w:r w:rsidRPr="002A3740">
        <w:rPr>
          <w:rFonts w:ascii="Times New Roman" w:hAnsi="Times New Roman" w:cs="Times New Roman"/>
          <w:sz w:val="26"/>
          <w:szCs w:val="26"/>
        </w:rPr>
        <w:t xml:space="preserve"> определения</w:t>
      </w:r>
      <w:r w:rsidR="00AF4EE3" w:rsidRPr="002A3740">
        <w:rPr>
          <w:rFonts w:ascii="Times New Roman" w:hAnsi="Times New Roman" w:cs="Times New Roman"/>
          <w:sz w:val="26"/>
          <w:szCs w:val="26"/>
        </w:rPr>
        <w:t xml:space="preserve"> тип</w:t>
      </w:r>
      <w:r w:rsidRPr="002A3740">
        <w:rPr>
          <w:rFonts w:ascii="Times New Roman" w:hAnsi="Times New Roman" w:cs="Times New Roman"/>
          <w:sz w:val="26"/>
          <w:szCs w:val="26"/>
        </w:rPr>
        <w:t>а</w:t>
      </w:r>
      <w:r w:rsidR="00AF4EE3" w:rsidRPr="002A3740">
        <w:rPr>
          <w:rFonts w:ascii="Times New Roman" w:hAnsi="Times New Roman" w:cs="Times New Roman"/>
          <w:sz w:val="26"/>
          <w:szCs w:val="26"/>
        </w:rPr>
        <w:t xml:space="preserve"> текста,распознава</w:t>
      </w:r>
      <w:r w:rsidRPr="002A3740">
        <w:rPr>
          <w:rFonts w:ascii="Times New Roman" w:hAnsi="Times New Roman" w:cs="Times New Roman"/>
          <w:sz w:val="26"/>
          <w:szCs w:val="26"/>
        </w:rPr>
        <w:t xml:space="preserve">ния имен </w:t>
      </w:r>
      <w:r w:rsidR="00AF4EE3" w:rsidRPr="002A3740">
        <w:rPr>
          <w:rFonts w:ascii="Times New Roman" w:hAnsi="Times New Roman" w:cs="Times New Roman"/>
          <w:sz w:val="26"/>
          <w:szCs w:val="26"/>
        </w:rPr>
        <w:t>существительны</w:t>
      </w:r>
      <w:r w:rsidRPr="002A3740">
        <w:rPr>
          <w:rFonts w:ascii="Times New Roman" w:hAnsi="Times New Roman" w:cs="Times New Roman"/>
          <w:sz w:val="26"/>
          <w:szCs w:val="26"/>
        </w:rPr>
        <w:t>х</w:t>
      </w:r>
      <w:r w:rsidR="00AF4EE3" w:rsidRPr="002A3740">
        <w:rPr>
          <w:rFonts w:ascii="Times New Roman" w:hAnsi="Times New Roman" w:cs="Times New Roman"/>
          <w:sz w:val="26"/>
          <w:szCs w:val="26"/>
        </w:rPr>
        <w:t xml:space="preserve"> в предложении,- определ</w:t>
      </w:r>
      <w:r w:rsidRPr="002A3740">
        <w:rPr>
          <w:rFonts w:ascii="Times New Roman" w:hAnsi="Times New Roman" w:cs="Times New Roman"/>
          <w:sz w:val="26"/>
          <w:szCs w:val="26"/>
        </w:rPr>
        <w:t>ения</w:t>
      </w:r>
      <w:r w:rsidR="00AF4EE3" w:rsidRPr="002A3740">
        <w:rPr>
          <w:rFonts w:ascii="Times New Roman" w:hAnsi="Times New Roman" w:cs="Times New Roman"/>
          <w:sz w:val="26"/>
          <w:szCs w:val="26"/>
        </w:rPr>
        <w:t xml:space="preserve"> грамматически</w:t>
      </w:r>
      <w:r w:rsidRPr="002A3740">
        <w:rPr>
          <w:rFonts w:ascii="Times New Roman" w:hAnsi="Times New Roman" w:cs="Times New Roman"/>
          <w:sz w:val="26"/>
          <w:szCs w:val="26"/>
        </w:rPr>
        <w:t>х</w:t>
      </w:r>
      <w:r w:rsidR="00AF4EE3" w:rsidRPr="002A3740">
        <w:rPr>
          <w:rFonts w:ascii="Times New Roman" w:hAnsi="Times New Roman" w:cs="Times New Roman"/>
          <w:sz w:val="26"/>
          <w:szCs w:val="26"/>
        </w:rPr>
        <w:t xml:space="preserve"> признак</w:t>
      </w:r>
      <w:r w:rsidRPr="002A3740">
        <w:rPr>
          <w:rFonts w:ascii="Times New Roman" w:hAnsi="Times New Roman" w:cs="Times New Roman"/>
          <w:sz w:val="26"/>
          <w:szCs w:val="26"/>
        </w:rPr>
        <w:t>ов</w:t>
      </w:r>
      <w:r w:rsidR="00AF4EE3" w:rsidRPr="002A3740">
        <w:rPr>
          <w:rFonts w:ascii="Times New Roman" w:hAnsi="Times New Roman" w:cs="Times New Roman"/>
          <w:sz w:val="26"/>
          <w:szCs w:val="26"/>
        </w:rPr>
        <w:t xml:space="preserve"> имен существительных.</w:t>
      </w:r>
    </w:p>
    <w:p w:rsidR="00405E2E" w:rsidRPr="00D447F3" w:rsidRDefault="00405E2E" w:rsidP="00405E2E">
      <w:pPr>
        <w:suppressAutoHyphens w:val="0"/>
        <w:spacing w:before="100" w:beforeAutospacing="1" w:after="100" w:afterAutospacing="1" w:line="240" w:lineRule="auto"/>
        <w:ind w:left="780" w:right="180"/>
        <w:contextualSpacing/>
        <w:rPr>
          <w:rFonts w:hAnsi="Times New Roman" w:cs="Times New Roman"/>
          <w:color w:val="0070C0"/>
          <w:sz w:val="24"/>
          <w:szCs w:val="24"/>
        </w:rPr>
      </w:pPr>
    </w:p>
    <w:p w:rsidR="00910193" w:rsidRPr="00597B70" w:rsidRDefault="00910193" w:rsidP="002D2912">
      <w:pPr>
        <w:spacing w:before="240" w:after="122" w:line="207" w:lineRule="atLeast"/>
        <w:jc w:val="center"/>
        <w:rPr>
          <w:rFonts w:ascii="Times New Roman" w:eastAsia="Times New Roman" w:hAnsi="Times New Roman" w:cs="Times New Roman"/>
          <w:b/>
          <w:bCs/>
          <w:sz w:val="28"/>
          <w:szCs w:val="28"/>
          <w:lang w:eastAsia="ru-RU"/>
        </w:rPr>
      </w:pPr>
      <w:r w:rsidRPr="00597B70">
        <w:rPr>
          <w:rFonts w:ascii="Times New Roman" w:eastAsia="Times New Roman" w:hAnsi="Times New Roman" w:cs="Times New Roman"/>
          <w:b/>
          <w:bCs/>
          <w:sz w:val="28"/>
          <w:szCs w:val="28"/>
          <w:lang w:eastAsia="ru-RU"/>
        </w:rPr>
        <w:t>Активность и результативность участия в олимпиадах</w:t>
      </w:r>
    </w:p>
    <w:p w:rsidR="00875877" w:rsidRPr="00597B70" w:rsidRDefault="00875877" w:rsidP="00553BE6">
      <w:pPr>
        <w:spacing w:before="120"/>
        <w:ind w:firstLine="708"/>
        <w:jc w:val="both"/>
        <w:rPr>
          <w:rFonts w:ascii="Times New Roman" w:eastAsia="Times New Roman" w:hAnsi="Times New Roman" w:cs="Times New Roman"/>
          <w:sz w:val="28"/>
          <w:szCs w:val="28"/>
        </w:rPr>
      </w:pPr>
      <w:r w:rsidRPr="00597B70">
        <w:rPr>
          <w:rFonts w:ascii="Times New Roman" w:eastAsia="Times New Roman" w:hAnsi="Times New Roman" w:cs="Times New Roman"/>
          <w:sz w:val="28"/>
          <w:szCs w:val="28"/>
        </w:rPr>
        <w:t>Численность обучающихся, принявших участие в различных олимпиадах, смотрах, конкурсах в 20</w:t>
      </w:r>
      <w:r w:rsidR="005A2AAF" w:rsidRPr="00597B70">
        <w:rPr>
          <w:rFonts w:ascii="Times New Roman" w:eastAsia="Times New Roman" w:hAnsi="Times New Roman" w:cs="Times New Roman"/>
          <w:sz w:val="28"/>
          <w:szCs w:val="28"/>
        </w:rPr>
        <w:t>2</w:t>
      </w:r>
      <w:r w:rsidR="00D447F3" w:rsidRPr="00597B70">
        <w:rPr>
          <w:rFonts w:ascii="Times New Roman" w:eastAsia="Times New Roman" w:hAnsi="Times New Roman" w:cs="Times New Roman"/>
          <w:sz w:val="28"/>
          <w:szCs w:val="28"/>
        </w:rPr>
        <w:t>3</w:t>
      </w:r>
      <w:r w:rsidRPr="00597B70">
        <w:rPr>
          <w:rFonts w:ascii="Times New Roman" w:eastAsia="Times New Roman" w:hAnsi="Times New Roman" w:cs="Times New Roman"/>
          <w:sz w:val="28"/>
          <w:szCs w:val="28"/>
        </w:rPr>
        <w:t xml:space="preserve"> году</w:t>
      </w:r>
      <w:r w:rsidR="00553BE6" w:rsidRPr="00597B70">
        <w:rPr>
          <w:rFonts w:ascii="Times New Roman" w:eastAsia="Times New Roman" w:hAnsi="Times New Roman" w:cs="Times New Roman"/>
          <w:sz w:val="28"/>
          <w:szCs w:val="28"/>
        </w:rPr>
        <w:t>,</w:t>
      </w:r>
      <w:r w:rsidRPr="00597B70">
        <w:rPr>
          <w:rFonts w:ascii="Times New Roman" w:eastAsia="Times New Roman" w:hAnsi="Times New Roman" w:cs="Times New Roman"/>
          <w:sz w:val="28"/>
          <w:szCs w:val="28"/>
        </w:rPr>
        <w:t xml:space="preserve"> составила</w:t>
      </w:r>
      <w:r w:rsidR="005A2AAF" w:rsidRPr="00597B70">
        <w:rPr>
          <w:rFonts w:ascii="Times New Roman" w:eastAsia="Times New Roman" w:hAnsi="Times New Roman" w:cs="Times New Roman"/>
          <w:sz w:val="28"/>
          <w:szCs w:val="28"/>
        </w:rPr>
        <w:t xml:space="preserve"> 2</w:t>
      </w:r>
      <w:r w:rsidR="002D2912" w:rsidRPr="00597B70">
        <w:rPr>
          <w:rFonts w:ascii="Times New Roman" w:eastAsia="Times New Roman" w:hAnsi="Times New Roman" w:cs="Times New Roman"/>
          <w:sz w:val="28"/>
          <w:szCs w:val="28"/>
        </w:rPr>
        <w:t>5</w:t>
      </w:r>
      <w:r w:rsidRPr="00597B70">
        <w:rPr>
          <w:rFonts w:ascii="Times New Roman" w:eastAsia="Times New Roman" w:hAnsi="Times New Roman" w:cs="Times New Roman"/>
          <w:sz w:val="28"/>
          <w:szCs w:val="28"/>
        </w:rPr>
        <w:t>человек.</w:t>
      </w:r>
    </w:p>
    <w:p w:rsidR="00D447F3" w:rsidRPr="00C74EBB" w:rsidRDefault="00D447F3" w:rsidP="00455EFC">
      <w:pPr>
        <w:pStyle w:val="af"/>
        <w:numPr>
          <w:ilvl w:val="0"/>
          <w:numId w:val="44"/>
        </w:numPr>
        <w:shd w:val="clear" w:color="auto" w:fill="FFFFFF"/>
        <w:suppressAutoHyphens w:val="0"/>
        <w:spacing w:after="0" w:line="240" w:lineRule="auto"/>
        <w:contextualSpacing/>
        <w:jc w:val="both"/>
        <w:rPr>
          <w:rFonts w:ascii="Times New Roman" w:hAnsi="Times New Roman" w:cs="Times New Roman"/>
          <w:b/>
          <w:i/>
          <w:sz w:val="26"/>
          <w:szCs w:val="26"/>
          <w:u w:val="single"/>
          <w:lang w:eastAsia="ru-RU"/>
        </w:rPr>
      </w:pPr>
      <w:r w:rsidRPr="00C74EBB">
        <w:rPr>
          <w:rFonts w:ascii="Times New Roman" w:hAnsi="Times New Roman" w:cs="Times New Roman"/>
          <w:b/>
          <w:i/>
          <w:sz w:val="26"/>
          <w:szCs w:val="26"/>
          <w:u w:val="single"/>
          <w:lang w:eastAsia="ru-RU"/>
        </w:rPr>
        <w:t xml:space="preserve">Победители школьных туров олимпиад </w:t>
      </w:r>
    </w:p>
    <w:p w:rsidR="00D447F3" w:rsidRPr="00C74EBB" w:rsidRDefault="00D447F3" w:rsidP="00D447F3">
      <w:pPr>
        <w:pStyle w:val="af"/>
        <w:shd w:val="clear" w:color="auto" w:fill="FFFFFF"/>
        <w:jc w:val="both"/>
        <w:rPr>
          <w:rFonts w:ascii="Times New Roman" w:hAnsi="Times New Roman" w:cs="Times New Roman"/>
          <w:b/>
          <w:i/>
          <w:sz w:val="26"/>
          <w:szCs w:val="26"/>
          <w:u w:val="single"/>
          <w:lang w:eastAsia="ru-RU"/>
        </w:rPr>
      </w:pPr>
      <w:r w:rsidRPr="00C74EBB">
        <w:rPr>
          <w:rFonts w:ascii="Times New Roman" w:hAnsi="Times New Roman" w:cs="Times New Roman"/>
          <w:sz w:val="26"/>
          <w:szCs w:val="26"/>
          <w:lang w:eastAsia="ru-RU"/>
        </w:rPr>
        <w:t>- в олимпиаде по математике 1 место заняли:</w:t>
      </w:r>
      <w:r w:rsidRPr="00C74EBB">
        <w:rPr>
          <w:rFonts w:ascii="Times New Roman" w:hAnsi="Times New Roman" w:cs="Times New Roman"/>
          <w:b/>
          <w:i/>
          <w:sz w:val="26"/>
          <w:szCs w:val="26"/>
          <w:lang w:eastAsia="ru-RU"/>
        </w:rPr>
        <w:t xml:space="preserve"> Каплан Давид</w:t>
      </w:r>
      <w:r>
        <w:rPr>
          <w:rFonts w:ascii="Times New Roman" w:hAnsi="Times New Roman" w:cs="Times New Roman"/>
          <w:sz w:val="26"/>
          <w:szCs w:val="26"/>
          <w:lang w:eastAsia="ru-RU"/>
        </w:rPr>
        <w:t>,</w:t>
      </w:r>
      <w:r w:rsidRPr="00C74EBB">
        <w:rPr>
          <w:rFonts w:ascii="Times New Roman" w:hAnsi="Times New Roman" w:cs="Times New Roman"/>
          <w:b/>
          <w:i/>
          <w:sz w:val="26"/>
          <w:szCs w:val="26"/>
          <w:lang w:eastAsia="ru-RU"/>
        </w:rPr>
        <w:t>Соленкова Ва</w:t>
      </w:r>
      <w:r>
        <w:rPr>
          <w:rFonts w:ascii="Times New Roman" w:hAnsi="Times New Roman" w:cs="Times New Roman"/>
          <w:b/>
          <w:i/>
          <w:sz w:val="26"/>
          <w:szCs w:val="26"/>
          <w:lang w:eastAsia="ru-RU"/>
        </w:rPr>
        <w:t>силиса, Цуканов Григорий</w:t>
      </w:r>
    </w:p>
    <w:p w:rsidR="00D447F3" w:rsidRPr="00C74EBB" w:rsidRDefault="00D447F3" w:rsidP="00D447F3">
      <w:pPr>
        <w:pStyle w:val="af"/>
        <w:shd w:val="clear" w:color="auto" w:fill="FFFFFF"/>
        <w:jc w:val="both"/>
        <w:rPr>
          <w:rFonts w:ascii="Times New Roman" w:hAnsi="Times New Roman" w:cs="Times New Roman"/>
          <w:b/>
          <w:i/>
          <w:sz w:val="26"/>
          <w:szCs w:val="26"/>
          <w:lang w:eastAsia="ru-RU"/>
        </w:rPr>
      </w:pPr>
      <w:r w:rsidRPr="00C74EBB">
        <w:rPr>
          <w:rFonts w:ascii="Times New Roman" w:hAnsi="Times New Roman" w:cs="Times New Roman"/>
          <w:sz w:val="26"/>
          <w:szCs w:val="26"/>
          <w:lang w:eastAsia="ru-RU"/>
        </w:rPr>
        <w:t xml:space="preserve">- в олимпиаде по русскому языку победили: </w:t>
      </w:r>
      <w:r>
        <w:rPr>
          <w:rFonts w:ascii="Times New Roman" w:hAnsi="Times New Roman" w:cs="Times New Roman"/>
          <w:b/>
          <w:i/>
          <w:sz w:val="26"/>
          <w:szCs w:val="26"/>
          <w:lang w:eastAsia="ru-RU"/>
        </w:rPr>
        <w:t>Каплан Давид</w:t>
      </w:r>
      <w:r>
        <w:rPr>
          <w:rFonts w:ascii="Times New Roman" w:hAnsi="Times New Roman" w:cs="Times New Roman"/>
          <w:sz w:val="26"/>
          <w:szCs w:val="26"/>
          <w:lang w:eastAsia="ru-RU"/>
        </w:rPr>
        <w:t>,</w:t>
      </w:r>
      <w:r>
        <w:rPr>
          <w:rFonts w:ascii="Times New Roman" w:hAnsi="Times New Roman" w:cs="Times New Roman"/>
          <w:b/>
          <w:i/>
          <w:sz w:val="26"/>
          <w:szCs w:val="26"/>
          <w:lang w:eastAsia="ru-RU"/>
        </w:rPr>
        <w:t>Соленкова Василиса, Котова Мария</w:t>
      </w:r>
    </w:p>
    <w:p w:rsidR="00D447F3" w:rsidRPr="00C74EBB" w:rsidRDefault="00D447F3" w:rsidP="00455EFC">
      <w:pPr>
        <w:pStyle w:val="af"/>
        <w:numPr>
          <w:ilvl w:val="0"/>
          <w:numId w:val="44"/>
        </w:numPr>
        <w:suppressAutoHyphens w:val="0"/>
        <w:spacing w:after="0" w:line="240" w:lineRule="auto"/>
        <w:contextualSpacing/>
        <w:jc w:val="both"/>
        <w:rPr>
          <w:rFonts w:ascii="Times New Roman" w:hAnsi="Times New Roman" w:cs="Times New Roman"/>
          <w:sz w:val="26"/>
          <w:szCs w:val="26"/>
        </w:rPr>
      </w:pPr>
      <w:r w:rsidRPr="00C74EBB">
        <w:rPr>
          <w:rFonts w:ascii="Times New Roman" w:hAnsi="Times New Roman" w:cs="Times New Roman"/>
          <w:sz w:val="26"/>
          <w:szCs w:val="26"/>
        </w:rPr>
        <w:t xml:space="preserve">Высокие результаты качества образования подтвердила </w:t>
      </w:r>
      <w:r w:rsidRPr="00C74EBB">
        <w:rPr>
          <w:rFonts w:ascii="Times New Roman" w:hAnsi="Times New Roman" w:cs="Times New Roman"/>
          <w:b/>
          <w:i/>
          <w:sz w:val="26"/>
          <w:szCs w:val="26"/>
        </w:rPr>
        <w:t>независимая оценка качества образования«ПОЛИТОРИНГ»,</w:t>
      </w:r>
      <w:r w:rsidRPr="00C74EBB">
        <w:rPr>
          <w:rFonts w:ascii="Times New Roman" w:hAnsi="Times New Roman" w:cs="Times New Roman"/>
          <w:sz w:val="26"/>
          <w:szCs w:val="26"/>
        </w:rPr>
        <w:t xml:space="preserve"> включавшая круг заданий по всем учебным предметам. Все ученики с 1 по 4 класс показали достаточный и высокий уровень подготовки. </w:t>
      </w:r>
    </w:p>
    <w:p w:rsidR="00D447F3" w:rsidRPr="00C74EBB" w:rsidRDefault="00D447F3" w:rsidP="00455EFC">
      <w:pPr>
        <w:pStyle w:val="af"/>
        <w:numPr>
          <w:ilvl w:val="0"/>
          <w:numId w:val="44"/>
        </w:numPr>
        <w:spacing w:after="0" w:line="240" w:lineRule="auto"/>
        <w:jc w:val="both"/>
        <w:rPr>
          <w:rFonts w:ascii="Times New Roman" w:hAnsi="Times New Roman" w:cs="Times New Roman"/>
          <w:sz w:val="26"/>
          <w:szCs w:val="26"/>
        </w:rPr>
      </w:pPr>
      <w:r w:rsidRPr="00C74EBB">
        <w:rPr>
          <w:rFonts w:ascii="Times New Roman" w:hAnsi="Times New Roman" w:cs="Times New Roman"/>
          <w:b/>
          <w:i/>
          <w:sz w:val="26"/>
          <w:szCs w:val="26"/>
        </w:rPr>
        <w:t>«Русский медвежонок- языкознание для всех</w:t>
      </w:r>
      <w:r w:rsidRPr="00C74EBB">
        <w:rPr>
          <w:rFonts w:ascii="Times New Roman" w:hAnsi="Times New Roman" w:cs="Times New Roman"/>
          <w:i/>
          <w:sz w:val="26"/>
          <w:szCs w:val="26"/>
        </w:rPr>
        <w:t>»</w:t>
      </w:r>
      <w:r w:rsidRPr="00C74EBB">
        <w:rPr>
          <w:rFonts w:ascii="Times New Roman" w:hAnsi="Times New Roman" w:cs="Times New Roman"/>
          <w:sz w:val="26"/>
          <w:szCs w:val="26"/>
        </w:rPr>
        <w:t xml:space="preserve"> - всероссийский конкурс по русскому языку. </w:t>
      </w:r>
    </w:p>
    <w:p w:rsidR="00D447F3" w:rsidRPr="00C74EBB" w:rsidRDefault="00D447F3" w:rsidP="00455EFC">
      <w:pPr>
        <w:pStyle w:val="af"/>
        <w:numPr>
          <w:ilvl w:val="0"/>
          <w:numId w:val="43"/>
        </w:numPr>
        <w:suppressAutoHyphens w:val="0"/>
        <w:spacing w:before="240" w:after="0" w:line="240" w:lineRule="auto"/>
        <w:ind w:left="284" w:hanging="284"/>
        <w:contextualSpacing/>
        <w:jc w:val="both"/>
        <w:rPr>
          <w:rFonts w:ascii="Times New Roman" w:hAnsi="Times New Roman" w:cs="Times New Roman"/>
          <w:sz w:val="26"/>
          <w:szCs w:val="26"/>
        </w:rPr>
      </w:pPr>
      <w:r w:rsidRPr="00C74EBB">
        <w:rPr>
          <w:rFonts w:ascii="Times New Roman" w:hAnsi="Times New Roman" w:cs="Times New Roman"/>
          <w:sz w:val="26"/>
          <w:szCs w:val="26"/>
        </w:rPr>
        <w:t>мес</w:t>
      </w:r>
      <w:r>
        <w:rPr>
          <w:rFonts w:ascii="Times New Roman" w:hAnsi="Times New Roman" w:cs="Times New Roman"/>
          <w:sz w:val="26"/>
          <w:szCs w:val="26"/>
        </w:rPr>
        <w:t>то в классе - Алейникова Айя, Смирнов Пётр, Чмыхова Ева (</w:t>
      </w:r>
      <w:r w:rsidRPr="00C74EBB">
        <w:rPr>
          <w:rFonts w:ascii="Times New Roman" w:hAnsi="Times New Roman" w:cs="Times New Roman"/>
          <w:sz w:val="26"/>
          <w:szCs w:val="26"/>
        </w:rPr>
        <w:t>вошла в 100 лучших учеников в Брянской области</w:t>
      </w:r>
      <w:r>
        <w:rPr>
          <w:rFonts w:ascii="Times New Roman" w:hAnsi="Times New Roman" w:cs="Times New Roman"/>
          <w:sz w:val="26"/>
          <w:szCs w:val="26"/>
        </w:rPr>
        <w:t>)</w:t>
      </w:r>
      <w:r w:rsidRPr="00C74EBB">
        <w:rPr>
          <w:rFonts w:ascii="Times New Roman" w:hAnsi="Times New Roman" w:cs="Times New Roman"/>
          <w:sz w:val="26"/>
          <w:szCs w:val="26"/>
        </w:rPr>
        <w:t xml:space="preserve">. </w:t>
      </w:r>
    </w:p>
    <w:p w:rsidR="00D447F3" w:rsidRPr="00C74EBB" w:rsidRDefault="00D447F3" w:rsidP="00455EFC">
      <w:pPr>
        <w:numPr>
          <w:ilvl w:val="0"/>
          <w:numId w:val="44"/>
        </w:numPr>
        <w:spacing w:after="0" w:line="240" w:lineRule="auto"/>
        <w:jc w:val="both"/>
        <w:rPr>
          <w:rFonts w:ascii="Times New Roman" w:hAnsi="Times New Roman" w:cs="Times New Roman"/>
          <w:sz w:val="26"/>
          <w:szCs w:val="26"/>
        </w:rPr>
      </w:pPr>
      <w:r w:rsidRPr="00C74EBB">
        <w:rPr>
          <w:rFonts w:ascii="Times New Roman" w:hAnsi="Times New Roman" w:cs="Times New Roman"/>
          <w:b/>
          <w:i/>
          <w:sz w:val="26"/>
          <w:szCs w:val="26"/>
        </w:rPr>
        <w:lastRenderedPageBreak/>
        <w:t>Всероссийский конкурс «КИТ (компьютеры, информация, технологии)»</w:t>
      </w:r>
      <w:r w:rsidRPr="00C74EBB">
        <w:rPr>
          <w:rFonts w:ascii="Times New Roman" w:hAnsi="Times New Roman" w:cs="Times New Roman"/>
          <w:b/>
          <w:sz w:val="26"/>
          <w:szCs w:val="26"/>
        </w:rPr>
        <w:t xml:space="preserve"> (</w:t>
      </w:r>
      <w:r w:rsidRPr="00C74EBB">
        <w:rPr>
          <w:rFonts w:ascii="Times New Roman" w:hAnsi="Times New Roman" w:cs="Times New Roman"/>
          <w:sz w:val="26"/>
          <w:szCs w:val="26"/>
        </w:rPr>
        <w:t>4-классники показали высокие результаты, выше средних по России)</w:t>
      </w:r>
    </w:p>
    <w:p w:rsidR="00D447F3" w:rsidRPr="00C74EBB" w:rsidRDefault="00D447F3" w:rsidP="00D447F3">
      <w:pPr>
        <w:pStyle w:val="af"/>
        <w:ind w:left="0"/>
        <w:jc w:val="both"/>
        <w:rPr>
          <w:rFonts w:ascii="Times New Roman" w:hAnsi="Times New Roman" w:cs="Times New Roman"/>
          <w:sz w:val="26"/>
          <w:szCs w:val="26"/>
        </w:rPr>
      </w:pPr>
      <w:r w:rsidRPr="00C74EBB">
        <w:rPr>
          <w:rFonts w:ascii="Times New Roman" w:hAnsi="Times New Roman" w:cs="Times New Roman"/>
          <w:sz w:val="26"/>
          <w:szCs w:val="26"/>
        </w:rPr>
        <w:t>1 м - Котова Мария,  2 м -  Кролевецкая София, 3 м -Чмыхова Ева. Котова М. вошла в 9-80 лучших, Кролевецкая С. в 100 лучших в Брянской области</w:t>
      </w:r>
    </w:p>
    <w:p w:rsidR="00D447F3" w:rsidRPr="00C74EBB" w:rsidRDefault="00D447F3" w:rsidP="00455EFC">
      <w:pPr>
        <w:pStyle w:val="af"/>
        <w:numPr>
          <w:ilvl w:val="0"/>
          <w:numId w:val="44"/>
        </w:numPr>
        <w:suppressAutoHyphens w:val="0"/>
        <w:spacing w:after="0" w:line="240" w:lineRule="auto"/>
        <w:contextualSpacing/>
        <w:jc w:val="both"/>
        <w:rPr>
          <w:rFonts w:ascii="Times New Roman" w:hAnsi="Times New Roman" w:cs="Times New Roman"/>
          <w:b/>
          <w:i/>
          <w:sz w:val="26"/>
          <w:szCs w:val="26"/>
        </w:rPr>
      </w:pPr>
      <w:r w:rsidRPr="00C74EBB">
        <w:rPr>
          <w:rFonts w:ascii="Times New Roman" w:hAnsi="Times New Roman" w:cs="Times New Roman"/>
          <w:b/>
          <w:i/>
          <w:sz w:val="26"/>
          <w:szCs w:val="26"/>
        </w:rPr>
        <w:t>Международный игровой конкурс по английскому языку «Британский бульдог»</w:t>
      </w:r>
    </w:p>
    <w:p w:rsidR="00D447F3" w:rsidRPr="00C74EBB" w:rsidRDefault="00D447F3" w:rsidP="00D447F3">
      <w:pPr>
        <w:jc w:val="both"/>
        <w:rPr>
          <w:rFonts w:ascii="Times New Roman" w:hAnsi="Times New Roman" w:cs="Times New Roman"/>
          <w:sz w:val="26"/>
          <w:szCs w:val="26"/>
        </w:rPr>
      </w:pPr>
      <w:r w:rsidRPr="00C74EBB">
        <w:rPr>
          <w:rFonts w:ascii="Times New Roman" w:hAnsi="Times New Roman" w:cs="Times New Roman"/>
          <w:sz w:val="26"/>
          <w:szCs w:val="26"/>
        </w:rPr>
        <w:t>Котова Мария (85 место в Брянской обл.),Чмыхова Е. 98 место в Брянской обл.</w:t>
      </w:r>
    </w:p>
    <w:p w:rsidR="00D447F3" w:rsidRPr="00C74EBB" w:rsidRDefault="00903B1A" w:rsidP="00D447F3">
      <w:pPr>
        <w:pStyle w:val="af"/>
        <w:ind w:left="0"/>
        <w:jc w:val="both"/>
        <w:rPr>
          <w:rFonts w:ascii="Times New Roman" w:hAnsi="Times New Roman" w:cs="Times New Roman"/>
          <w:sz w:val="26"/>
          <w:szCs w:val="26"/>
        </w:rPr>
      </w:pPr>
      <w:r>
        <w:rPr>
          <w:rFonts w:ascii="Times New Roman" w:hAnsi="Times New Roman" w:cs="Times New Roman"/>
          <w:sz w:val="26"/>
          <w:szCs w:val="26"/>
        </w:rPr>
        <w:t xml:space="preserve">1 место в классе: </w:t>
      </w:r>
      <w:r w:rsidR="00D447F3" w:rsidRPr="00C74EBB">
        <w:rPr>
          <w:rFonts w:ascii="Times New Roman" w:hAnsi="Times New Roman" w:cs="Times New Roman"/>
          <w:sz w:val="26"/>
          <w:szCs w:val="26"/>
        </w:rPr>
        <w:t xml:space="preserve">Сковородникова </w:t>
      </w:r>
      <w:r>
        <w:rPr>
          <w:rFonts w:ascii="Times New Roman" w:hAnsi="Times New Roman" w:cs="Times New Roman"/>
          <w:sz w:val="26"/>
          <w:szCs w:val="26"/>
        </w:rPr>
        <w:t xml:space="preserve">Мария, </w:t>
      </w:r>
      <w:r w:rsidR="00D447F3" w:rsidRPr="00C74EBB">
        <w:rPr>
          <w:rFonts w:ascii="Times New Roman" w:hAnsi="Times New Roman" w:cs="Times New Roman"/>
          <w:sz w:val="26"/>
          <w:szCs w:val="26"/>
        </w:rPr>
        <w:t>Брук Мария</w:t>
      </w:r>
    </w:p>
    <w:p w:rsidR="00D447F3" w:rsidRPr="00C74EBB" w:rsidRDefault="00D447F3" w:rsidP="00455EFC">
      <w:pPr>
        <w:pStyle w:val="af"/>
        <w:numPr>
          <w:ilvl w:val="0"/>
          <w:numId w:val="44"/>
        </w:numPr>
        <w:suppressAutoHyphens w:val="0"/>
        <w:spacing w:after="0" w:line="259" w:lineRule="auto"/>
        <w:contextualSpacing/>
        <w:jc w:val="both"/>
        <w:rPr>
          <w:rFonts w:ascii="Times New Roman" w:hAnsi="Times New Roman" w:cs="Times New Roman"/>
          <w:i/>
          <w:sz w:val="26"/>
          <w:szCs w:val="26"/>
        </w:rPr>
      </w:pPr>
      <w:r w:rsidRPr="00C74EBB">
        <w:rPr>
          <w:rFonts w:ascii="Times New Roman" w:hAnsi="Times New Roman" w:cs="Times New Roman"/>
          <w:b/>
          <w:i/>
          <w:sz w:val="26"/>
          <w:szCs w:val="26"/>
        </w:rPr>
        <w:t>Международный конкурс по истории мировой культуры «Золотое руно».</w:t>
      </w:r>
    </w:p>
    <w:p w:rsidR="00D447F3" w:rsidRPr="00C74EBB" w:rsidRDefault="00D447F3" w:rsidP="00D447F3">
      <w:pPr>
        <w:jc w:val="both"/>
        <w:rPr>
          <w:rFonts w:ascii="Times New Roman" w:hAnsi="Times New Roman" w:cs="Times New Roman"/>
          <w:sz w:val="26"/>
          <w:szCs w:val="26"/>
        </w:rPr>
      </w:pPr>
      <w:r w:rsidRPr="00C74EBB">
        <w:rPr>
          <w:rFonts w:ascii="Times New Roman" w:hAnsi="Times New Roman" w:cs="Times New Roman"/>
          <w:sz w:val="26"/>
          <w:szCs w:val="26"/>
        </w:rPr>
        <w:t>1 место в школе, в Брянской области, 1 место в России:</w:t>
      </w:r>
    </w:p>
    <w:p w:rsidR="00D447F3" w:rsidRPr="00C74EBB" w:rsidRDefault="00903B1A" w:rsidP="00D447F3">
      <w:pPr>
        <w:jc w:val="both"/>
        <w:rPr>
          <w:rFonts w:ascii="Times New Roman" w:hAnsi="Times New Roman" w:cs="Times New Roman"/>
          <w:sz w:val="26"/>
          <w:szCs w:val="26"/>
        </w:rPr>
      </w:pPr>
      <w:r>
        <w:rPr>
          <w:rFonts w:ascii="Times New Roman" w:hAnsi="Times New Roman" w:cs="Times New Roman"/>
          <w:sz w:val="26"/>
          <w:szCs w:val="26"/>
        </w:rPr>
        <w:t>Никичкина Кира, Смирнов Петр, Котова Мария, Чмыхова Ева.</w:t>
      </w:r>
    </w:p>
    <w:p w:rsidR="00D447F3" w:rsidRPr="00C74EBB" w:rsidRDefault="00D447F3" w:rsidP="00455EFC">
      <w:pPr>
        <w:pStyle w:val="af"/>
        <w:numPr>
          <w:ilvl w:val="0"/>
          <w:numId w:val="44"/>
        </w:numPr>
        <w:suppressAutoHyphens w:val="0"/>
        <w:spacing w:after="0" w:line="259" w:lineRule="auto"/>
        <w:contextualSpacing/>
        <w:jc w:val="both"/>
        <w:rPr>
          <w:rFonts w:ascii="Times New Roman" w:hAnsi="Times New Roman" w:cs="Times New Roman"/>
          <w:b/>
          <w:i/>
          <w:sz w:val="26"/>
          <w:szCs w:val="26"/>
        </w:rPr>
      </w:pPr>
      <w:r w:rsidRPr="00C74EBB">
        <w:rPr>
          <w:rFonts w:ascii="Times New Roman" w:hAnsi="Times New Roman" w:cs="Times New Roman"/>
          <w:b/>
          <w:i/>
          <w:sz w:val="26"/>
          <w:szCs w:val="26"/>
        </w:rPr>
        <w:t>Всероссийский математический конкурс «Кенгуру»</w:t>
      </w:r>
    </w:p>
    <w:p w:rsidR="00D447F3" w:rsidRPr="00597B70" w:rsidRDefault="00903B1A" w:rsidP="00D447F3">
      <w:pPr>
        <w:jc w:val="both"/>
        <w:rPr>
          <w:rFonts w:ascii="Times New Roman" w:hAnsi="Times New Roman" w:cs="Times New Roman"/>
          <w:sz w:val="26"/>
          <w:szCs w:val="26"/>
        </w:rPr>
      </w:pPr>
      <w:r>
        <w:rPr>
          <w:rFonts w:ascii="Times New Roman" w:hAnsi="Times New Roman" w:cs="Times New Roman"/>
          <w:sz w:val="26"/>
          <w:szCs w:val="26"/>
        </w:rPr>
        <w:t xml:space="preserve">Смирнов </w:t>
      </w:r>
      <w:r w:rsidRPr="00597B70">
        <w:rPr>
          <w:rFonts w:ascii="Times New Roman" w:hAnsi="Times New Roman" w:cs="Times New Roman"/>
          <w:sz w:val="26"/>
          <w:szCs w:val="26"/>
        </w:rPr>
        <w:t>Пётр -</w:t>
      </w:r>
      <w:r w:rsidR="00D447F3" w:rsidRPr="00597B70">
        <w:rPr>
          <w:rFonts w:ascii="Times New Roman" w:hAnsi="Times New Roman" w:cs="Times New Roman"/>
          <w:sz w:val="26"/>
          <w:szCs w:val="26"/>
        </w:rPr>
        <w:t xml:space="preserve"> 1 место в школе, вошел в 100 лучших в Брянской области</w:t>
      </w:r>
    </w:p>
    <w:p w:rsidR="00D447F3" w:rsidRPr="00597B70" w:rsidRDefault="00D447F3" w:rsidP="00D447F3">
      <w:pPr>
        <w:ind w:left="360"/>
        <w:jc w:val="both"/>
        <w:rPr>
          <w:rFonts w:ascii="Times New Roman" w:hAnsi="Times New Roman" w:cs="Times New Roman"/>
          <w:sz w:val="26"/>
          <w:szCs w:val="26"/>
        </w:rPr>
      </w:pPr>
      <w:r w:rsidRPr="00597B70">
        <w:rPr>
          <w:rFonts w:ascii="Times New Roman" w:hAnsi="Times New Roman" w:cs="Times New Roman"/>
          <w:sz w:val="26"/>
          <w:szCs w:val="26"/>
        </w:rPr>
        <w:t>1 мест</w:t>
      </w:r>
      <w:r w:rsidR="00903B1A" w:rsidRPr="00597B70">
        <w:rPr>
          <w:rFonts w:ascii="Times New Roman" w:hAnsi="Times New Roman" w:cs="Times New Roman"/>
          <w:sz w:val="26"/>
          <w:szCs w:val="26"/>
        </w:rPr>
        <w:t>о в классе Сковородникова М., Сидобин М.</w:t>
      </w:r>
      <w:r w:rsidRPr="00597B70">
        <w:rPr>
          <w:rFonts w:ascii="Times New Roman" w:hAnsi="Times New Roman" w:cs="Times New Roman"/>
          <w:sz w:val="26"/>
          <w:szCs w:val="26"/>
        </w:rPr>
        <w:t>, Котова  М</w:t>
      </w:r>
      <w:r w:rsidR="00903B1A" w:rsidRPr="00597B70">
        <w:rPr>
          <w:rFonts w:ascii="Times New Roman" w:hAnsi="Times New Roman" w:cs="Times New Roman"/>
          <w:sz w:val="26"/>
          <w:szCs w:val="26"/>
        </w:rPr>
        <w:t>.</w:t>
      </w:r>
    </w:p>
    <w:p w:rsidR="00D447F3" w:rsidRPr="00290DFD" w:rsidRDefault="00D447F3" w:rsidP="00455EFC">
      <w:pPr>
        <w:pStyle w:val="af"/>
        <w:numPr>
          <w:ilvl w:val="0"/>
          <w:numId w:val="44"/>
        </w:numPr>
        <w:suppressAutoHyphens w:val="0"/>
        <w:spacing w:after="160" w:line="259" w:lineRule="auto"/>
        <w:contextualSpacing/>
        <w:jc w:val="both"/>
        <w:rPr>
          <w:rFonts w:ascii="Times New Roman" w:hAnsi="Times New Roman" w:cs="Times New Roman"/>
          <w:sz w:val="26"/>
          <w:szCs w:val="26"/>
        </w:rPr>
      </w:pPr>
      <w:r w:rsidRPr="00597B70">
        <w:rPr>
          <w:rFonts w:ascii="Times New Roman" w:hAnsi="Times New Roman" w:cs="Times New Roman"/>
          <w:b/>
          <w:sz w:val="26"/>
          <w:szCs w:val="26"/>
        </w:rPr>
        <w:t>«</w:t>
      </w:r>
      <w:r w:rsidRPr="00597B70">
        <w:rPr>
          <w:rFonts w:ascii="Times New Roman" w:hAnsi="Times New Roman" w:cs="Times New Roman"/>
          <w:b/>
          <w:i/>
          <w:sz w:val="26"/>
          <w:szCs w:val="26"/>
        </w:rPr>
        <w:t>Кенгуру-выпускникам»</w:t>
      </w:r>
      <w:r w:rsidRPr="00597B70">
        <w:rPr>
          <w:rFonts w:ascii="Times New Roman" w:hAnsi="Times New Roman" w:cs="Times New Roman"/>
          <w:sz w:val="26"/>
          <w:szCs w:val="26"/>
        </w:rPr>
        <w:t xml:space="preserve"> - тестирование, определяющее уровень математической подготовки 4-классников. Результаты участия </w:t>
      </w:r>
      <w:r w:rsidRPr="00290DFD">
        <w:rPr>
          <w:rFonts w:ascii="Times New Roman" w:hAnsi="Times New Roman" w:cs="Times New Roman"/>
          <w:sz w:val="26"/>
          <w:szCs w:val="26"/>
        </w:rPr>
        <w:t xml:space="preserve">выпускников в конкурсе признаны очень хорошими (успешность выполнения 88-92 %). </w:t>
      </w:r>
    </w:p>
    <w:p w:rsidR="00987FB5" w:rsidRPr="00290DFD" w:rsidRDefault="00987FB5" w:rsidP="00987FB5">
      <w:pPr>
        <w:spacing w:after="240"/>
        <w:jc w:val="center"/>
        <w:outlineLvl w:val="1"/>
        <w:rPr>
          <w:rFonts w:ascii="Times New Roman" w:eastAsia="Times New Roman" w:hAnsi="Times New Roman" w:cs="Times New Roman"/>
          <w:b/>
          <w:bCs/>
          <w:sz w:val="26"/>
          <w:szCs w:val="26"/>
          <w:lang w:eastAsia="ru-RU"/>
        </w:rPr>
      </w:pPr>
      <w:r w:rsidRPr="00290DFD">
        <w:rPr>
          <w:rFonts w:ascii="Times New Roman" w:eastAsia="Times New Roman" w:hAnsi="Times New Roman" w:cs="Times New Roman"/>
          <w:b/>
          <w:bCs/>
          <w:sz w:val="26"/>
          <w:szCs w:val="26"/>
          <w:lang w:eastAsia="ru-RU"/>
        </w:rPr>
        <w:t>Оценка результатов реализации программы формирования, развития универсальных учебных действий (далее – УУД)</w:t>
      </w:r>
    </w:p>
    <w:p w:rsidR="00290DFD" w:rsidRPr="00FE1C2E" w:rsidRDefault="00290DFD" w:rsidP="00290DFD">
      <w:pPr>
        <w:autoSpaceDN w:val="0"/>
        <w:adjustRightInd w:val="0"/>
        <w:spacing w:line="240" w:lineRule="auto"/>
        <w:ind w:left="142" w:hanging="142"/>
        <w:jc w:val="both"/>
        <w:textAlignment w:val="center"/>
        <w:rPr>
          <w:rFonts w:ascii="Times New Roman" w:eastAsia="Times New Roman" w:hAnsi="Times New Roman" w:cs="Times New Roman"/>
          <w:color w:val="000000"/>
          <w:sz w:val="28"/>
          <w:szCs w:val="28"/>
          <w:lang w:eastAsia="ru-RU"/>
        </w:rPr>
      </w:pPr>
      <w:r w:rsidRPr="00FE1C2E">
        <w:rPr>
          <w:rFonts w:ascii="Times New Roman" w:eastAsia="Times New Roman" w:hAnsi="Times New Roman" w:cs="Times New Roman"/>
          <w:color w:val="000000"/>
          <w:sz w:val="28"/>
          <w:szCs w:val="28"/>
          <w:lang w:eastAsia="ru-RU"/>
        </w:rPr>
        <w:t xml:space="preserve">           Развитие обучающихся в ЧОУ «Начальная общеобразовательная школа Ор Авнер» (как приоритетная цель для уровня НОО) осуществлялось во взаимодействии между освоением предметного содержания обучения и достижениями обучающегося в области метапредметных результатов. </w:t>
      </w:r>
    </w:p>
    <w:p w:rsidR="00290DFD" w:rsidRPr="00FE1C2E" w:rsidRDefault="00290DFD" w:rsidP="00290DFD">
      <w:pPr>
        <w:autoSpaceDN w:val="0"/>
        <w:adjustRightInd w:val="0"/>
        <w:spacing w:line="240" w:lineRule="auto"/>
        <w:ind w:left="142" w:hanging="142"/>
        <w:jc w:val="both"/>
        <w:textAlignment w:val="center"/>
        <w:rPr>
          <w:rFonts w:ascii="Times New Roman" w:eastAsia="Times New Roman" w:hAnsi="Times New Roman" w:cs="Times New Roman"/>
          <w:color w:val="000000"/>
          <w:sz w:val="28"/>
          <w:szCs w:val="28"/>
          <w:lang w:eastAsia="ru-RU"/>
        </w:rPr>
      </w:pPr>
      <w:r w:rsidRPr="00FE1C2E">
        <w:rPr>
          <w:rFonts w:ascii="Times New Roman" w:eastAsia="Times New Roman" w:hAnsi="Times New Roman" w:cs="Times New Roman"/>
          <w:color w:val="000000"/>
          <w:sz w:val="28"/>
          <w:szCs w:val="28"/>
          <w:lang w:eastAsia="ru-RU"/>
        </w:rPr>
        <w:t xml:space="preserve">Это взаимодействие проявлялось в следующем: </w:t>
      </w:r>
    </w:p>
    <w:p w:rsidR="00290DFD" w:rsidRPr="00FE1C2E" w:rsidRDefault="00290DFD" w:rsidP="00290DFD">
      <w:pPr>
        <w:autoSpaceDN w:val="0"/>
        <w:adjustRightInd w:val="0"/>
        <w:spacing w:line="240" w:lineRule="auto"/>
        <w:ind w:left="360"/>
        <w:jc w:val="both"/>
        <w:textAlignment w:val="center"/>
        <w:rPr>
          <w:rFonts w:ascii="Times New Roman" w:eastAsia="Times New Roman" w:hAnsi="Times New Roman" w:cs="Times New Roman"/>
          <w:color w:val="000000"/>
          <w:sz w:val="28"/>
          <w:szCs w:val="28"/>
          <w:lang w:eastAsia="ru-RU"/>
        </w:rPr>
      </w:pPr>
      <w:r w:rsidRPr="00FE1C2E">
        <w:rPr>
          <w:rFonts w:ascii="Times New Roman" w:eastAsia="Times New Roman" w:hAnsi="Times New Roman" w:cs="Times New Roman"/>
          <w:color w:val="000000"/>
          <w:sz w:val="28"/>
          <w:szCs w:val="28"/>
          <w:lang w:eastAsia="ru-RU"/>
        </w:rPr>
        <w:t>1) предметные знания, умения и способы деятельности являются содержательной основой становления УУД;</w:t>
      </w:r>
    </w:p>
    <w:p w:rsidR="00290DFD" w:rsidRPr="00FE1C2E" w:rsidRDefault="00290DFD" w:rsidP="00290DFD">
      <w:pPr>
        <w:autoSpaceDN w:val="0"/>
        <w:adjustRightInd w:val="0"/>
        <w:spacing w:line="240" w:lineRule="auto"/>
        <w:ind w:left="360"/>
        <w:jc w:val="both"/>
        <w:textAlignment w:val="center"/>
        <w:rPr>
          <w:rFonts w:ascii="Times New Roman" w:eastAsia="Times New Roman" w:hAnsi="Times New Roman" w:cs="Times New Roman"/>
          <w:color w:val="000000"/>
          <w:sz w:val="28"/>
          <w:szCs w:val="28"/>
          <w:lang w:eastAsia="ru-RU"/>
        </w:rPr>
      </w:pPr>
      <w:r w:rsidRPr="00FE1C2E">
        <w:rPr>
          <w:rFonts w:ascii="Times New Roman" w:eastAsia="Times New Roman" w:hAnsi="Times New Roman" w:cs="Times New Roman"/>
          <w:color w:val="000000"/>
          <w:sz w:val="28"/>
          <w:szCs w:val="28"/>
          <w:lang w:eastAsia="ru-RU"/>
        </w:rPr>
        <w:t xml:space="preserve">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w:t>
      </w:r>
      <w:r w:rsidRPr="00FE1C2E">
        <w:rPr>
          <w:rFonts w:ascii="Times New Roman" w:eastAsia="Times New Roman" w:hAnsi="Times New Roman" w:cs="Times New Roman"/>
          <w:color w:val="000000"/>
          <w:sz w:val="28"/>
          <w:szCs w:val="28"/>
          <w:lang w:eastAsia="ru-RU"/>
        </w:rPr>
        <w:lastRenderedPageBreak/>
        <w:t>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субъектов образовательного процесса);</w:t>
      </w:r>
    </w:p>
    <w:p w:rsidR="00290DFD" w:rsidRPr="00FE1C2E" w:rsidRDefault="00290DFD" w:rsidP="00290DFD">
      <w:pPr>
        <w:autoSpaceDN w:val="0"/>
        <w:adjustRightInd w:val="0"/>
        <w:spacing w:line="240" w:lineRule="auto"/>
        <w:ind w:left="360"/>
        <w:jc w:val="both"/>
        <w:textAlignment w:val="center"/>
        <w:rPr>
          <w:rFonts w:ascii="Times New Roman" w:eastAsia="Times New Roman" w:hAnsi="Times New Roman" w:cs="Times New Roman"/>
          <w:color w:val="000000"/>
          <w:sz w:val="28"/>
          <w:szCs w:val="28"/>
          <w:lang w:eastAsia="ru-RU"/>
        </w:rPr>
      </w:pPr>
      <w:r w:rsidRPr="00FE1C2E">
        <w:rPr>
          <w:rFonts w:ascii="Times New Roman" w:eastAsia="Times New Roman" w:hAnsi="Times New Roman" w:cs="Times New Roman"/>
          <w:color w:val="000000"/>
          <w:sz w:val="28"/>
          <w:szCs w:val="28"/>
          <w:lang w:eastAsia="ru-RU"/>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90DFD" w:rsidRPr="00FE1C2E" w:rsidRDefault="00290DFD" w:rsidP="00290DFD">
      <w:pPr>
        <w:autoSpaceDN w:val="0"/>
        <w:adjustRightInd w:val="0"/>
        <w:spacing w:line="240" w:lineRule="auto"/>
        <w:ind w:left="360"/>
        <w:jc w:val="both"/>
        <w:textAlignment w:val="center"/>
        <w:rPr>
          <w:rFonts w:ascii="Times New Roman" w:eastAsia="Times New Roman" w:hAnsi="Times New Roman" w:cs="Times New Roman"/>
          <w:color w:val="000000"/>
          <w:sz w:val="28"/>
          <w:szCs w:val="28"/>
          <w:lang w:eastAsia="ru-RU"/>
        </w:rPr>
      </w:pPr>
      <w:r w:rsidRPr="00FE1C2E">
        <w:rPr>
          <w:rFonts w:ascii="Times New Roman" w:eastAsia="Times New Roman" w:hAnsi="Times New Roman" w:cs="Times New Roman"/>
          <w:color w:val="000000"/>
          <w:sz w:val="28"/>
          <w:szCs w:val="28"/>
          <w:lang w:eastAsia="ru-RU"/>
        </w:rPr>
        <w:t>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290DFD" w:rsidRDefault="00290DFD" w:rsidP="00290DFD">
      <w:pPr>
        <w:autoSpaceDN w:val="0"/>
        <w:adjustRightInd w:val="0"/>
        <w:spacing w:line="240" w:lineRule="auto"/>
        <w:ind w:left="142" w:firstLine="218"/>
        <w:jc w:val="both"/>
        <w:textAlignment w:val="center"/>
        <w:rPr>
          <w:rFonts w:ascii="Times New Roman" w:eastAsia="Times New Roman" w:hAnsi="Times New Roman" w:cs="Times New Roman"/>
          <w:color w:val="000000"/>
          <w:sz w:val="28"/>
          <w:szCs w:val="28"/>
          <w:lang w:eastAsia="ru-RU"/>
        </w:rPr>
      </w:pPr>
      <w:r w:rsidRPr="00551EBC">
        <w:rPr>
          <w:rFonts w:ascii="Times New Roman" w:eastAsia="Times New Roman" w:hAnsi="Times New Roman" w:cs="Times New Roman"/>
          <w:color w:val="000000"/>
          <w:sz w:val="28"/>
          <w:szCs w:val="28"/>
          <w:lang w:eastAsia="ru-RU"/>
        </w:rPr>
        <w:t>Сформированность универсальных учебных действий у обучающихся определяется на этапе завершения ими освоения основной образовательной программы начального общего образования. Однако динамика, анализ и коррекция их формирования осуществляется в текущем образовательном процессе</w:t>
      </w:r>
      <w:r w:rsidRPr="00FE1C2E">
        <w:rPr>
          <w:rFonts w:ascii="Times New Roman" w:eastAsia="Times New Roman" w:hAnsi="Times New Roman" w:cs="Times New Roman"/>
          <w:color w:val="000000"/>
          <w:sz w:val="28"/>
          <w:szCs w:val="28"/>
          <w:lang w:eastAsia="ru-RU"/>
        </w:rPr>
        <w:t>ЧОУ «Начальная общеобразовательная школа Ор Авнер»</w:t>
      </w:r>
      <w:r>
        <w:rPr>
          <w:rFonts w:ascii="Times New Roman" w:eastAsia="Times New Roman" w:hAnsi="Times New Roman" w:cs="Times New Roman"/>
          <w:color w:val="000000"/>
          <w:sz w:val="28"/>
          <w:szCs w:val="28"/>
          <w:lang w:eastAsia="ru-RU"/>
        </w:rPr>
        <w:t>.</w:t>
      </w:r>
    </w:p>
    <w:p w:rsidR="00290DFD" w:rsidRPr="004145A8" w:rsidRDefault="00290DFD" w:rsidP="00290DFD">
      <w:pPr>
        <w:spacing w:after="150" w:line="240" w:lineRule="auto"/>
        <w:ind w:firstLine="709"/>
        <w:jc w:val="both"/>
        <w:rPr>
          <w:rFonts w:ascii="Times New Roman" w:eastAsia="Times New Roman" w:hAnsi="Times New Roman" w:cs="Times New Roman"/>
          <w:color w:val="000000"/>
          <w:sz w:val="28"/>
          <w:szCs w:val="28"/>
          <w:lang w:eastAsia="ru-RU"/>
        </w:rPr>
      </w:pPr>
      <w:r w:rsidRPr="004145A8">
        <w:rPr>
          <w:rFonts w:ascii="Times New Roman" w:eastAsia="Times New Roman" w:hAnsi="Times New Roman" w:cs="Times New Roman"/>
          <w:color w:val="000000"/>
          <w:sz w:val="28"/>
          <w:szCs w:val="28"/>
          <w:lang w:eastAsia="ru-RU"/>
        </w:rPr>
        <w:t xml:space="preserve">В течение </w:t>
      </w:r>
      <w:r>
        <w:rPr>
          <w:rFonts w:ascii="Times New Roman" w:eastAsia="Times New Roman" w:hAnsi="Times New Roman" w:cs="Times New Roman"/>
          <w:color w:val="000000"/>
          <w:sz w:val="28"/>
          <w:szCs w:val="28"/>
          <w:lang w:eastAsia="ru-RU"/>
        </w:rPr>
        <w:t xml:space="preserve">2023 </w:t>
      </w:r>
      <w:r w:rsidRPr="004145A8">
        <w:rPr>
          <w:rFonts w:ascii="Times New Roman" w:eastAsia="Times New Roman" w:hAnsi="Times New Roman" w:cs="Times New Roman"/>
          <w:color w:val="000000"/>
          <w:sz w:val="28"/>
          <w:szCs w:val="28"/>
          <w:lang w:eastAsia="ru-RU"/>
        </w:rPr>
        <w:t xml:space="preserve">года в рамках </w:t>
      </w:r>
      <w:r>
        <w:rPr>
          <w:rFonts w:ascii="Times New Roman" w:eastAsia="Times New Roman" w:hAnsi="Times New Roman" w:cs="Times New Roman"/>
          <w:color w:val="000000"/>
          <w:sz w:val="28"/>
          <w:szCs w:val="28"/>
          <w:lang w:eastAsia="ru-RU"/>
        </w:rPr>
        <w:t xml:space="preserve">ВШК и </w:t>
      </w:r>
      <w:r w:rsidRPr="004145A8">
        <w:rPr>
          <w:rFonts w:ascii="Times New Roman" w:eastAsia="Times New Roman" w:hAnsi="Times New Roman" w:cs="Times New Roman"/>
          <w:color w:val="000000"/>
          <w:sz w:val="28"/>
          <w:szCs w:val="28"/>
          <w:lang w:eastAsia="ru-RU"/>
        </w:rPr>
        <w:t>ВСОКО были посещены занятия педагогов, оценивалось, как педагоги формируют и развивают УУД у школьников.</w:t>
      </w:r>
    </w:p>
    <w:p w:rsidR="00290DFD" w:rsidRDefault="00290DFD" w:rsidP="00290DFD">
      <w:pPr>
        <w:autoSpaceDE w:val="0"/>
        <w:autoSpaceDN w:val="0"/>
        <w:adjustRightInd w:val="0"/>
        <w:spacing w:line="240" w:lineRule="auto"/>
        <w:ind w:firstLine="709"/>
        <w:jc w:val="both"/>
        <w:rPr>
          <w:rFonts w:ascii="Times New Roman" w:eastAsia="Times New Roman" w:hAnsi="Times New Roman" w:cs="Times New Roman"/>
          <w:color w:val="000000"/>
          <w:sz w:val="28"/>
          <w:szCs w:val="28"/>
          <w:lang w:eastAsia="ru-RU"/>
        </w:rPr>
      </w:pPr>
      <w:r w:rsidRPr="004145A8">
        <w:rPr>
          <w:rFonts w:ascii="Times New Roman" w:eastAsia="Times New Roman" w:hAnsi="Times New Roman" w:cs="Times New Roman"/>
          <w:color w:val="000000"/>
          <w:sz w:val="28"/>
          <w:szCs w:val="28"/>
          <w:lang w:eastAsia="ru-RU"/>
        </w:rPr>
        <w:t xml:space="preserve">В 1-4 классах была проведена независимая оценка уровня сформированности метапредметных умений у обучающихся. </w:t>
      </w:r>
    </w:p>
    <w:p w:rsidR="00494D2D" w:rsidRDefault="00494D2D" w:rsidP="00290DFD">
      <w:pPr>
        <w:autoSpaceDE w:val="0"/>
        <w:autoSpaceDN w:val="0"/>
        <w:adjustRightInd w:val="0"/>
        <w:spacing w:after="0" w:line="240" w:lineRule="auto"/>
        <w:jc w:val="center"/>
        <w:rPr>
          <w:rFonts w:ascii="TimesNewRoman" w:hAnsi="TimesNewRoman" w:cs="TimesNewRoman"/>
          <w:b/>
          <w:sz w:val="28"/>
          <w:szCs w:val="28"/>
          <w:lang w:eastAsia="ru-RU"/>
        </w:rPr>
      </w:pPr>
    </w:p>
    <w:p w:rsidR="00494D2D" w:rsidRDefault="00494D2D" w:rsidP="00290DFD">
      <w:pPr>
        <w:autoSpaceDE w:val="0"/>
        <w:autoSpaceDN w:val="0"/>
        <w:adjustRightInd w:val="0"/>
        <w:spacing w:after="0" w:line="240" w:lineRule="auto"/>
        <w:jc w:val="center"/>
        <w:rPr>
          <w:rFonts w:ascii="TimesNewRoman" w:hAnsi="TimesNewRoman" w:cs="TimesNewRoman"/>
          <w:b/>
          <w:sz w:val="28"/>
          <w:szCs w:val="28"/>
          <w:lang w:eastAsia="ru-RU"/>
        </w:rPr>
      </w:pPr>
    </w:p>
    <w:p w:rsidR="00494D2D" w:rsidRDefault="00494D2D" w:rsidP="00290DFD">
      <w:pPr>
        <w:autoSpaceDE w:val="0"/>
        <w:autoSpaceDN w:val="0"/>
        <w:adjustRightInd w:val="0"/>
        <w:spacing w:after="0" w:line="240" w:lineRule="auto"/>
        <w:jc w:val="center"/>
        <w:rPr>
          <w:rFonts w:ascii="TimesNewRoman" w:hAnsi="TimesNewRoman" w:cs="TimesNewRoman"/>
          <w:b/>
          <w:sz w:val="28"/>
          <w:szCs w:val="28"/>
          <w:lang w:eastAsia="ru-RU"/>
        </w:rPr>
      </w:pPr>
    </w:p>
    <w:p w:rsidR="00494D2D" w:rsidRDefault="00494D2D" w:rsidP="00290DFD">
      <w:pPr>
        <w:autoSpaceDE w:val="0"/>
        <w:autoSpaceDN w:val="0"/>
        <w:adjustRightInd w:val="0"/>
        <w:spacing w:after="0" w:line="240" w:lineRule="auto"/>
        <w:jc w:val="center"/>
        <w:rPr>
          <w:rFonts w:ascii="TimesNewRoman" w:hAnsi="TimesNewRoman" w:cs="TimesNewRoman"/>
          <w:b/>
          <w:sz w:val="28"/>
          <w:szCs w:val="28"/>
          <w:lang w:eastAsia="ru-RU"/>
        </w:rPr>
      </w:pPr>
    </w:p>
    <w:p w:rsidR="00494D2D" w:rsidRDefault="00494D2D" w:rsidP="00290DFD">
      <w:pPr>
        <w:autoSpaceDE w:val="0"/>
        <w:autoSpaceDN w:val="0"/>
        <w:adjustRightInd w:val="0"/>
        <w:spacing w:after="0" w:line="240" w:lineRule="auto"/>
        <w:jc w:val="center"/>
        <w:rPr>
          <w:rFonts w:ascii="TimesNewRoman" w:hAnsi="TimesNewRoman" w:cs="TimesNewRoman"/>
          <w:b/>
          <w:sz w:val="28"/>
          <w:szCs w:val="28"/>
          <w:lang w:eastAsia="ru-RU"/>
        </w:rPr>
      </w:pPr>
    </w:p>
    <w:p w:rsidR="00494D2D" w:rsidRDefault="00494D2D" w:rsidP="00290DFD">
      <w:pPr>
        <w:autoSpaceDE w:val="0"/>
        <w:autoSpaceDN w:val="0"/>
        <w:adjustRightInd w:val="0"/>
        <w:spacing w:after="0" w:line="240" w:lineRule="auto"/>
        <w:jc w:val="center"/>
        <w:rPr>
          <w:rFonts w:ascii="TimesNewRoman" w:hAnsi="TimesNewRoman" w:cs="TimesNewRoman"/>
          <w:b/>
          <w:sz w:val="28"/>
          <w:szCs w:val="28"/>
          <w:lang w:eastAsia="ru-RU"/>
        </w:rPr>
      </w:pPr>
    </w:p>
    <w:p w:rsidR="00494D2D" w:rsidRDefault="00494D2D" w:rsidP="00290DFD">
      <w:pPr>
        <w:autoSpaceDE w:val="0"/>
        <w:autoSpaceDN w:val="0"/>
        <w:adjustRightInd w:val="0"/>
        <w:spacing w:after="0" w:line="240" w:lineRule="auto"/>
        <w:jc w:val="center"/>
        <w:rPr>
          <w:rFonts w:ascii="TimesNewRoman" w:hAnsi="TimesNewRoman" w:cs="TimesNewRoman"/>
          <w:b/>
          <w:sz w:val="28"/>
          <w:szCs w:val="28"/>
          <w:lang w:eastAsia="ru-RU"/>
        </w:rPr>
      </w:pPr>
    </w:p>
    <w:p w:rsidR="00290DFD" w:rsidRPr="00213EEB" w:rsidRDefault="00290DFD" w:rsidP="00290DFD">
      <w:pPr>
        <w:autoSpaceDE w:val="0"/>
        <w:autoSpaceDN w:val="0"/>
        <w:adjustRightInd w:val="0"/>
        <w:spacing w:after="0" w:line="240" w:lineRule="auto"/>
        <w:jc w:val="center"/>
        <w:rPr>
          <w:rFonts w:ascii="TimesNewRoman" w:hAnsi="TimesNewRoman" w:cs="TimesNewRoman"/>
          <w:b/>
          <w:sz w:val="28"/>
          <w:szCs w:val="28"/>
          <w:lang w:eastAsia="ru-RU"/>
        </w:rPr>
      </w:pPr>
      <w:r w:rsidRPr="00FE1C2E">
        <w:rPr>
          <w:rFonts w:ascii="TimesNewRoman" w:hAnsi="TimesNewRoman" w:cs="TimesNewRoman"/>
          <w:b/>
          <w:sz w:val="28"/>
          <w:szCs w:val="28"/>
          <w:lang w:eastAsia="ru-RU"/>
        </w:rPr>
        <w:lastRenderedPageBreak/>
        <w:t xml:space="preserve">Уровень сформированности универсальных учебных действий в целом по </w:t>
      </w:r>
      <w:r w:rsidRPr="00213EEB">
        <w:rPr>
          <w:rFonts w:ascii="Times New Roman" w:eastAsia="Times New Roman" w:hAnsi="Times New Roman" w:cs="Times New Roman"/>
          <w:b/>
          <w:color w:val="000000"/>
          <w:sz w:val="28"/>
          <w:szCs w:val="28"/>
          <w:lang w:eastAsia="ru-RU"/>
        </w:rPr>
        <w:t>ЧОУ «Начальная общеобразовательная школа Ор Авнер»</w:t>
      </w:r>
    </w:p>
    <w:p w:rsidR="00290DFD" w:rsidRPr="00FE1C2E" w:rsidRDefault="00290DFD" w:rsidP="00290DFD">
      <w:pPr>
        <w:autoSpaceDE w:val="0"/>
        <w:autoSpaceDN w:val="0"/>
        <w:adjustRightInd w:val="0"/>
        <w:spacing w:after="0" w:line="240" w:lineRule="auto"/>
        <w:jc w:val="center"/>
        <w:rPr>
          <w:rFonts w:ascii="Times New Roman" w:hAnsi="Times New Roman"/>
          <w:b/>
          <w:noProof/>
          <w:sz w:val="28"/>
          <w:szCs w:val="28"/>
          <w:lang w:eastAsia="ru-RU"/>
        </w:rPr>
      </w:pPr>
      <w:r w:rsidRPr="00FE1C2E">
        <w:rPr>
          <w:rFonts w:ascii="TimesNewRoman" w:hAnsi="TimesNewRoman" w:cs="TimesNewRoman"/>
          <w:b/>
          <w:sz w:val="28"/>
          <w:szCs w:val="28"/>
          <w:lang w:eastAsia="ru-RU"/>
        </w:rPr>
        <w:t>(в процентах от общего числа испытуемых) следующий:</w:t>
      </w:r>
    </w:p>
    <w:p w:rsidR="00290DFD" w:rsidRDefault="00290DFD" w:rsidP="00987FB5">
      <w:pPr>
        <w:ind w:firstLine="540"/>
        <w:jc w:val="both"/>
        <w:rPr>
          <w:rFonts w:ascii="Times New Roman" w:eastAsia="Times New Roman" w:hAnsi="Times New Roman" w:cs="Times New Roman"/>
          <w:color w:val="000000"/>
          <w:sz w:val="26"/>
          <w:szCs w:val="26"/>
          <w:lang w:eastAsia="ru-RU"/>
        </w:rPr>
      </w:pPr>
      <w:r>
        <w:rPr>
          <w:rFonts w:ascii="Times New Roman" w:hAnsi="Times New Roman"/>
          <w:b/>
          <w:noProof/>
          <w:sz w:val="26"/>
          <w:szCs w:val="26"/>
          <w:lang w:eastAsia="ru-RU"/>
        </w:rPr>
        <w:drawing>
          <wp:inline distT="0" distB="0" distL="0" distR="0">
            <wp:extent cx="6503486" cy="5157337"/>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8128" cy="5161018"/>
                    </a:xfrm>
                    <a:prstGeom prst="rect">
                      <a:avLst/>
                    </a:prstGeom>
                    <a:noFill/>
                    <a:ln>
                      <a:noFill/>
                    </a:ln>
                  </pic:spPr>
                </pic:pic>
              </a:graphicData>
            </a:graphic>
          </wp:inline>
        </w:drawing>
      </w:r>
    </w:p>
    <w:p w:rsidR="00290DFD" w:rsidRDefault="00290DFD" w:rsidP="00987FB5">
      <w:pPr>
        <w:ind w:firstLine="540"/>
        <w:jc w:val="both"/>
        <w:rPr>
          <w:rFonts w:ascii="Times New Roman" w:eastAsia="Times New Roman" w:hAnsi="Times New Roman" w:cs="Times New Roman"/>
          <w:color w:val="000000"/>
          <w:sz w:val="26"/>
          <w:szCs w:val="26"/>
          <w:lang w:eastAsia="ru-RU"/>
        </w:rPr>
      </w:pPr>
      <w:r>
        <w:rPr>
          <w:rFonts w:ascii="Times New Roman" w:hAnsi="Times New Roman"/>
          <w:b/>
          <w:noProof/>
          <w:sz w:val="26"/>
          <w:szCs w:val="26"/>
          <w:lang w:eastAsia="ru-RU"/>
        </w:rPr>
        <w:lastRenderedPageBreak/>
        <w:drawing>
          <wp:inline distT="0" distB="0" distL="0" distR="0">
            <wp:extent cx="6451482" cy="1957616"/>
            <wp:effectExtent l="0" t="0" r="698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0517" cy="1978564"/>
                    </a:xfrm>
                    <a:prstGeom prst="rect">
                      <a:avLst/>
                    </a:prstGeom>
                    <a:noFill/>
                    <a:ln>
                      <a:noFill/>
                    </a:ln>
                  </pic:spPr>
                </pic:pic>
              </a:graphicData>
            </a:graphic>
          </wp:inline>
        </w:drawing>
      </w:r>
    </w:p>
    <w:p w:rsidR="00290DFD" w:rsidRDefault="00290DFD" w:rsidP="00987FB5">
      <w:pPr>
        <w:ind w:firstLine="540"/>
        <w:jc w:val="both"/>
        <w:rPr>
          <w:rFonts w:ascii="Times New Roman" w:eastAsia="Times New Roman" w:hAnsi="Times New Roman" w:cs="Times New Roman"/>
          <w:color w:val="000000"/>
          <w:sz w:val="26"/>
          <w:szCs w:val="26"/>
          <w:lang w:eastAsia="ru-RU"/>
        </w:rPr>
      </w:pPr>
      <w:r>
        <w:rPr>
          <w:rFonts w:ascii="Times New Roman" w:hAnsi="Times New Roman"/>
          <w:b/>
          <w:noProof/>
          <w:sz w:val="26"/>
          <w:szCs w:val="26"/>
          <w:lang w:eastAsia="ru-RU"/>
        </w:rPr>
        <w:drawing>
          <wp:inline distT="0" distB="0" distL="0" distR="0">
            <wp:extent cx="6384350" cy="4074694"/>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4663"/>
                    <a:stretch>
                      <a:fillRect/>
                    </a:stretch>
                  </pic:blipFill>
                  <pic:spPr bwMode="auto">
                    <a:xfrm>
                      <a:off x="0" y="0"/>
                      <a:ext cx="6393176" cy="4080327"/>
                    </a:xfrm>
                    <a:prstGeom prst="rect">
                      <a:avLst/>
                    </a:prstGeom>
                    <a:noFill/>
                    <a:ln>
                      <a:noFill/>
                    </a:ln>
                  </pic:spPr>
                </pic:pic>
              </a:graphicData>
            </a:graphic>
          </wp:inline>
        </w:drawing>
      </w:r>
    </w:p>
    <w:p w:rsidR="00290DFD" w:rsidRPr="00DF56AC" w:rsidRDefault="00290DFD" w:rsidP="00290DFD">
      <w:pPr>
        <w:autoSpaceDN w:val="0"/>
        <w:adjustRightInd w:val="0"/>
        <w:ind w:left="360"/>
        <w:jc w:val="both"/>
        <w:textAlignment w:val="center"/>
        <w:rPr>
          <w:rFonts w:ascii="Times New Roman" w:eastAsia="Times New Roman" w:hAnsi="Times New Roman" w:cs="Times New Roman"/>
          <w:b/>
          <w:color w:val="000000"/>
          <w:sz w:val="28"/>
          <w:szCs w:val="28"/>
          <w:lang w:eastAsia="ru-RU"/>
        </w:rPr>
      </w:pPr>
      <w:r w:rsidRPr="00DF56AC">
        <w:rPr>
          <w:rFonts w:ascii="Times New Roman" w:eastAsia="Times New Roman" w:hAnsi="Times New Roman" w:cs="Times New Roman"/>
          <w:b/>
          <w:color w:val="000000"/>
          <w:sz w:val="28"/>
          <w:szCs w:val="28"/>
          <w:lang w:eastAsia="ru-RU"/>
        </w:rPr>
        <w:lastRenderedPageBreak/>
        <w:t>Выводы:</w:t>
      </w:r>
    </w:p>
    <w:p w:rsidR="00290DFD" w:rsidRDefault="00290DFD" w:rsidP="00455EFC">
      <w:pPr>
        <w:numPr>
          <w:ilvl w:val="0"/>
          <w:numId w:val="27"/>
        </w:num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213EEB">
        <w:rPr>
          <w:rFonts w:ascii="Times New Roman" w:hAnsi="Times New Roman" w:cs="Times New Roman"/>
          <w:sz w:val="28"/>
          <w:szCs w:val="28"/>
        </w:rPr>
        <w:t>рограмм</w:t>
      </w:r>
      <w:r>
        <w:rPr>
          <w:rFonts w:ascii="Times New Roman" w:hAnsi="Times New Roman" w:cs="Times New Roman"/>
          <w:sz w:val="28"/>
          <w:szCs w:val="28"/>
        </w:rPr>
        <w:t>а</w:t>
      </w:r>
      <w:r w:rsidRPr="00213EEB">
        <w:rPr>
          <w:rFonts w:ascii="Times New Roman" w:hAnsi="Times New Roman" w:cs="Times New Roman"/>
          <w:sz w:val="28"/>
          <w:szCs w:val="28"/>
        </w:rPr>
        <w:t xml:space="preserve"> формирования универсальных учебных действий </w:t>
      </w:r>
      <w:r>
        <w:rPr>
          <w:rFonts w:ascii="Times New Roman" w:hAnsi="Times New Roman" w:cs="Times New Roman"/>
          <w:sz w:val="28"/>
          <w:szCs w:val="28"/>
        </w:rPr>
        <w:t>в 2023 году реализовывалась в соответствии с требованиями ФГОС НОО, ФОП НОО.</w:t>
      </w:r>
    </w:p>
    <w:p w:rsidR="00290DFD" w:rsidRPr="00DF56AC" w:rsidRDefault="00290DFD" w:rsidP="00455EFC">
      <w:pPr>
        <w:numPr>
          <w:ilvl w:val="0"/>
          <w:numId w:val="27"/>
        </w:numPr>
        <w:suppressAutoHyphens w:val="0"/>
        <w:spacing w:after="0" w:line="240" w:lineRule="auto"/>
        <w:jc w:val="both"/>
        <w:rPr>
          <w:rFonts w:ascii="Times New Roman" w:hAnsi="Times New Roman" w:cs="Times New Roman"/>
          <w:sz w:val="28"/>
          <w:szCs w:val="28"/>
        </w:rPr>
      </w:pPr>
      <w:r w:rsidRPr="00DF56AC">
        <w:rPr>
          <w:rFonts w:ascii="Times New Roman" w:hAnsi="Times New Roman" w:cs="Times New Roman"/>
          <w:sz w:val="28"/>
          <w:szCs w:val="28"/>
        </w:rPr>
        <w:t xml:space="preserve">Результаты мониторинга свидетельствуют о том, что все обучающиеся 1-4 классов достигли базового уровня сформированности универсальных учебных действий. </w:t>
      </w:r>
    </w:p>
    <w:p w:rsidR="00290DFD" w:rsidRPr="00DF56AC" w:rsidRDefault="00290DFD" w:rsidP="00455EFC">
      <w:pPr>
        <w:numPr>
          <w:ilvl w:val="0"/>
          <w:numId w:val="27"/>
        </w:numPr>
        <w:suppressAutoHyphens w:val="0"/>
        <w:spacing w:after="0" w:line="240" w:lineRule="auto"/>
        <w:jc w:val="both"/>
        <w:rPr>
          <w:rFonts w:ascii="Times New Roman" w:hAnsi="Times New Roman" w:cs="Times New Roman"/>
          <w:sz w:val="28"/>
          <w:szCs w:val="28"/>
        </w:rPr>
      </w:pPr>
      <w:r w:rsidRPr="00DF56AC">
        <w:rPr>
          <w:rFonts w:ascii="Times New Roman" w:hAnsi="Times New Roman" w:cs="Times New Roman"/>
          <w:sz w:val="28"/>
          <w:szCs w:val="28"/>
        </w:rPr>
        <w:t>Обучающиеся показывают высокий уровень сформированности универсальных учебных действий в сравнении с аналогичными показателями по Российской Федерации в целом.</w:t>
      </w:r>
    </w:p>
    <w:p w:rsidR="00290DFD" w:rsidRDefault="00290DFD" w:rsidP="00455EFC">
      <w:pPr>
        <w:numPr>
          <w:ilvl w:val="0"/>
          <w:numId w:val="27"/>
        </w:numPr>
        <w:suppressAutoHyphens w:val="0"/>
        <w:spacing w:after="0" w:line="240" w:lineRule="auto"/>
        <w:jc w:val="both"/>
        <w:rPr>
          <w:rFonts w:ascii="Times New Roman" w:hAnsi="Times New Roman" w:cs="Times New Roman"/>
          <w:sz w:val="28"/>
          <w:szCs w:val="28"/>
        </w:rPr>
      </w:pPr>
      <w:r w:rsidRPr="00DF56AC">
        <w:rPr>
          <w:rFonts w:ascii="Times New Roman" w:hAnsi="Times New Roman" w:cs="Times New Roman"/>
          <w:sz w:val="28"/>
          <w:szCs w:val="28"/>
        </w:rPr>
        <w:t>Высокие результаты позволяют сделать вывод о том, что работа по формированию универсальных учебных действий учителями начальных классов ведется целенаправленно и систематично.</w:t>
      </w:r>
    </w:p>
    <w:p w:rsidR="00910193" w:rsidRPr="00E84A3E" w:rsidRDefault="00910193" w:rsidP="00EA5675">
      <w:pPr>
        <w:tabs>
          <w:tab w:val="left" w:pos="2978"/>
        </w:tabs>
        <w:spacing w:before="240" w:after="150" w:line="255" w:lineRule="atLeast"/>
        <w:jc w:val="center"/>
        <w:rPr>
          <w:rFonts w:ascii="Times New Roman" w:hAnsi="Times New Roman" w:cs="Times New Roman"/>
          <w:b/>
          <w:sz w:val="28"/>
          <w:szCs w:val="28"/>
        </w:rPr>
      </w:pPr>
      <w:r w:rsidRPr="00E84A3E">
        <w:rPr>
          <w:rFonts w:ascii="Times New Roman" w:hAnsi="Times New Roman" w:cs="Times New Roman"/>
          <w:b/>
          <w:sz w:val="28"/>
          <w:szCs w:val="28"/>
        </w:rPr>
        <w:t>Полнота выполнения образовательных программ</w:t>
      </w:r>
    </w:p>
    <w:p w:rsidR="001B0007" w:rsidRPr="008B57A6" w:rsidRDefault="00003778" w:rsidP="00BF55CA">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В</w:t>
      </w:r>
      <w:r w:rsidR="001B0007" w:rsidRPr="008B57A6">
        <w:rPr>
          <w:rFonts w:ascii="Times New Roman" w:hAnsi="Times New Roman"/>
          <w:sz w:val="28"/>
          <w:szCs w:val="28"/>
        </w:rPr>
        <w:t xml:space="preserve"> соответствии с планом </w:t>
      </w:r>
      <w:r w:rsidR="001B0007">
        <w:rPr>
          <w:rFonts w:ascii="Times New Roman" w:hAnsi="Times New Roman"/>
          <w:sz w:val="28"/>
          <w:szCs w:val="28"/>
        </w:rPr>
        <w:t xml:space="preserve">работы осуществлялся </w:t>
      </w:r>
      <w:r w:rsidR="001B0007" w:rsidRPr="008B57A6">
        <w:rPr>
          <w:rFonts w:ascii="Times New Roman" w:hAnsi="Times New Roman"/>
          <w:sz w:val="28"/>
          <w:szCs w:val="28"/>
        </w:rPr>
        <w:t>внутришкольн</w:t>
      </w:r>
      <w:r w:rsidR="001B0007">
        <w:rPr>
          <w:rFonts w:ascii="Times New Roman" w:hAnsi="Times New Roman"/>
          <w:sz w:val="28"/>
          <w:szCs w:val="28"/>
        </w:rPr>
        <w:t xml:space="preserve">ый </w:t>
      </w:r>
      <w:r w:rsidR="001B0007" w:rsidRPr="008B57A6">
        <w:rPr>
          <w:rFonts w:ascii="Times New Roman" w:hAnsi="Times New Roman"/>
          <w:sz w:val="28"/>
          <w:szCs w:val="28"/>
        </w:rPr>
        <w:t>контрол</w:t>
      </w:r>
      <w:r w:rsidR="001B0007">
        <w:rPr>
          <w:rFonts w:ascii="Times New Roman" w:hAnsi="Times New Roman"/>
          <w:sz w:val="28"/>
          <w:szCs w:val="28"/>
        </w:rPr>
        <w:t>ь</w:t>
      </w:r>
      <w:r w:rsidR="001B0007" w:rsidRPr="008B57A6">
        <w:rPr>
          <w:rFonts w:ascii="Times New Roman" w:hAnsi="Times New Roman"/>
          <w:sz w:val="28"/>
          <w:szCs w:val="28"/>
        </w:rPr>
        <w:t xml:space="preserve"> выполнени</w:t>
      </w:r>
      <w:r w:rsidR="001B0007">
        <w:rPr>
          <w:rFonts w:ascii="Times New Roman" w:hAnsi="Times New Roman"/>
          <w:sz w:val="28"/>
          <w:szCs w:val="28"/>
        </w:rPr>
        <w:t>я</w:t>
      </w:r>
      <w:r w:rsidR="001B0007" w:rsidRPr="008B57A6">
        <w:rPr>
          <w:rFonts w:ascii="Times New Roman" w:hAnsi="Times New Roman"/>
          <w:sz w:val="28"/>
          <w:szCs w:val="28"/>
        </w:rPr>
        <w:t xml:space="preserve"> образовательн</w:t>
      </w:r>
      <w:r w:rsidR="00EF3CC0">
        <w:rPr>
          <w:rFonts w:ascii="Times New Roman" w:hAnsi="Times New Roman"/>
          <w:sz w:val="28"/>
          <w:szCs w:val="28"/>
        </w:rPr>
        <w:t>ыхпрограмм</w:t>
      </w:r>
      <w:r w:rsidR="001B0007" w:rsidRPr="006475E9">
        <w:rPr>
          <w:rFonts w:ascii="Times New Roman" w:hAnsi="Times New Roman"/>
          <w:sz w:val="28"/>
          <w:szCs w:val="28"/>
        </w:rPr>
        <w:t xml:space="preserve"> по </w:t>
      </w:r>
      <w:r w:rsidR="005963F0">
        <w:rPr>
          <w:rFonts w:ascii="Times New Roman" w:hAnsi="Times New Roman"/>
          <w:sz w:val="28"/>
          <w:szCs w:val="28"/>
        </w:rPr>
        <w:t xml:space="preserve">учебным </w:t>
      </w:r>
      <w:r w:rsidR="001B0007" w:rsidRPr="006475E9">
        <w:rPr>
          <w:rFonts w:ascii="Times New Roman" w:hAnsi="Times New Roman"/>
          <w:sz w:val="28"/>
          <w:szCs w:val="28"/>
        </w:rPr>
        <w:t>предметам</w:t>
      </w:r>
      <w:r w:rsidR="001B0007">
        <w:rPr>
          <w:rFonts w:ascii="Times New Roman" w:hAnsi="Times New Roman"/>
          <w:sz w:val="28"/>
          <w:szCs w:val="28"/>
        </w:rPr>
        <w:t>учебного плана</w:t>
      </w:r>
      <w:r w:rsidR="005963F0">
        <w:rPr>
          <w:rFonts w:ascii="Times New Roman" w:hAnsi="Times New Roman"/>
          <w:sz w:val="28"/>
          <w:szCs w:val="28"/>
        </w:rPr>
        <w:t xml:space="preserve">, учебным курсам части учебного плана, формируемой участниками образовательных отношений, </w:t>
      </w:r>
      <w:r w:rsidR="001B0007">
        <w:rPr>
          <w:rFonts w:ascii="Times New Roman" w:hAnsi="Times New Roman"/>
          <w:sz w:val="28"/>
          <w:szCs w:val="28"/>
        </w:rPr>
        <w:t xml:space="preserve">и </w:t>
      </w:r>
      <w:r w:rsidR="005963F0">
        <w:rPr>
          <w:rFonts w:ascii="Times New Roman" w:hAnsi="Times New Roman"/>
          <w:sz w:val="28"/>
          <w:szCs w:val="28"/>
        </w:rPr>
        <w:t xml:space="preserve">учебным </w:t>
      </w:r>
      <w:r w:rsidR="001B0007">
        <w:rPr>
          <w:rFonts w:ascii="Times New Roman" w:hAnsi="Times New Roman"/>
          <w:sz w:val="28"/>
          <w:szCs w:val="28"/>
        </w:rPr>
        <w:t xml:space="preserve">курсам внеурочной деятельности </w:t>
      </w:r>
      <w:r w:rsidR="00332F9E">
        <w:rPr>
          <w:rFonts w:ascii="Times New Roman" w:hAnsi="Times New Roman"/>
          <w:sz w:val="28"/>
          <w:szCs w:val="28"/>
        </w:rPr>
        <w:t>в 202</w:t>
      </w:r>
      <w:r w:rsidR="005963F0">
        <w:rPr>
          <w:rFonts w:ascii="Times New Roman" w:hAnsi="Times New Roman"/>
          <w:sz w:val="28"/>
          <w:szCs w:val="28"/>
        </w:rPr>
        <w:t xml:space="preserve">3 </w:t>
      </w:r>
      <w:r w:rsidR="001B0007" w:rsidRPr="008B57A6">
        <w:rPr>
          <w:rFonts w:ascii="Times New Roman" w:hAnsi="Times New Roman"/>
          <w:sz w:val="28"/>
          <w:szCs w:val="28"/>
        </w:rPr>
        <w:t>год</w:t>
      </w:r>
      <w:r w:rsidR="00332F9E">
        <w:rPr>
          <w:rFonts w:ascii="Times New Roman" w:hAnsi="Times New Roman"/>
          <w:sz w:val="28"/>
          <w:szCs w:val="28"/>
        </w:rPr>
        <w:t>у</w:t>
      </w:r>
      <w:r w:rsidR="001B0007" w:rsidRPr="008B57A6">
        <w:rPr>
          <w:rFonts w:ascii="Times New Roman" w:hAnsi="Times New Roman"/>
          <w:sz w:val="28"/>
          <w:szCs w:val="28"/>
        </w:rPr>
        <w:t>.</w:t>
      </w:r>
    </w:p>
    <w:p w:rsidR="00BF55CA" w:rsidRPr="00A4045E" w:rsidRDefault="00BF55CA" w:rsidP="00BF55CA">
      <w:pPr>
        <w:spacing w:after="0" w:line="240" w:lineRule="auto"/>
        <w:ind w:firstLine="708"/>
        <w:contextualSpacing/>
        <w:jc w:val="both"/>
        <w:rPr>
          <w:rFonts w:ascii="Times New Roman" w:hAnsi="Times New Roman"/>
          <w:sz w:val="28"/>
          <w:szCs w:val="28"/>
        </w:rPr>
      </w:pPr>
      <w:r w:rsidRPr="00A4045E">
        <w:rPr>
          <w:rFonts w:ascii="Times New Roman" w:hAnsi="Times New Roman"/>
          <w:sz w:val="28"/>
          <w:szCs w:val="28"/>
        </w:rPr>
        <w:t>В соответствии с планом внутренней системы оценк</w:t>
      </w:r>
      <w:r>
        <w:rPr>
          <w:rFonts w:ascii="Times New Roman" w:hAnsi="Times New Roman"/>
          <w:sz w:val="28"/>
          <w:szCs w:val="28"/>
        </w:rPr>
        <w:t xml:space="preserve">и качества образования </w:t>
      </w:r>
      <w:r w:rsidRPr="00A4045E">
        <w:rPr>
          <w:rFonts w:ascii="Times New Roman" w:hAnsi="Times New Roman"/>
          <w:sz w:val="28"/>
          <w:szCs w:val="28"/>
        </w:rPr>
        <w:t>ЧОУ «Начальная общеобразовательная школа Ор Авнер» был осуществлён анализ</w:t>
      </w:r>
      <w:r>
        <w:rPr>
          <w:rFonts w:ascii="Times New Roman" w:hAnsi="Times New Roman"/>
          <w:sz w:val="28"/>
          <w:szCs w:val="28"/>
        </w:rPr>
        <w:t xml:space="preserve"> и оценка</w:t>
      </w:r>
      <w:r w:rsidRPr="00A4045E">
        <w:rPr>
          <w:rFonts w:ascii="Times New Roman" w:hAnsi="Times New Roman"/>
          <w:sz w:val="28"/>
          <w:szCs w:val="28"/>
        </w:rPr>
        <w:t xml:space="preserve"> качества реализации рабочих программ по учебным предметам, учебным курсам, учебным модулям учебного плана и учебным курсам внеурочной деятельности за 2022-2023 учебный год</w:t>
      </w:r>
      <w:r>
        <w:rPr>
          <w:rFonts w:ascii="Times New Roman" w:hAnsi="Times New Roman"/>
          <w:sz w:val="28"/>
          <w:szCs w:val="28"/>
        </w:rPr>
        <w:t xml:space="preserve"> и за первое полугодие 2023-2024 учебного года</w:t>
      </w:r>
      <w:r w:rsidRPr="00A4045E">
        <w:rPr>
          <w:rFonts w:ascii="Times New Roman" w:hAnsi="Times New Roman"/>
          <w:sz w:val="28"/>
          <w:szCs w:val="28"/>
        </w:rPr>
        <w:t>.</w:t>
      </w:r>
    </w:p>
    <w:p w:rsidR="00BF55CA" w:rsidRPr="00A4045E" w:rsidRDefault="00BF55CA" w:rsidP="00BF55CA">
      <w:pPr>
        <w:spacing w:after="0" w:line="240" w:lineRule="auto"/>
        <w:ind w:firstLine="708"/>
        <w:jc w:val="both"/>
        <w:rPr>
          <w:rFonts w:ascii="Times New Roman" w:hAnsi="Times New Roman"/>
          <w:sz w:val="28"/>
          <w:szCs w:val="28"/>
        </w:rPr>
      </w:pPr>
      <w:r w:rsidRPr="00A4045E">
        <w:rPr>
          <w:rFonts w:ascii="Times New Roman" w:hAnsi="Times New Roman"/>
          <w:sz w:val="28"/>
          <w:szCs w:val="28"/>
        </w:rPr>
        <w:t>Учебный план для 1-4 классов ориентирован на 4-летний нормативный срок освоения основной образовательной программы начального общего образования. Продолжительность учебного года:1 класс-33 учебных недели, во 2-4 классах – 34 учебных недели. Учебный план 1-4 классов построен в соответствии с требованиями ФГОС НОО,</w:t>
      </w:r>
      <w:r>
        <w:rPr>
          <w:rFonts w:ascii="Times New Roman" w:hAnsi="Times New Roman"/>
          <w:sz w:val="28"/>
          <w:szCs w:val="28"/>
        </w:rPr>
        <w:t xml:space="preserve"> ФОП НОО,</w:t>
      </w:r>
      <w:r w:rsidRPr="00A4045E">
        <w:rPr>
          <w:rFonts w:ascii="Times New Roman" w:hAnsi="Times New Roman"/>
          <w:sz w:val="28"/>
          <w:szCs w:val="28"/>
        </w:rPr>
        <w:t xml:space="preserve"> является частью </w:t>
      </w:r>
      <w:r>
        <w:rPr>
          <w:rFonts w:ascii="Times New Roman" w:hAnsi="Times New Roman"/>
          <w:sz w:val="28"/>
          <w:szCs w:val="28"/>
        </w:rPr>
        <w:t>ООП НОО</w:t>
      </w:r>
      <w:r w:rsidRPr="00A4045E">
        <w:rPr>
          <w:rFonts w:ascii="Times New Roman" w:hAnsi="Times New Roman"/>
          <w:sz w:val="28"/>
          <w:szCs w:val="28"/>
        </w:rPr>
        <w:t xml:space="preserve"> ЧОУ «Начальная общеобразовательная школа Ор Авнер».Уровень недельной нагрузки на ученика не превышал предельно допустимый.</w:t>
      </w:r>
      <w:r w:rsidR="0086037D">
        <w:rPr>
          <w:rFonts w:ascii="Times New Roman" w:hAnsi="Times New Roman"/>
          <w:sz w:val="28"/>
          <w:szCs w:val="28"/>
        </w:rPr>
        <w:t xml:space="preserve"> Реализация</w:t>
      </w:r>
      <w:r w:rsidRPr="00A4045E">
        <w:rPr>
          <w:rFonts w:ascii="Times New Roman" w:hAnsi="Times New Roman"/>
          <w:sz w:val="28"/>
          <w:szCs w:val="28"/>
        </w:rPr>
        <w:t xml:space="preserve"> программ проходил</w:t>
      </w:r>
      <w:r w:rsidR="0086037D">
        <w:rPr>
          <w:rFonts w:ascii="Times New Roman" w:hAnsi="Times New Roman"/>
          <w:sz w:val="28"/>
          <w:szCs w:val="28"/>
        </w:rPr>
        <w:t>а</w:t>
      </w:r>
      <w:r w:rsidRPr="00A4045E">
        <w:rPr>
          <w:rFonts w:ascii="Times New Roman" w:hAnsi="Times New Roman"/>
          <w:sz w:val="28"/>
          <w:szCs w:val="28"/>
        </w:rPr>
        <w:t xml:space="preserve"> в соответствии с часами, отведенными реализуемыми программами на изучение отдельных тем.</w:t>
      </w:r>
    </w:p>
    <w:p w:rsidR="00E84A3E" w:rsidRDefault="00E84A3E" w:rsidP="00BF55CA">
      <w:pPr>
        <w:spacing w:before="240" w:after="0"/>
        <w:jc w:val="center"/>
        <w:rPr>
          <w:rFonts w:ascii="Times New Roman" w:hAnsi="Times New Roman"/>
          <w:b/>
          <w:i/>
          <w:sz w:val="28"/>
          <w:szCs w:val="28"/>
        </w:rPr>
      </w:pPr>
    </w:p>
    <w:p w:rsidR="00E84A3E" w:rsidRDefault="00E84A3E" w:rsidP="00BF55CA">
      <w:pPr>
        <w:spacing w:before="240" w:after="0"/>
        <w:jc w:val="center"/>
        <w:rPr>
          <w:rFonts w:ascii="Times New Roman" w:hAnsi="Times New Roman"/>
          <w:b/>
          <w:i/>
          <w:sz w:val="28"/>
          <w:szCs w:val="28"/>
        </w:rPr>
      </w:pPr>
    </w:p>
    <w:p w:rsidR="00E84A3E" w:rsidRDefault="00E84A3E" w:rsidP="00BF55CA">
      <w:pPr>
        <w:spacing w:before="240" w:after="0"/>
        <w:jc w:val="center"/>
        <w:rPr>
          <w:rFonts w:ascii="Times New Roman" w:hAnsi="Times New Roman"/>
          <w:b/>
          <w:i/>
          <w:sz w:val="28"/>
          <w:szCs w:val="28"/>
        </w:rPr>
      </w:pPr>
    </w:p>
    <w:p w:rsidR="00BF55CA" w:rsidRPr="00BC3103" w:rsidRDefault="00BF55CA" w:rsidP="00BF55CA">
      <w:pPr>
        <w:spacing w:before="240" w:after="0"/>
        <w:jc w:val="center"/>
        <w:rPr>
          <w:rFonts w:ascii="Times New Roman" w:hAnsi="Times New Roman"/>
          <w:b/>
          <w:i/>
          <w:sz w:val="28"/>
          <w:szCs w:val="28"/>
        </w:rPr>
      </w:pPr>
      <w:r w:rsidRPr="00BC3103">
        <w:rPr>
          <w:rFonts w:ascii="Times New Roman" w:hAnsi="Times New Roman"/>
          <w:b/>
          <w:i/>
          <w:sz w:val="28"/>
          <w:szCs w:val="28"/>
        </w:rPr>
        <w:lastRenderedPageBreak/>
        <w:t xml:space="preserve">Реализация рабочих программ учебных предметов, учебных курсов ООП НОО </w:t>
      </w:r>
    </w:p>
    <w:p w:rsidR="00BF55CA" w:rsidRPr="00BC3103" w:rsidRDefault="00BF55CA" w:rsidP="00BF55CA">
      <w:pPr>
        <w:jc w:val="center"/>
        <w:rPr>
          <w:rFonts w:ascii="Times New Roman" w:hAnsi="Times New Roman"/>
          <w:b/>
          <w:i/>
          <w:sz w:val="28"/>
          <w:szCs w:val="28"/>
        </w:rPr>
      </w:pPr>
      <w:r w:rsidRPr="00BC3103">
        <w:rPr>
          <w:rFonts w:ascii="Times New Roman" w:hAnsi="Times New Roman"/>
          <w:b/>
          <w:i/>
          <w:sz w:val="28"/>
          <w:szCs w:val="28"/>
        </w:rPr>
        <w:t>в 2022-2023 уч. году</w:t>
      </w:r>
    </w:p>
    <w:tbl>
      <w:tblPr>
        <w:tblW w:w="12966" w:type="dxa"/>
        <w:tblInd w:w="959" w:type="dxa"/>
        <w:tblLayout w:type="fixed"/>
        <w:tblLook w:val="04A0"/>
      </w:tblPr>
      <w:tblGrid>
        <w:gridCol w:w="986"/>
        <w:gridCol w:w="657"/>
        <w:gridCol w:w="658"/>
        <w:gridCol w:w="657"/>
        <w:gridCol w:w="658"/>
        <w:gridCol w:w="657"/>
        <w:gridCol w:w="659"/>
        <w:gridCol w:w="658"/>
        <w:gridCol w:w="659"/>
        <w:gridCol w:w="658"/>
        <w:gridCol w:w="659"/>
        <w:gridCol w:w="658"/>
        <w:gridCol w:w="659"/>
        <w:gridCol w:w="658"/>
        <w:gridCol w:w="659"/>
        <w:gridCol w:w="658"/>
        <w:gridCol w:w="659"/>
        <w:gridCol w:w="658"/>
        <w:gridCol w:w="783"/>
        <w:gridCol w:w="8"/>
      </w:tblGrid>
      <w:tr w:rsidR="00BF55CA" w:rsidRPr="00527FD5" w:rsidTr="00E84A3E">
        <w:trPr>
          <w:trHeight w:val="2901"/>
        </w:trPr>
        <w:tc>
          <w:tcPr>
            <w:tcW w:w="986" w:type="dxa"/>
            <w:tcBorders>
              <w:top w:val="nil"/>
              <w:left w:val="nil"/>
              <w:bottom w:val="nil"/>
              <w:right w:val="nil"/>
            </w:tcBorders>
            <w:shd w:val="clear" w:color="auto" w:fill="auto"/>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c>
          <w:tcPr>
            <w:tcW w:w="1315" w:type="dxa"/>
            <w:gridSpan w:val="2"/>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Буданова Элла Валерьевна (Физическая культура)</w:t>
            </w:r>
          </w:p>
        </w:tc>
        <w:tc>
          <w:tcPr>
            <w:tcW w:w="1315" w:type="dxa"/>
            <w:gridSpan w:val="2"/>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Гориславская Юлия Юрьевна (Изобразительное искусство)</w:t>
            </w:r>
          </w:p>
        </w:tc>
        <w:tc>
          <w:tcPr>
            <w:tcW w:w="1316" w:type="dxa"/>
            <w:gridSpan w:val="2"/>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Гориславская Юлия Юрьевна (Математическая логика)</w:t>
            </w:r>
          </w:p>
        </w:tc>
        <w:tc>
          <w:tcPr>
            <w:tcW w:w="1317" w:type="dxa"/>
            <w:gridSpan w:val="2"/>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Гориславская Юлия Юрьевна (Окружающий мир)</w:t>
            </w:r>
          </w:p>
        </w:tc>
        <w:tc>
          <w:tcPr>
            <w:tcW w:w="1317" w:type="dxa"/>
            <w:gridSpan w:val="2"/>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Гориславская Юлия Юрьевна (Технология)</w:t>
            </w:r>
          </w:p>
        </w:tc>
        <w:tc>
          <w:tcPr>
            <w:tcW w:w="1317" w:type="dxa"/>
            <w:gridSpan w:val="2"/>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Кузенкова Елена Михайловна (Музыка)</w:t>
            </w:r>
          </w:p>
        </w:tc>
        <w:tc>
          <w:tcPr>
            <w:tcW w:w="1317" w:type="dxa"/>
            <w:gridSpan w:val="2"/>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Третьякова Виктория Викторовна (Литературное чтение)</w:t>
            </w:r>
          </w:p>
        </w:tc>
        <w:tc>
          <w:tcPr>
            <w:tcW w:w="1317" w:type="dxa"/>
            <w:gridSpan w:val="2"/>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Третьякова Виктория Викторовна (Математика)</w:t>
            </w:r>
          </w:p>
        </w:tc>
        <w:tc>
          <w:tcPr>
            <w:tcW w:w="1449" w:type="dxa"/>
            <w:gridSpan w:val="3"/>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Третьякова Виктория Викторовна (Русский язык)</w:t>
            </w:r>
          </w:p>
        </w:tc>
      </w:tr>
      <w:tr w:rsidR="0086037D" w:rsidRPr="00527FD5" w:rsidTr="00E84A3E">
        <w:trPr>
          <w:gridAfter w:val="1"/>
          <w:wAfter w:w="8" w:type="dxa"/>
          <w:trHeight w:val="355"/>
        </w:trPr>
        <w:tc>
          <w:tcPr>
            <w:tcW w:w="986" w:type="dxa"/>
            <w:tcBorders>
              <w:top w:val="nil"/>
              <w:left w:val="nil"/>
              <w:bottom w:val="nil"/>
              <w:right w:val="nil"/>
            </w:tcBorders>
            <w:shd w:val="clear" w:color="auto" w:fill="92D050"/>
            <w:vAlign w:val="bottom"/>
            <w:hideMark/>
          </w:tcPr>
          <w:p w:rsidR="00BF55CA" w:rsidRPr="00DC145F" w:rsidRDefault="00BF55CA" w:rsidP="00E4212C">
            <w:pPr>
              <w:spacing w:after="0" w:line="240" w:lineRule="auto"/>
              <w:jc w:val="center"/>
              <w:rPr>
                <w:rFonts w:eastAsia="Times New Roman"/>
                <w:b/>
                <w:bCs/>
                <w:sz w:val="24"/>
                <w:szCs w:val="24"/>
                <w:lang w:eastAsia="ru-RU"/>
              </w:rPr>
            </w:pPr>
            <w:r w:rsidRPr="00DC145F">
              <w:rPr>
                <w:rFonts w:eastAsia="Times New Roman"/>
                <w:b/>
                <w:bCs/>
                <w:sz w:val="24"/>
                <w:szCs w:val="24"/>
                <w:lang w:eastAsia="ru-RU"/>
              </w:rPr>
              <w:t>1 класс</w:t>
            </w:r>
          </w:p>
        </w:tc>
        <w:tc>
          <w:tcPr>
            <w:tcW w:w="657"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66</w:t>
            </w:r>
          </w:p>
        </w:tc>
        <w:tc>
          <w:tcPr>
            <w:tcW w:w="658"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66</w:t>
            </w:r>
          </w:p>
        </w:tc>
        <w:tc>
          <w:tcPr>
            <w:tcW w:w="657"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8"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7"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9"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8"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66</w:t>
            </w:r>
          </w:p>
        </w:tc>
        <w:tc>
          <w:tcPr>
            <w:tcW w:w="659"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66</w:t>
            </w:r>
          </w:p>
        </w:tc>
        <w:tc>
          <w:tcPr>
            <w:tcW w:w="658"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9"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8"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9"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8"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132</w:t>
            </w:r>
          </w:p>
        </w:tc>
        <w:tc>
          <w:tcPr>
            <w:tcW w:w="659"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132</w:t>
            </w:r>
          </w:p>
        </w:tc>
        <w:tc>
          <w:tcPr>
            <w:tcW w:w="658"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132</w:t>
            </w:r>
          </w:p>
        </w:tc>
        <w:tc>
          <w:tcPr>
            <w:tcW w:w="659"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132</w:t>
            </w:r>
          </w:p>
        </w:tc>
        <w:tc>
          <w:tcPr>
            <w:tcW w:w="658"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165</w:t>
            </w:r>
          </w:p>
        </w:tc>
        <w:tc>
          <w:tcPr>
            <w:tcW w:w="783" w:type="dxa"/>
            <w:tcBorders>
              <w:top w:val="nil"/>
              <w:left w:val="nil"/>
              <w:bottom w:val="nil"/>
              <w:right w:val="nil"/>
            </w:tcBorders>
            <w:shd w:val="clear" w:color="000000" w:fill="FFFF99"/>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165</w:t>
            </w:r>
          </w:p>
        </w:tc>
      </w:tr>
      <w:tr w:rsidR="0086037D" w:rsidRPr="00527FD5" w:rsidTr="00E84A3E">
        <w:trPr>
          <w:gridAfter w:val="1"/>
          <w:wAfter w:w="8" w:type="dxa"/>
          <w:trHeight w:val="355"/>
        </w:trPr>
        <w:tc>
          <w:tcPr>
            <w:tcW w:w="986" w:type="dxa"/>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ИТОГО</w:t>
            </w:r>
          </w:p>
        </w:tc>
        <w:tc>
          <w:tcPr>
            <w:tcW w:w="657"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66</w:t>
            </w:r>
          </w:p>
        </w:tc>
        <w:tc>
          <w:tcPr>
            <w:tcW w:w="658"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66</w:t>
            </w:r>
          </w:p>
        </w:tc>
        <w:tc>
          <w:tcPr>
            <w:tcW w:w="657"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8"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7"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9"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8"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66</w:t>
            </w:r>
          </w:p>
        </w:tc>
        <w:tc>
          <w:tcPr>
            <w:tcW w:w="659"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66</w:t>
            </w:r>
          </w:p>
        </w:tc>
        <w:tc>
          <w:tcPr>
            <w:tcW w:w="658"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9"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8"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9"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33</w:t>
            </w:r>
          </w:p>
        </w:tc>
        <w:tc>
          <w:tcPr>
            <w:tcW w:w="658"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132</w:t>
            </w:r>
          </w:p>
        </w:tc>
        <w:tc>
          <w:tcPr>
            <w:tcW w:w="659"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132</w:t>
            </w:r>
          </w:p>
        </w:tc>
        <w:tc>
          <w:tcPr>
            <w:tcW w:w="658"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132</w:t>
            </w:r>
          </w:p>
        </w:tc>
        <w:tc>
          <w:tcPr>
            <w:tcW w:w="659"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132</w:t>
            </w:r>
          </w:p>
        </w:tc>
        <w:tc>
          <w:tcPr>
            <w:tcW w:w="658"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165</w:t>
            </w:r>
          </w:p>
        </w:tc>
        <w:tc>
          <w:tcPr>
            <w:tcW w:w="783" w:type="dxa"/>
            <w:tcBorders>
              <w:top w:val="nil"/>
              <w:left w:val="nil"/>
              <w:bottom w:val="nil"/>
              <w:right w:val="nil"/>
            </w:tcBorders>
            <w:shd w:val="clear" w:color="000000" w:fill="FF8080"/>
            <w:noWrap/>
            <w:vAlign w:val="bottom"/>
            <w:hideMark/>
          </w:tcPr>
          <w:p w:rsidR="00BF55CA" w:rsidRPr="00527FD5" w:rsidRDefault="00BF55CA" w:rsidP="00E4212C">
            <w:pPr>
              <w:spacing w:after="0" w:line="240" w:lineRule="auto"/>
              <w:jc w:val="right"/>
              <w:rPr>
                <w:rFonts w:eastAsia="Times New Roman"/>
                <w:color w:val="000000"/>
                <w:lang w:eastAsia="ru-RU"/>
              </w:rPr>
            </w:pPr>
            <w:r w:rsidRPr="00527FD5">
              <w:rPr>
                <w:rFonts w:eastAsia="Times New Roman"/>
                <w:color w:val="000000"/>
                <w:lang w:eastAsia="ru-RU"/>
              </w:rPr>
              <w:t>165</w:t>
            </w:r>
          </w:p>
        </w:tc>
      </w:tr>
      <w:tr w:rsidR="00BF55CA" w:rsidRPr="00527FD5" w:rsidTr="00E84A3E">
        <w:trPr>
          <w:trHeight w:val="710"/>
        </w:trPr>
        <w:tc>
          <w:tcPr>
            <w:tcW w:w="986" w:type="dxa"/>
            <w:tcBorders>
              <w:top w:val="nil"/>
              <w:left w:val="nil"/>
              <w:bottom w:val="nil"/>
              <w:right w:val="nil"/>
            </w:tcBorders>
            <w:shd w:val="clear" w:color="auto" w:fill="auto"/>
            <w:vAlign w:val="bottom"/>
            <w:hideMark/>
          </w:tcPr>
          <w:p w:rsidR="00BF55CA" w:rsidRPr="00527FD5" w:rsidRDefault="00BF55CA" w:rsidP="00E4212C">
            <w:pPr>
              <w:spacing w:after="0" w:line="240" w:lineRule="auto"/>
              <w:jc w:val="center"/>
              <w:rPr>
                <w:rFonts w:eastAsia="Times New Roman"/>
                <w:b/>
                <w:bCs/>
                <w:lang w:eastAsia="ru-RU"/>
              </w:rPr>
            </w:pPr>
            <w:r w:rsidRPr="00527FD5">
              <w:rPr>
                <w:rFonts w:eastAsia="Times New Roman"/>
                <w:b/>
                <w:bCs/>
                <w:lang w:eastAsia="ru-RU"/>
              </w:rPr>
              <w:t>Невыполнение</w:t>
            </w:r>
          </w:p>
        </w:tc>
        <w:tc>
          <w:tcPr>
            <w:tcW w:w="1315" w:type="dxa"/>
            <w:gridSpan w:val="2"/>
            <w:tcBorders>
              <w:top w:val="nil"/>
              <w:left w:val="nil"/>
              <w:bottom w:val="nil"/>
              <w:right w:val="nil"/>
            </w:tcBorders>
            <w:shd w:val="clear" w:color="auto" w:fill="auto"/>
            <w:noWrap/>
            <w:vAlign w:val="bottom"/>
            <w:hideMark/>
          </w:tcPr>
          <w:p w:rsidR="00BF55CA" w:rsidRPr="00527FD5" w:rsidRDefault="00BF55CA" w:rsidP="00E4212C">
            <w:pPr>
              <w:spacing w:after="0" w:line="240" w:lineRule="auto"/>
              <w:jc w:val="center"/>
              <w:rPr>
                <w:rFonts w:eastAsia="Times New Roman"/>
                <w:b/>
                <w:bCs/>
                <w:lang w:eastAsia="ru-RU"/>
              </w:rPr>
            </w:pPr>
          </w:p>
        </w:tc>
        <w:tc>
          <w:tcPr>
            <w:tcW w:w="1315" w:type="dxa"/>
            <w:gridSpan w:val="2"/>
            <w:tcBorders>
              <w:top w:val="nil"/>
              <w:left w:val="nil"/>
              <w:bottom w:val="nil"/>
              <w:right w:val="nil"/>
            </w:tcBorders>
            <w:shd w:val="clear" w:color="auto" w:fill="auto"/>
            <w:noWrap/>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c>
          <w:tcPr>
            <w:tcW w:w="1316" w:type="dxa"/>
            <w:gridSpan w:val="2"/>
            <w:tcBorders>
              <w:top w:val="nil"/>
              <w:left w:val="nil"/>
              <w:bottom w:val="nil"/>
              <w:right w:val="nil"/>
            </w:tcBorders>
            <w:shd w:val="clear" w:color="auto" w:fill="auto"/>
            <w:noWrap/>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c>
          <w:tcPr>
            <w:tcW w:w="1317" w:type="dxa"/>
            <w:gridSpan w:val="2"/>
            <w:tcBorders>
              <w:top w:val="nil"/>
              <w:left w:val="nil"/>
              <w:bottom w:val="nil"/>
              <w:right w:val="nil"/>
            </w:tcBorders>
            <w:shd w:val="clear" w:color="auto" w:fill="auto"/>
            <w:noWrap/>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c>
          <w:tcPr>
            <w:tcW w:w="1317" w:type="dxa"/>
            <w:gridSpan w:val="2"/>
            <w:tcBorders>
              <w:top w:val="nil"/>
              <w:left w:val="nil"/>
              <w:bottom w:val="nil"/>
              <w:right w:val="nil"/>
            </w:tcBorders>
            <w:shd w:val="clear" w:color="auto" w:fill="auto"/>
            <w:noWrap/>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c>
          <w:tcPr>
            <w:tcW w:w="1317" w:type="dxa"/>
            <w:gridSpan w:val="2"/>
            <w:tcBorders>
              <w:top w:val="nil"/>
              <w:left w:val="nil"/>
              <w:bottom w:val="nil"/>
              <w:right w:val="nil"/>
            </w:tcBorders>
            <w:shd w:val="clear" w:color="auto" w:fill="auto"/>
            <w:noWrap/>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c>
          <w:tcPr>
            <w:tcW w:w="1317" w:type="dxa"/>
            <w:gridSpan w:val="2"/>
            <w:tcBorders>
              <w:top w:val="nil"/>
              <w:left w:val="nil"/>
              <w:bottom w:val="nil"/>
              <w:right w:val="nil"/>
            </w:tcBorders>
            <w:shd w:val="clear" w:color="auto" w:fill="auto"/>
            <w:noWrap/>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c>
          <w:tcPr>
            <w:tcW w:w="1317" w:type="dxa"/>
            <w:gridSpan w:val="2"/>
            <w:tcBorders>
              <w:top w:val="nil"/>
              <w:left w:val="nil"/>
              <w:bottom w:val="nil"/>
              <w:right w:val="nil"/>
            </w:tcBorders>
            <w:shd w:val="clear" w:color="auto" w:fill="auto"/>
            <w:noWrap/>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c>
          <w:tcPr>
            <w:tcW w:w="1449" w:type="dxa"/>
            <w:gridSpan w:val="3"/>
            <w:tcBorders>
              <w:top w:val="nil"/>
              <w:left w:val="nil"/>
              <w:bottom w:val="nil"/>
              <w:right w:val="nil"/>
            </w:tcBorders>
            <w:shd w:val="clear" w:color="auto" w:fill="auto"/>
            <w:noWrap/>
            <w:vAlign w:val="bottom"/>
            <w:hideMark/>
          </w:tcPr>
          <w:p w:rsidR="00BF55CA" w:rsidRPr="00527FD5" w:rsidRDefault="00BF55CA" w:rsidP="00E4212C">
            <w:pPr>
              <w:spacing w:after="0" w:line="240" w:lineRule="auto"/>
              <w:rPr>
                <w:rFonts w:ascii="Times New Roman" w:eastAsia="Times New Roman" w:hAnsi="Times New Roman"/>
                <w:sz w:val="20"/>
                <w:szCs w:val="20"/>
                <w:lang w:eastAsia="ru-RU"/>
              </w:rPr>
            </w:pPr>
          </w:p>
        </w:tc>
      </w:tr>
    </w:tbl>
    <w:p w:rsidR="00BF55CA" w:rsidRDefault="00BF55CA" w:rsidP="00E84A3E">
      <w:pPr>
        <w:spacing w:before="240"/>
        <w:ind w:firstLine="851"/>
        <w:jc w:val="both"/>
        <w:rPr>
          <w:rFonts w:ascii="Times New Roman" w:hAnsi="Times New Roman"/>
          <w:b/>
          <w:sz w:val="26"/>
          <w:szCs w:val="26"/>
        </w:rPr>
      </w:pPr>
      <w:r w:rsidRPr="004C3DA6">
        <w:rPr>
          <w:rFonts w:ascii="Times New Roman" w:hAnsi="Times New Roman"/>
          <w:b/>
          <w:noProof/>
          <w:sz w:val="26"/>
          <w:szCs w:val="26"/>
          <w:lang w:eastAsia="ru-RU"/>
        </w:rPr>
        <w:drawing>
          <wp:inline distT="0" distB="0" distL="0" distR="0">
            <wp:extent cx="8051983" cy="194747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70386" cy="1976110"/>
                    </a:xfrm>
                    <a:prstGeom prst="rect">
                      <a:avLst/>
                    </a:prstGeom>
                  </pic:spPr>
                </pic:pic>
              </a:graphicData>
            </a:graphic>
          </wp:inline>
        </w:drawing>
      </w:r>
    </w:p>
    <w:p w:rsidR="00BF55CA" w:rsidRDefault="00BF55CA" w:rsidP="0086037D">
      <w:pPr>
        <w:spacing w:before="240"/>
        <w:jc w:val="both"/>
        <w:rPr>
          <w:rFonts w:ascii="Times New Roman" w:hAnsi="Times New Roman"/>
          <w:b/>
          <w:sz w:val="26"/>
          <w:szCs w:val="26"/>
        </w:rPr>
      </w:pPr>
      <w:r w:rsidRPr="00C441E3">
        <w:rPr>
          <w:rFonts w:ascii="Times New Roman" w:hAnsi="Times New Roman"/>
          <w:b/>
          <w:noProof/>
          <w:sz w:val="26"/>
          <w:szCs w:val="26"/>
          <w:lang w:eastAsia="ru-RU"/>
        </w:rPr>
        <w:lastRenderedPageBreak/>
        <w:drawing>
          <wp:inline distT="0" distB="0" distL="0" distR="0">
            <wp:extent cx="8245336" cy="221692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88709" cy="2228588"/>
                    </a:xfrm>
                    <a:prstGeom prst="rect">
                      <a:avLst/>
                    </a:prstGeom>
                  </pic:spPr>
                </pic:pic>
              </a:graphicData>
            </a:graphic>
          </wp:inline>
        </w:drawing>
      </w:r>
    </w:p>
    <w:p w:rsidR="00BF55CA" w:rsidRDefault="00BF55CA" w:rsidP="00BF55CA">
      <w:pPr>
        <w:spacing w:before="240"/>
        <w:ind w:hanging="426"/>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8383949" cy="33286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746"/>
                    <a:stretch/>
                  </pic:blipFill>
                  <pic:spPr bwMode="auto">
                    <a:xfrm>
                      <a:off x="0" y="0"/>
                      <a:ext cx="8489232" cy="33704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F55CA" w:rsidRDefault="00BF55CA" w:rsidP="00BF55CA">
      <w:pPr>
        <w:spacing w:before="240"/>
        <w:ind w:hanging="567"/>
        <w:jc w:val="both"/>
        <w:rPr>
          <w:rFonts w:ascii="Times New Roman" w:hAnsi="Times New Roman"/>
          <w:b/>
          <w:noProof/>
          <w:sz w:val="26"/>
          <w:szCs w:val="26"/>
          <w:lang w:eastAsia="ru-RU"/>
        </w:rPr>
      </w:pPr>
      <w:r>
        <w:rPr>
          <w:rFonts w:ascii="Times New Roman" w:hAnsi="Times New Roman"/>
          <w:b/>
          <w:noProof/>
          <w:sz w:val="26"/>
          <w:szCs w:val="26"/>
          <w:lang w:eastAsia="ru-RU"/>
        </w:rPr>
        <w:lastRenderedPageBreak/>
        <w:drawing>
          <wp:inline distT="0" distB="0" distL="0" distR="0">
            <wp:extent cx="8168928" cy="27958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59333" cy="2826768"/>
                    </a:xfrm>
                    <a:prstGeom prst="rect">
                      <a:avLst/>
                    </a:prstGeom>
                    <a:noFill/>
                    <a:ln>
                      <a:noFill/>
                    </a:ln>
                  </pic:spPr>
                </pic:pic>
              </a:graphicData>
            </a:graphic>
          </wp:inline>
        </w:drawing>
      </w:r>
    </w:p>
    <w:p w:rsidR="00BF55CA" w:rsidRDefault="00BF55CA" w:rsidP="00BF55CA">
      <w:pPr>
        <w:spacing w:before="240"/>
        <w:ind w:hanging="567"/>
        <w:jc w:val="both"/>
        <w:rPr>
          <w:rFonts w:ascii="Times New Roman" w:hAnsi="Times New Roman"/>
          <w:b/>
          <w:sz w:val="26"/>
          <w:szCs w:val="26"/>
        </w:rPr>
      </w:pPr>
      <w:r>
        <w:rPr>
          <w:rFonts w:ascii="Times New Roman" w:hAnsi="Times New Roman"/>
          <w:b/>
          <w:noProof/>
          <w:sz w:val="26"/>
          <w:szCs w:val="26"/>
          <w:lang w:eastAsia="ru-RU"/>
        </w:rPr>
        <w:drawing>
          <wp:inline distT="0" distB="0" distL="0" distR="0">
            <wp:extent cx="7862646" cy="22300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46545" cy="2253879"/>
                    </a:xfrm>
                    <a:prstGeom prst="rect">
                      <a:avLst/>
                    </a:prstGeom>
                    <a:noFill/>
                    <a:ln>
                      <a:noFill/>
                    </a:ln>
                  </pic:spPr>
                </pic:pic>
              </a:graphicData>
            </a:graphic>
          </wp:inline>
        </w:drawing>
      </w:r>
    </w:p>
    <w:p w:rsidR="00BC3103" w:rsidRPr="00BC3103" w:rsidRDefault="00BC3103" w:rsidP="00BC3103">
      <w:pPr>
        <w:spacing w:before="240" w:after="0" w:line="255" w:lineRule="atLeast"/>
        <w:jc w:val="center"/>
        <w:rPr>
          <w:rFonts w:ascii="Times New Roman" w:eastAsia="Times New Roman" w:hAnsi="Times New Roman"/>
          <w:b/>
          <w:bCs/>
          <w:sz w:val="26"/>
          <w:szCs w:val="26"/>
          <w:lang w:eastAsia="ru-RU"/>
        </w:rPr>
      </w:pPr>
      <w:r w:rsidRPr="00BC3103">
        <w:rPr>
          <w:rFonts w:ascii="Times New Roman" w:eastAsia="Times New Roman" w:hAnsi="Times New Roman"/>
          <w:b/>
          <w:bCs/>
          <w:sz w:val="26"/>
          <w:szCs w:val="26"/>
          <w:lang w:eastAsia="ru-RU"/>
        </w:rPr>
        <w:t>Реализация рабочих программ в 1 полугодии 2023-2024 уч. г. (на 31.12.2023 г.)</w:t>
      </w:r>
    </w:p>
    <w:tbl>
      <w:tblPr>
        <w:tblW w:w="4214" w:type="pct"/>
        <w:tblInd w:w="1575"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7657"/>
        <w:gridCol w:w="1596"/>
        <w:gridCol w:w="1755"/>
        <w:gridCol w:w="1442"/>
      </w:tblGrid>
      <w:tr w:rsidR="00BC3103" w:rsidRPr="00DC7C39" w:rsidTr="00BC3103">
        <w:trPr>
          <w:trHeight w:val="450"/>
        </w:trPr>
        <w:tc>
          <w:tcPr>
            <w:tcW w:w="3075" w:type="pct"/>
            <w:tcBorders>
              <w:top w:val="single" w:sz="6" w:space="0" w:color="222222"/>
              <w:left w:val="single" w:sz="6" w:space="0" w:color="222222"/>
              <w:bottom w:val="single" w:sz="6" w:space="0" w:color="222222"/>
              <w:right w:val="single" w:sz="6" w:space="0" w:color="222222"/>
            </w:tcBorders>
            <w:vAlign w:val="center"/>
            <w:hideMark/>
          </w:tcPr>
          <w:p w:rsidR="00BC3103" w:rsidRPr="00DC7C39" w:rsidRDefault="00BC3103" w:rsidP="00BC3103">
            <w:pPr>
              <w:spacing w:after="0" w:line="255" w:lineRule="atLeast"/>
              <w:ind w:firstLine="124"/>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Учебные предметы</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2 класс</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3 класс</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b/>
                <w:color w:val="222222"/>
                <w:sz w:val="26"/>
                <w:szCs w:val="26"/>
                <w:lang w:eastAsia="ru-RU"/>
              </w:rPr>
            </w:pPr>
            <w:r w:rsidRPr="00DC7C39">
              <w:rPr>
                <w:rFonts w:ascii="Times New Roman" w:eastAsia="Times New Roman" w:hAnsi="Times New Roman" w:cs="Times New Roman"/>
                <w:b/>
                <w:color w:val="222222"/>
                <w:sz w:val="26"/>
                <w:szCs w:val="26"/>
                <w:lang w:eastAsia="ru-RU"/>
              </w:rPr>
              <w:t>4 класс</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Русский язык</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lastRenderedPageBreak/>
              <w:t>Литературное чтение</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Родной язык</w:t>
            </w:r>
            <w:r>
              <w:rPr>
                <w:rFonts w:ascii="Times New Roman" w:eastAsia="Times New Roman" w:hAnsi="Times New Roman" w:cs="Times New Roman"/>
                <w:color w:val="222222"/>
                <w:sz w:val="26"/>
                <w:szCs w:val="26"/>
                <w:lang w:eastAsia="ru-RU"/>
              </w:rPr>
              <w:t xml:space="preserve"> (русский)</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Литературное чтение на родном языке</w:t>
            </w:r>
            <w:r>
              <w:rPr>
                <w:rFonts w:ascii="Times New Roman" w:eastAsia="Times New Roman" w:hAnsi="Times New Roman" w:cs="Times New Roman"/>
                <w:color w:val="222222"/>
                <w:sz w:val="26"/>
                <w:szCs w:val="26"/>
                <w:lang w:eastAsia="ru-RU"/>
              </w:rPr>
              <w:t xml:space="preserve"> (русском)</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Иностранный язык (английский)</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Математика</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Окружающий мир</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ОРКСЭ</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Изобразительноеискусство</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Музыка</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Технология</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sidRPr="00DC7C39">
              <w:rPr>
                <w:rFonts w:ascii="Times New Roman" w:eastAsia="Times New Roman" w:hAnsi="Times New Roman" w:cs="Times New Roman"/>
                <w:color w:val="222222"/>
                <w:sz w:val="26"/>
                <w:szCs w:val="26"/>
                <w:lang w:eastAsia="ru-RU"/>
              </w:rPr>
              <w:t>Физическая культура</w:t>
            </w:r>
          </w:p>
        </w:tc>
        <w:tc>
          <w:tcPr>
            <w:tcW w:w="641"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r>
      <w:tr w:rsidR="00BC3103" w:rsidRPr="00DC7C39" w:rsidTr="00BC3103">
        <w:tc>
          <w:tcPr>
            <w:tcW w:w="307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Математическая логика</w:t>
            </w:r>
          </w:p>
        </w:tc>
        <w:tc>
          <w:tcPr>
            <w:tcW w:w="641" w:type="pct"/>
            <w:tcBorders>
              <w:top w:val="single" w:sz="6" w:space="0" w:color="222222"/>
              <w:left w:val="single" w:sz="6" w:space="0" w:color="222222"/>
              <w:bottom w:val="single" w:sz="6" w:space="0" w:color="222222"/>
              <w:right w:val="single" w:sz="6" w:space="0" w:color="222222"/>
            </w:tcBorders>
          </w:tcPr>
          <w:p w:rsidR="00BC3103"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100%</w:t>
            </w:r>
          </w:p>
        </w:tc>
        <w:tc>
          <w:tcPr>
            <w:tcW w:w="705" w:type="pct"/>
            <w:tcBorders>
              <w:top w:val="single" w:sz="6" w:space="0" w:color="222222"/>
              <w:left w:val="single" w:sz="6" w:space="0" w:color="222222"/>
              <w:bottom w:val="single" w:sz="6" w:space="0" w:color="222222"/>
              <w:right w:val="single" w:sz="6" w:space="0" w:color="222222"/>
            </w:tcBorders>
          </w:tcPr>
          <w:p w:rsidR="00BC3103"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c>
          <w:tcPr>
            <w:tcW w:w="579" w:type="pct"/>
            <w:tcBorders>
              <w:top w:val="single" w:sz="6" w:space="0" w:color="222222"/>
              <w:left w:val="single" w:sz="6" w:space="0" w:color="222222"/>
              <w:bottom w:val="single" w:sz="6" w:space="0" w:color="222222"/>
              <w:right w:val="single" w:sz="6" w:space="0" w:color="222222"/>
            </w:tcBorders>
          </w:tcPr>
          <w:p w:rsidR="00BC3103" w:rsidRPr="00DC7C39" w:rsidRDefault="00BC3103" w:rsidP="00E4212C">
            <w:pPr>
              <w:spacing w:after="0" w:line="255" w:lineRule="atLeast"/>
              <w:rPr>
                <w:rFonts w:ascii="Times New Roman" w:eastAsia="Times New Roman" w:hAnsi="Times New Roman" w:cs="Times New Roman"/>
                <w:color w:val="222222"/>
                <w:sz w:val="26"/>
                <w:szCs w:val="26"/>
                <w:lang w:eastAsia="ru-RU"/>
              </w:rPr>
            </w:pPr>
            <w:r>
              <w:rPr>
                <w:rFonts w:ascii="Times New Roman" w:eastAsia="Times New Roman" w:hAnsi="Times New Roman" w:cs="Times New Roman"/>
                <w:color w:val="222222"/>
                <w:sz w:val="26"/>
                <w:szCs w:val="26"/>
                <w:lang w:eastAsia="ru-RU"/>
              </w:rPr>
              <w:t>-</w:t>
            </w:r>
          </w:p>
        </w:tc>
      </w:tr>
    </w:tbl>
    <w:p w:rsidR="00BF55CA" w:rsidRDefault="00BF55CA" w:rsidP="00BF55CA">
      <w:pPr>
        <w:spacing w:before="240"/>
        <w:jc w:val="both"/>
        <w:rPr>
          <w:rFonts w:ascii="Times New Roman" w:hAnsi="Times New Roman"/>
          <w:sz w:val="26"/>
          <w:szCs w:val="26"/>
        </w:rPr>
      </w:pPr>
      <w:r w:rsidRPr="00DB1A53">
        <w:rPr>
          <w:rFonts w:ascii="Times New Roman" w:hAnsi="Times New Roman"/>
          <w:b/>
          <w:sz w:val="26"/>
          <w:szCs w:val="26"/>
        </w:rPr>
        <w:t>ВЫВОДЫ:</w:t>
      </w:r>
      <w:r>
        <w:rPr>
          <w:rFonts w:ascii="Times New Roman" w:hAnsi="Times New Roman"/>
          <w:sz w:val="26"/>
          <w:szCs w:val="26"/>
        </w:rPr>
        <w:t xml:space="preserve">Реализация ООП НОО </w:t>
      </w:r>
      <w:r w:rsidR="00BC3103">
        <w:rPr>
          <w:rFonts w:ascii="Times New Roman" w:hAnsi="Times New Roman"/>
          <w:sz w:val="26"/>
          <w:szCs w:val="26"/>
        </w:rPr>
        <w:t xml:space="preserve">в 2023 году </w:t>
      </w:r>
      <w:r>
        <w:rPr>
          <w:rFonts w:ascii="Times New Roman" w:hAnsi="Times New Roman"/>
          <w:sz w:val="26"/>
          <w:szCs w:val="26"/>
        </w:rPr>
        <w:t>осуществлена в полном объеме, все программы выполнены на 100%.</w:t>
      </w:r>
      <w:r w:rsidRPr="00BC206D">
        <w:rPr>
          <w:rFonts w:ascii="Times New Roman" w:hAnsi="Times New Roman"/>
          <w:sz w:val="26"/>
          <w:szCs w:val="26"/>
        </w:rPr>
        <w:t xml:space="preserve">Рабочие программы по всем </w:t>
      </w:r>
      <w:r>
        <w:rPr>
          <w:rFonts w:ascii="Times New Roman" w:hAnsi="Times New Roman"/>
          <w:sz w:val="26"/>
          <w:szCs w:val="26"/>
        </w:rPr>
        <w:t xml:space="preserve">учебным </w:t>
      </w:r>
      <w:r w:rsidRPr="007C6F76">
        <w:rPr>
          <w:rFonts w:ascii="Times New Roman" w:hAnsi="Times New Roman"/>
          <w:sz w:val="26"/>
          <w:szCs w:val="26"/>
        </w:rPr>
        <w:t>предметам</w:t>
      </w:r>
      <w:r>
        <w:rPr>
          <w:rFonts w:ascii="Times New Roman" w:hAnsi="Times New Roman"/>
          <w:sz w:val="26"/>
          <w:szCs w:val="26"/>
        </w:rPr>
        <w:t xml:space="preserve">, учебным курсам, учебным модулям </w:t>
      </w:r>
      <w:r w:rsidRPr="007C6F76">
        <w:rPr>
          <w:rFonts w:ascii="Times New Roman" w:hAnsi="Times New Roman"/>
          <w:sz w:val="26"/>
          <w:szCs w:val="26"/>
        </w:rPr>
        <w:t xml:space="preserve">учебного плана и </w:t>
      </w:r>
      <w:r>
        <w:rPr>
          <w:rFonts w:ascii="Times New Roman" w:hAnsi="Times New Roman"/>
          <w:sz w:val="26"/>
          <w:szCs w:val="26"/>
        </w:rPr>
        <w:t xml:space="preserve">учебным </w:t>
      </w:r>
      <w:r w:rsidRPr="007C6F76">
        <w:rPr>
          <w:rFonts w:ascii="Times New Roman" w:hAnsi="Times New Roman"/>
          <w:sz w:val="26"/>
          <w:szCs w:val="26"/>
        </w:rPr>
        <w:t>курсам внеурочной деятельности за 202</w:t>
      </w:r>
      <w:r>
        <w:rPr>
          <w:rFonts w:ascii="Times New Roman" w:hAnsi="Times New Roman"/>
          <w:sz w:val="26"/>
          <w:szCs w:val="26"/>
        </w:rPr>
        <w:t>2</w:t>
      </w:r>
      <w:r w:rsidRPr="007C6F76">
        <w:rPr>
          <w:rFonts w:ascii="Times New Roman" w:hAnsi="Times New Roman"/>
          <w:sz w:val="26"/>
          <w:szCs w:val="26"/>
        </w:rPr>
        <w:t>-202</w:t>
      </w:r>
      <w:r>
        <w:rPr>
          <w:rFonts w:ascii="Times New Roman" w:hAnsi="Times New Roman"/>
          <w:sz w:val="26"/>
          <w:szCs w:val="26"/>
        </w:rPr>
        <w:t>3 учебный год</w:t>
      </w:r>
      <w:r w:rsidR="0086037D">
        <w:rPr>
          <w:rFonts w:ascii="Times New Roman" w:hAnsi="Times New Roman"/>
          <w:sz w:val="26"/>
          <w:szCs w:val="26"/>
        </w:rPr>
        <w:t>, за 1 полугодие 2023-2024 учебного года</w:t>
      </w:r>
      <w:r w:rsidRPr="00BC206D">
        <w:rPr>
          <w:rFonts w:ascii="Times New Roman" w:hAnsi="Times New Roman"/>
          <w:sz w:val="26"/>
          <w:szCs w:val="26"/>
        </w:rPr>
        <w:t>выполнены</w:t>
      </w:r>
      <w:r>
        <w:rPr>
          <w:rFonts w:ascii="Times New Roman" w:hAnsi="Times New Roman"/>
          <w:sz w:val="26"/>
          <w:szCs w:val="26"/>
        </w:rPr>
        <w:t xml:space="preserve"> в полном объеме</w:t>
      </w:r>
      <w:r w:rsidRPr="00BC206D">
        <w:rPr>
          <w:rFonts w:ascii="Times New Roman" w:hAnsi="Times New Roman"/>
          <w:sz w:val="26"/>
          <w:szCs w:val="26"/>
        </w:rPr>
        <w:t>.</w:t>
      </w:r>
    </w:p>
    <w:p w:rsidR="00594627" w:rsidRPr="00CB1EE9" w:rsidRDefault="00BF55CA" w:rsidP="00BC3103">
      <w:pPr>
        <w:jc w:val="center"/>
        <w:rPr>
          <w:rFonts w:ascii="Times New Roman" w:eastAsia="Times New Roman" w:hAnsi="Times New Roman" w:cs="Times New Roman"/>
          <w:b/>
          <w:bCs/>
          <w:sz w:val="28"/>
          <w:szCs w:val="28"/>
          <w:lang w:eastAsia="ru-RU"/>
        </w:rPr>
      </w:pPr>
      <w:r>
        <w:rPr>
          <w:rFonts w:ascii="Times New Roman" w:hAnsi="Times New Roman"/>
          <w:sz w:val="26"/>
          <w:szCs w:val="26"/>
        </w:rPr>
        <w:br w:type="page"/>
      </w:r>
      <w:r w:rsidR="001C3B5E" w:rsidRPr="00CB1EE9">
        <w:rPr>
          <w:rFonts w:ascii="Times New Roman" w:eastAsia="Times New Roman" w:hAnsi="Times New Roman" w:cs="Times New Roman"/>
          <w:b/>
          <w:bCs/>
          <w:sz w:val="28"/>
          <w:szCs w:val="28"/>
          <w:lang w:eastAsia="ru-RU"/>
        </w:rPr>
        <w:lastRenderedPageBreak/>
        <w:t>Востребованность выпускников начальной школы</w:t>
      </w:r>
    </w:p>
    <w:p w:rsidR="00766E3F" w:rsidRDefault="00CA4AA3" w:rsidP="006D2923">
      <w:pPr>
        <w:spacing w:before="240" w:after="122" w:line="207" w:lineRule="atLeast"/>
        <w:ind w:firstLine="708"/>
        <w:jc w:val="both"/>
        <w:rPr>
          <w:rFonts w:ascii="Times New Roman" w:hAnsi="Times New Roman"/>
          <w:sz w:val="28"/>
          <w:szCs w:val="28"/>
        </w:rPr>
      </w:pPr>
      <w:r w:rsidRPr="00CB1EE9">
        <w:rPr>
          <w:rFonts w:ascii="Times New Roman" w:hAnsi="Times New Roman"/>
          <w:sz w:val="28"/>
          <w:szCs w:val="28"/>
        </w:rPr>
        <w:t xml:space="preserve">Все выпускники </w:t>
      </w:r>
      <w:r w:rsidR="00CB1EE9" w:rsidRPr="00CB1EE9">
        <w:rPr>
          <w:rFonts w:ascii="Times New Roman" w:hAnsi="Times New Roman"/>
          <w:sz w:val="28"/>
          <w:szCs w:val="28"/>
        </w:rPr>
        <w:t>уровня начального общего образования</w:t>
      </w:r>
      <w:r w:rsidR="007F1828" w:rsidRPr="00CB1EE9">
        <w:rPr>
          <w:rFonts w:ascii="Times New Roman" w:hAnsi="Times New Roman"/>
          <w:bCs/>
          <w:sz w:val="28"/>
          <w:szCs w:val="28"/>
        </w:rPr>
        <w:t xml:space="preserve">ЧОУ «Начальная общеобразовательная школа Ор Авнер» </w:t>
      </w:r>
      <w:r w:rsidR="00CB1EE9" w:rsidRPr="00CB1EE9">
        <w:rPr>
          <w:rFonts w:ascii="Times New Roman" w:hAnsi="Times New Roman"/>
          <w:bCs/>
          <w:sz w:val="28"/>
          <w:szCs w:val="28"/>
        </w:rPr>
        <w:t>202</w:t>
      </w:r>
      <w:r w:rsidR="008E2DB4">
        <w:rPr>
          <w:rFonts w:ascii="Times New Roman" w:hAnsi="Times New Roman"/>
          <w:bCs/>
          <w:sz w:val="28"/>
          <w:szCs w:val="28"/>
        </w:rPr>
        <w:t>3</w:t>
      </w:r>
      <w:r w:rsidR="00CB1EE9" w:rsidRPr="00CB1EE9">
        <w:rPr>
          <w:rFonts w:ascii="Times New Roman" w:hAnsi="Times New Roman"/>
          <w:bCs/>
          <w:sz w:val="28"/>
          <w:szCs w:val="28"/>
        </w:rPr>
        <w:t xml:space="preserve"> года </w:t>
      </w:r>
      <w:r w:rsidRPr="00CB1EE9">
        <w:rPr>
          <w:rFonts w:ascii="Times New Roman" w:hAnsi="Times New Roman"/>
          <w:sz w:val="28"/>
          <w:szCs w:val="28"/>
        </w:rPr>
        <w:t xml:space="preserve">имеют высокий уровень качества знаний по предметам </w:t>
      </w:r>
      <w:r w:rsidR="006F4850" w:rsidRPr="00CB1EE9">
        <w:rPr>
          <w:rFonts w:ascii="Times New Roman" w:hAnsi="Times New Roman"/>
          <w:sz w:val="28"/>
          <w:szCs w:val="28"/>
        </w:rPr>
        <w:t xml:space="preserve">учебного плана </w:t>
      </w:r>
      <w:r w:rsidRPr="00CB1EE9">
        <w:rPr>
          <w:rFonts w:ascii="Times New Roman" w:hAnsi="Times New Roman"/>
          <w:sz w:val="28"/>
          <w:szCs w:val="28"/>
        </w:rPr>
        <w:t>основной образовательной программы начального общего образования и успешно продолжают обучение в образовательн</w:t>
      </w:r>
      <w:r w:rsidR="006D2923">
        <w:rPr>
          <w:rFonts w:ascii="Times New Roman" w:hAnsi="Times New Roman"/>
          <w:sz w:val="28"/>
          <w:szCs w:val="28"/>
        </w:rPr>
        <w:t>ых организациях города Брянска.</w:t>
      </w:r>
    </w:p>
    <w:tbl>
      <w:tblPr>
        <w:tblStyle w:val="aff7"/>
        <w:tblW w:w="0" w:type="auto"/>
        <w:tblLook w:val="04A0"/>
      </w:tblPr>
      <w:tblGrid>
        <w:gridCol w:w="1242"/>
        <w:gridCol w:w="8767"/>
        <w:gridCol w:w="4777"/>
      </w:tblGrid>
      <w:tr w:rsidR="00CB1EE9" w:rsidRPr="00CB1EE9" w:rsidTr="00766E3F">
        <w:tc>
          <w:tcPr>
            <w:tcW w:w="1242" w:type="dxa"/>
          </w:tcPr>
          <w:p w:rsidR="00766E3F" w:rsidRPr="00CB1EE9" w:rsidRDefault="00766E3F" w:rsidP="002609B5">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t>№ п\п</w:t>
            </w:r>
          </w:p>
        </w:tc>
        <w:tc>
          <w:tcPr>
            <w:tcW w:w="8767" w:type="dxa"/>
          </w:tcPr>
          <w:p w:rsidR="00766E3F" w:rsidRPr="00CB1EE9" w:rsidRDefault="002F3D1D" w:rsidP="008E2DB4">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t>Ф.И.выпускника 4 класса</w:t>
            </w:r>
            <w:r w:rsidR="00766E3F" w:rsidRPr="00CB1EE9">
              <w:rPr>
                <w:rFonts w:ascii="Times New Roman" w:eastAsia="Calibri" w:hAnsi="Times New Roman"/>
                <w:b/>
                <w:color w:val="auto"/>
                <w:sz w:val="28"/>
                <w:szCs w:val="28"/>
              </w:rPr>
              <w:t xml:space="preserve"> в 20</w:t>
            </w:r>
            <w:r w:rsidR="001C3B5E" w:rsidRPr="00CB1EE9">
              <w:rPr>
                <w:rFonts w:ascii="Times New Roman" w:eastAsia="Calibri" w:hAnsi="Times New Roman"/>
                <w:b/>
                <w:color w:val="auto"/>
                <w:sz w:val="28"/>
                <w:szCs w:val="28"/>
              </w:rPr>
              <w:t>2</w:t>
            </w:r>
            <w:r w:rsidR="008E2DB4">
              <w:rPr>
                <w:rFonts w:ascii="Times New Roman" w:eastAsia="Calibri" w:hAnsi="Times New Roman"/>
                <w:b/>
                <w:color w:val="auto"/>
                <w:sz w:val="28"/>
                <w:szCs w:val="28"/>
              </w:rPr>
              <w:t>3</w:t>
            </w:r>
            <w:r w:rsidR="00766E3F" w:rsidRPr="00CB1EE9">
              <w:rPr>
                <w:rFonts w:ascii="Times New Roman" w:eastAsia="Calibri" w:hAnsi="Times New Roman"/>
                <w:b/>
                <w:color w:val="auto"/>
                <w:sz w:val="28"/>
                <w:szCs w:val="28"/>
              </w:rPr>
              <w:t xml:space="preserve"> году</w:t>
            </w:r>
          </w:p>
        </w:tc>
        <w:tc>
          <w:tcPr>
            <w:tcW w:w="4777" w:type="dxa"/>
          </w:tcPr>
          <w:p w:rsidR="00766E3F" w:rsidRPr="00CB1EE9" w:rsidRDefault="00766E3F" w:rsidP="002609B5">
            <w:pPr>
              <w:pStyle w:val="aff5"/>
              <w:spacing w:line="240" w:lineRule="auto"/>
              <w:ind w:firstLine="0"/>
              <w:rPr>
                <w:rFonts w:ascii="Times New Roman" w:eastAsia="Calibri" w:hAnsi="Times New Roman"/>
                <w:b/>
                <w:color w:val="auto"/>
                <w:sz w:val="28"/>
                <w:szCs w:val="28"/>
              </w:rPr>
            </w:pPr>
            <w:r w:rsidRPr="00CB1EE9">
              <w:rPr>
                <w:rFonts w:ascii="Times New Roman" w:eastAsia="Calibri" w:hAnsi="Times New Roman"/>
                <w:b/>
                <w:color w:val="auto"/>
                <w:sz w:val="28"/>
                <w:szCs w:val="28"/>
              </w:rPr>
              <w:t>ОО, в которой продолжает обучение</w:t>
            </w:r>
          </w:p>
        </w:tc>
      </w:tr>
      <w:tr w:rsidR="00CB1EE9" w:rsidRPr="00CB1EE9" w:rsidTr="00A9230C">
        <w:tc>
          <w:tcPr>
            <w:tcW w:w="1242" w:type="dxa"/>
          </w:tcPr>
          <w:p w:rsidR="00CB1EE9" w:rsidRPr="00CB1EE9" w:rsidRDefault="00CB1EE9" w:rsidP="00CB1EE9">
            <w:pPr>
              <w:pStyle w:val="aff5"/>
              <w:spacing w:line="240" w:lineRule="auto"/>
              <w:ind w:firstLine="0"/>
              <w:rPr>
                <w:rFonts w:ascii="Times New Roman" w:eastAsia="Calibri" w:hAnsi="Times New Roman"/>
                <w:color w:val="auto"/>
                <w:sz w:val="28"/>
                <w:szCs w:val="28"/>
              </w:rPr>
            </w:pPr>
            <w:r w:rsidRPr="00CB1EE9">
              <w:rPr>
                <w:rFonts w:ascii="Times New Roman" w:eastAsia="Calibri" w:hAnsi="Times New Roman"/>
                <w:color w:val="auto"/>
                <w:sz w:val="28"/>
                <w:szCs w:val="28"/>
              </w:rPr>
              <w:t>1.</w:t>
            </w:r>
          </w:p>
        </w:tc>
        <w:tc>
          <w:tcPr>
            <w:tcW w:w="8767" w:type="dxa"/>
            <w:vAlign w:val="center"/>
          </w:tcPr>
          <w:p w:rsidR="00CB1EE9" w:rsidRPr="00CB1EE9" w:rsidRDefault="008E2DB4" w:rsidP="00CB1EE9">
            <w:pPr>
              <w:pStyle w:val="311"/>
              <w:rPr>
                <w:rFonts w:ascii="Times New Roman" w:hAnsi="Times New Roman" w:cs="Times New Roman"/>
                <w:b w:val="0"/>
                <w:i w:val="0"/>
                <w:sz w:val="28"/>
                <w:szCs w:val="28"/>
              </w:rPr>
            </w:pPr>
            <w:r>
              <w:rPr>
                <w:rFonts w:ascii="Times New Roman" w:hAnsi="Times New Roman" w:cs="Times New Roman"/>
                <w:b w:val="0"/>
                <w:i w:val="0"/>
                <w:sz w:val="28"/>
                <w:szCs w:val="28"/>
              </w:rPr>
              <w:t>Котова Мария</w:t>
            </w:r>
          </w:p>
        </w:tc>
        <w:tc>
          <w:tcPr>
            <w:tcW w:w="4777" w:type="dxa"/>
          </w:tcPr>
          <w:p w:rsidR="00CB1EE9" w:rsidRPr="00CB1EE9" w:rsidRDefault="008E2DB4" w:rsidP="00CB1EE9">
            <w:pPr>
              <w:pStyle w:val="aff5"/>
              <w:spacing w:line="240" w:lineRule="auto"/>
              <w:ind w:firstLine="0"/>
              <w:rPr>
                <w:rFonts w:ascii="Times New Roman" w:eastAsia="Calibri" w:hAnsi="Times New Roman"/>
                <w:color w:val="auto"/>
                <w:sz w:val="28"/>
                <w:szCs w:val="28"/>
              </w:rPr>
            </w:pPr>
            <w:r>
              <w:rPr>
                <w:rFonts w:ascii="Times New Roman" w:eastAsia="Calibri" w:hAnsi="Times New Roman"/>
                <w:color w:val="auto"/>
                <w:sz w:val="28"/>
                <w:szCs w:val="28"/>
              </w:rPr>
              <w:t>Гимназия № 4</w:t>
            </w:r>
          </w:p>
        </w:tc>
      </w:tr>
      <w:tr w:rsidR="00CB1EE9" w:rsidRPr="00595D7F" w:rsidTr="00A9230C">
        <w:tc>
          <w:tcPr>
            <w:tcW w:w="1242" w:type="dxa"/>
          </w:tcPr>
          <w:p w:rsidR="00CB1EE9" w:rsidRPr="00595D7F" w:rsidRDefault="00CB1EE9" w:rsidP="00CB1EE9">
            <w:pPr>
              <w:pStyle w:val="aff5"/>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2.</w:t>
            </w:r>
          </w:p>
        </w:tc>
        <w:tc>
          <w:tcPr>
            <w:tcW w:w="8767" w:type="dxa"/>
            <w:vAlign w:val="center"/>
          </w:tcPr>
          <w:p w:rsidR="00CB1EE9" w:rsidRPr="00595D7F" w:rsidRDefault="008E2DB4" w:rsidP="00CB1EE9">
            <w:pPr>
              <w:pStyle w:val="311"/>
              <w:rPr>
                <w:rFonts w:ascii="Times New Roman" w:hAnsi="Times New Roman" w:cs="Times New Roman"/>
                <w:b w:val="0"/>
                <w:i w:val="0"/>
                <w:sz w:val="28"/>
                <w:szCs w:val="28"/>
              </w:rPr>
            </w:pPr>
            <w:r>
              <w:rPr>
                <w:rFonts w:ascii="Times New Roman" w:hAnsi="Times New Roman" w:cs="Times New Roman"/>
                <w:b w:val="0"/>
                <w:i w:val="0"/>
                <w:sz w:val="28"/>
                <w:szCs w:val="28"/>
              </w:rPr>
              <w:t>Кролевецкая София</w:t>
            </w:r>
          </w:p>
        </w:tc>
        <w:tc>
          <w:tcPr>
            <w:tcW w:w="4777" w:type="dxa"/>
          </w:tcPr>
          <w:p w:rsidR="00CB1EE9" w:rsidRPr="00595D7F" w:rsidRDefault="00CB1EE9" w:rsidP="008E2DB4">
            <w:pPr>
              <w:pStyle w:val="aff5"/>
              <w:spacing w:line="240" w:lineRule="auto"/>
              <w:ind w:firstLine="0"/>
              <w:rPr>
                <w:rFonts w:ascii="Times New Roman" w:eastAsia="Calibri" w:hAnsi="Times New Roman"/>
                <w:color w:val="auto"/>
                <w:sz w:val="28"/>
                <w:szCs w:val="28"/>
              </w:rPr>
            </w:pPr>
            <w:r>
              <w:rPr>
                <w:rFonts w:ascii="Times New Roman" w:eastAsia="Calibri" w:hAnsi="Times New Roman"/>
                <w:color w:val="auto"/>
                <w:sz w:val="28"/>
                <w:szCs w:val="28"/>
              </w:rPr>
              <w:t xml:space="preserve">МБОУ СОШ № </w:t>
            </w:r>
            <w:r w:rsidR="008E2DB4">
              <w:rPr>
                <w:rFonts w:ascii="Times New Roman" w:eastAsia="Calibri" w:hAnsi="Times New Roman"/>
                <w:color w:val="auto"/>
                <w:sz w:val="28"/>
                <w:szCs w:val="28"/>
              </w:rPr>
              <w:t>14</w:t>
            </w:r>
            <w:r w:rsidRPr="00595D7F">
              <w:rPr>
                <w:rFonts w:ascii="Times New Roman" w:eastAsia="Calibri" w:hAnsi="Times New Roman"/>
                <w:color w:val="auto"/>
                <w:sz w:val="28"/>
                <w:szCs w:val="28"/>
              </w:rPr>
              <w:t xml:space="preserve"> г. Брянска</w:t>
            </w:r>
          </w:p>
        </w:tc>
      </w:tr>
      <w:tr w:rsidR="00CB1EE9" w:rsidRPr="00595D7F" w:rsidTr="00A9230C">
        <w:tc>
          <w:tcPr>
            <w:tcW w:w="1242" w:type="dxa"/>
          </w:tcPr>
          <w:p w:rsidR="00CB1EE9" w:rsidRPr="00595D7F" w:rsidRDefault="00CB1EE9" w:rsidP="00CB1EE9">
            <w:pPr>
              <w:pStyle w:val="aff5"/>
              <w:spacing w:line="240" w:lineRule="auto"/>
              <w:ind w:firstLine="0"/>
              <w:rPr>
                <w:rFonts w:ascii="Times New Roman" w:eastAsia="Calibri" w:hAnsi="Times New Roman"/>
                <w:color w:val="auto"/>
                <w:sz w:val="28"/>
                <w:szCs w:val="28"/>
              </w:rPr>
            </w:pPr>
            <w:r w:rsidRPr="00595D7F">
              <w:rPr>
                <w:rFonts w:ascii="Times New Roman" w:eastAsia="Calibri" w:hAnsi="Times New Roman"/>
                <w:color w:val="auto"/>
                <w:sz w:val="28"/>
                <w:szCs w:val="28"/>
              </w:rPr>
              <w:t>3</w:t>
            </w:r>
          </w:p>
        </w:tc>
        <w:tc>
          <w:tcPr>
            <w:tcW w:w="8767" w:type="dxa"/>
            <w:vAlign w:val="center"/>
          </w:tcPr>
          <w:p w:rsidR="00CB1EE9" w:rsidRPr="00595D7F" w:rsidRDefault="008E2DB4" w:rsidP="00CB1EE9">
            <w:pPr>
              <w:pStyle w:val="311"/>
              <w:rPr>
                <w:rFonts w:ascii="Times New Roman" w:hAnsi="Times New Roman" w:cs="Times New Roman"/>
                <w:b w:val="0"/>
                <w:i w:val="0"/>
                <w:sz w:val="28"/>
                <w:szCs w:val="28"/>
              </w:rPr>
            </w:pPr>
            <w:r>
              <w:rPr>
                <w:rFonts w:ascii="Times New Roman" w:hAnsi="Times New Roman" w:cs="Times New Roman"/>
                <w:b w:val="0"/>
                <w:i w:val="0"/>
                <w:sz w:val="28"/>
                <w:szCs w:val="28"/>
              </w:rPr>
              <w:t>Чмыхова Ева</w:t>
            </w:r>
          </w:p>
        </w:tc>
        <w:tc>
          <w:tcPr>
            <w:tcW w:w="4777" w:type="dxa"/>
          </w:tcPr>
          <w:p w:rsidR="00CB1EE9" w:rsidRPr="00595D7F" w:rsidRDefault="008E2DB4" w:rsidP="00CB1EE9">
            <w:pPr>
              <w:pStyle w:val="aff5"/>
              <w:spacing w:line="240" w:lineRule="auto"/>
              <w:ind w:firstLine="0"/>
              <w:rPr>
                <w:rFonts w:ascii="Times New Roman" w:eastAsia="Calibri" w:hAnsi="Times New Roman"/>
                <w:color w:val="auto"/>
                <w:sz w:val="28"/>
                <w:szCs w:val="28"/>
              </w:rPr>
            </w:pPr>
            <w:r>
              <w:rPr>
                <w:rFonts w:ascii="Times New Roman" w:eastAsia="Calibri" w:hAnsi="Times New Roman"/>
                <w:color w:val="auto"/>
                <w:sz w:val="28"/>
                <w:szCs w:val="28"/>
              </w:rPr>
              <w:t>Переехала в другую страну</w:t>
            </w:r>
          </w:p>
        </w:tc>
      </w:tr>
    </w:tbl>
    <w:p w:rsidR="007E3CE8" w:rsidRPr="007E3CE8" w:rsidRDefault="007E3CE8" w:rsidP="007E3CE8">
      <w:pPr>
        <w:spacing w:before="240" w:after="0" w:line="240" w:lineRule="auto"/>
        <w:ind w:firstLine="454"/>
        <w:jc w:val="center"/>
        <w:rPr>
          <w:rFonts w:ascii="Times New Roman" w:hAnsi="Times New Roman" w:cs="Times New Roman"/>
          <w:b/>
          <w:spacing w:val="-2"/>
          <w:sz w:val="28"/>
          <w:szCs w:val="28"/>
        </w:rPr>
      </w:pPr>
      <w:r w:rsidRPr="007E3CE8">
        <w:rPr>
          <w:rFonts w:ascii="Times New Roman" w:hAnsi="Times New Roman" w:cs="Times New Roman"/>
          <w:b/>
          <w:spacing w:val="-2"/>
          <w:sz w:val="28"/>
          <w:szCs w:val="28"/>
        </w:rPr>
        <w:t>Оценка качества подготовки выпускников уровня дошкольного образования</w:t>
      </w:r>
    </w:p>
    <w:p w:rsidR="007E3CE8" w:rsidRPr="007E3CE8" w:rsidRDefault="007E3CE8" w:rsidP="007E3CE8">
      <w:pPr>
        <w:spacing w:after="0" w:line="240" w:lineRule="auto"/>
        <w:ind w:firstLine="454"/>
        <w:jc w:val="both"/>
        <w:rPr>
          <w:rFonts w:ascii="Times New Roman" w:hAnsi="Times New Roman" w:cs="Times New Roman"/>
          <w:spacing w:val="-2"/>
          <w:sz w:val="28"/>
          <w:szCs w:val="28"/>
        </w:rPr>
      </w:pPr>
    </w:p>
    <w:p w:rsidR="007E3CE8" w:rsidRPr="007E3CE8" w:rsidRDefault="007E3CE8" w:rsidP="007E3CE8">
      <w:pPr>
        <w:spacing w:after="0" w:line="240" w:lineRule="auto"/>
        <w:ind w:firstLine="454"/>
        <w:jc w:val="both"/>
        <w:rPr>
          <w:rFonts w:ascii="Times New Roman" w:hAnsi="Times New Roman" w:cs="Times New Roman"/>
          <w:b/>
          <w:sz w:val="28"/>
          <w:szCs w:val="28"/>
        </w:rPr>
      </w:pPr>
      <w:r w:rsidRPr="007E3CE8">
        <w:rPr>
          <w:rFonts w:ascii="Times New Roman" w:hAnsi="Times New Roman" w:cs="Times New Roman"/>
          <w:spacing w:val="-2"/>
          <w:sz w:val="28"/>
          <w:szCs w:val="28"/>
        </w:rPr>
        <w:t xml:space="preserve">В </w:t>
      </w:r>
      <w:r w:rsidRPr="007E3CE8">
        <w:rPr>
          <w:rFonts w:ascii="Times New Roman" w:hAnsi="Times New Roman" w:cs="Times New Roman"/>
          <w:b/>
          <w:i/>
          <w:spacing w:val="-2"/>
          <w:sz w:val="28"/>
          <w:szCs w:val="28"/>
        </w:rPr>
        <w:t>дошкольном отделении</w:t>
      </w:r>
      <w:r w:rsidRPr="007E3CE8">
        <w:rPr>
          <w:rFonts w:ascii="Times New Roman" w:hAnsi="Times New Roman" w:cs="Times New Roman"/>
          <w:spacing w:val="-2"/>
          <w:sz w:val="28"/>
          <w:szCs w:val="28"/>
        </w:rPr>
        <w:t xml:space="preserve"> в начале и конце учебного года проводится педагогическая диагностика освоения детьми ООП ДО ЧОУ «Начальная общеобразовательная школа Ор Авнер».</w:t>
      </w:r>
      <w:r w:rsidRPr="007E3CE8">
        <w:rPr>
          <w:rFonts w:ascii="Times New Roman" w:hAnsi="Times New Roman" w:cs="Times New Roman"/>
          <w:sz w:val="28"/>
          <w:szCs w:val="28"/>
        </w:rPr>
        <w:t>Диагностика образовательной деятельности проводится в соответствии с требованиями ФГОС ДО.</w:t>
      </w:r>
    </w:p>
    <w:p w:rsidR="007E3CE8" w:rsidRPr="007E3CE8" w:rsidRDefault="007E3CE8" w:rsidP="007E3CE8">
      <w:pPr>
        <w:spacing w:after="0" w:line="240" w:lineRule="auto"/>
        <w:jc w:val="both"/>
        <w:rPr>
          <w:rFonts w:ascii="Times New Roman" w:hAnsi="Times New Roman" w:cs="Times New Roman"/>
          <w:sz w:val="28"/>
          <w:szCs w:val="28"/>
        </w:rPr>
      </w:pPr>
      <w:r w:rsidRPr="007E3CE8">
        <w:rPr>
          <w:rFonts w:ascii="Times New Roman" w:hAnsi="Times New Roman" w:cs="Times New Roman"/>
          <w:b/>
          <w:sz w:val="28"/>
          <w:szCs w:val="28"/>
        </w:rPr>
        <w:t>Цель педагогической диагностики:</w:t>
      </w:r>
      <w:r w:rsidRPr="007E3CE8">
        <w:rPr>
          <w:rFonts w:ascii="Times New Roman" w:hAnsi="Times New Roman" w:cs="Times New Roman"/>
          <w:sz w:val="28"/>
          <w:szCs w:val="28"/>
        </w:rPr>
        <w:t xml:space="preserve"> оценка эффективности педагогических действий для дальнейшего планирования образовательной деятельности с ребенком.</w:t>
      </w:r>
    </w:p>
    <w:p w:rsidR="007E3CE8" w:rsidRPr="007E3CE8" w:rsidRDefault="007E3CE8" w:rsidP="007E3CE8">
      <w:pPr>
        <w:spacing w:after="0" w:line="240" w:lineRule="auto"/>
        <w:jc w:val="both"/>
        <w:rPr>
          <w:rFonts w:ascii="Times New Roman" w:hAnsi="Times New Roman" w:cs="Times New Roman"/>
          <w:sz w:val="28"/>
          <w:szCs w:val="28"/>
        </w:rPr>
      </w:pPr>
      <w:r w:rsidRPr="007E3CE8">
        <w:rPr>
          <w:rFonts w:ascii="Times New Roman" w:hAnsi="Times New Roman" w:cs="Times New Roman"/>
          <w:b/>
          <w:sz w:val="28"/>
          <w:szCs w:val="28"/>
        </w:rPr>
        <w:t>Задачи:</w:t>
      </w:r>
      <w:r w:rsidRPr="007E3CE8">
        <w:rPr>
          <w:rFonts w:ascii="Times New Roman" w:hAnsi="Times New Roman" w:cs="Times New Roman"/>
          <w:sz w:val="28"/>
          <w:szCs w:val="28"/>
        </w:rPr>
        <w:t xml:space="preserve"> индивидуализация образования (в т.ч. поддержка ребенка, построение его образовательной траектории и, в случае необходимости, профессиональная коррекция особенностей его развития); оптимизация работы с группой детей.</w:t>
      </w:r>
    </w:p>
    <w:p w:rsidR="007E3CE8" w:rsidRPr="007E3CE8" w:rsidRDefault="007E3CE8" w:rsidP="007E3CE8">
      <w:pPr>
        <w:spacing w:after="0" w:line="240" w:lineRule="auto"/>
        <w:rPr>
          <w:rFonts w:ascii="Times New Roman" w:hAnsi="Times New Roman" w:cs="Times New Roman"/>
          <w:sz w:val="28"/>
          <w:szCs w:val="28"/>
        </w:rPr>
      </w:pPr>
      <w:r w:rsidRPr="007E3CE8">
        <w:rPr>
          <w:rFonts w:ascii="Times New Roman" w:hAnsi="Times New Roman" w:cs="Times New Roman"/>
          <w:sz w:val="28"/>
          <w:szCs w:val="28"/>
        </w:rPr>
        <w:t>Основные диагностические методы педагога образовательной организации:</w:t>
      </w:r>
    </w:p>
    <w:p w:rsidR="007E3CE8" w:rsidRPr="007E3CE8" w:rsidRDefault="007E3CE8" w:rsidP="007E3CE8">
      <w:pPr>
        <w:spacing w:after="0" w:line="240" w:lineRule="auto"/>
        <w:rPr>
          <w:rFonts w:ascii="Times New Roman" w:hAnsi="Times New Roman" w:cs="Times New Roman"/>
          <w:sz w:val="28"/>
          <w:szCs w:val="28"/>
        </w:rPr>
      </w:pPr>
      <w:r w:rsidRPr="007E3CE8">
        <w:rPr>
          <w:rFonts w:ascii="Times New Roman" w:hAnsi="Times New Roman" w:cs="Times New Roman"/>
          <w:sz w:val="28"/>
          <w:szCs w:val="28"/>
        </w:rPr>
        <w:t>•</w:t>
      </w:r>
      <w:r w:rsidRPr="007E3CE8">
        <w:rPr>
          <w:rFonts w:ascii="Times New Roman" w:hAnsi="Times New Roman" w:cs="Times New Roman"/>
          <w:sz w:val="28"/>
          <w:szCs w:val="28"/>
        </w:rPr>
        <w:tab/>
        <w:t>наблюдение;</w:t>
      </w:r>
    </w:p>
    <w:p w:rsidR="007E3CE8" w:rsidRPr="007E3CE8" w:rsidRDefault="007E3CE8" w:rsidP="007E3CE8">
      <w:pPr>
        <w:spacing w:after="0" w:line="240" w:lineRule="auto"/>
        <w:rPr>
          <w:rFonts w:ascii="Times New Roman" w:hAnsi="Times New Roman" w:cs="Times New Roman"/>
          <w:sz w:val="28"/>
          <w:szCs w:val="28"/>
        </w:rPr>
      </w:pPr>
      <w:r w:rsidRPr="007E3CE8">
        <w:rPr>
          <w:rFonts w:ascii="Times New Roman" w:hAnsi="Times New Roman" w:cs="Times New Roman"/>
          <w:sz w:val="28"/>
          <w:szCs w:val="28"/>
        </w:rPr>
        <w:t>•</w:t>
      </w:r>
      <w:r w:rsidRPr="007E3CE8">
        <w:rPr>
          <w:rFonts w:ascii="Times New Roman" w:hAnsi="Times New Roman" w:cs="Times New Roman"/>
          <w:sz w:val="28"/>
          <w:szCs w:val="28"/>
        </w:rPr>
        <w:tab/>
        <w:t>проблемная (диагностическая) ситуация;</w:t>
      </w:r>
    </w:p>
    <w:p w:rsidR="007E3CE8" w:rsidRPr="007E3CE8" w:rsidRDefault="007E3CE8" w:rsidP="007E3CE8">
      <w:pPr>
        <w:spacing w:after="0" w:line="240" w:lineRule="auto"/>
        <w:rPr>
          <w:rFonts w:ascii="Times New Roman" w:hAnsi="Times New Roman" w:cs="Times New Roman"/>
          <w:sz w:val="28"/>
          <w:szCs w:val="28"/>
        </w:rPr>
      </w:pPr>
      <w:r w:rsidRPr="007E3CE8">
        <w:rPr>
          <w:rFonts w:ascii="Times New Roman" w:hAnsi="Times New Roman" w:cs="Times New Roman"/>
          <w:sz w:val="28"/>
          <w:szCs w:val="28"/>
        </w:rPr>
        <w:t>•</w:t>
      </w:r>
      <w:r w:rsidRPr="007E3CE8">
        <w:rPr>
          <w:rFonts w:ascii="Times New Roman" w:hAnsi="Times New Roman" w:cs="Times New Roman"/>
          <w:sz w:val="28"/>
          <w:szCs w:val="28"/>
        </w:rPr>
        <w:tab/>
        <w:t>беседа.</w:t>
      </w:r>
    </w:p>
    <w:p w:rsidR="007E3CE8" w:rsidRPr="007E3CE8" w:rsidRDefault="007E3CE8" w:rsidP="007E3CE8">
      <w:pPr>
        <w:spacing w:after="0" w:line="240" w:lineRule="auto"/>
        <w:rPr>
          <w:rFonts w:ascii="Times New Roman" w:hAnsi="Times New Roman" w:cs="Times New Roman"/>
          <w:sz w:val="28"/>
          <w:szCs w:val="28"/>
        </w:rPr>
      </w:pPr>
      <w:r w:rsidRPr="007E3CE8">
        <w:rPr>
          <w:rFonts w:ascii="Times New Roman" w:hAnsi="Times New Roman" w:cs="Times New Roman"/>
          <w:sz w:val="28"/>
          <w:szCs w:val="28"/>
        </w:rPr>
        <w:t>Формы проведения педагогической диагностики:</w:t>
      </w:r>
    </w:p>
    <w:p w:rsidR="007E3CE8" w:rsidRPr="007E3CE8" w:rsidRDefault="007E3CE8" w:rsidP="007E3CE8">
      <w:pPr>
        <w:spacing w:after="0" w:line="240" w:lineRule="auto"/>
        <w:rPr>
          <w:rFonts w:ascii="Times New Roman" w:hAnsi="Times New Roman" w:cs="Times New Roman"/>
          <w:sz w:val="28"/>
          <w:szCs w:val="28"/>
        </w:rPr>
      </w:pPr>
      <w:r w:rsidRPr="007E3CE8">
        <w:rPr>
          <w:rFonts w:ascii="Times New Roman" w:hAnsi="Times New Roman" w:cs="Times New Roman"/>
          <w:sz w:val="28"/>
          <w:szCs w:val="28"/>
        </w:rPr>
        <w:t>•</w:t>
      </w:r>
      <w:r w:rsidRPr="007E3CE8">
        <w:rPr>
          <w:rFonts w:ascii="Times New Roman" w:hAnsi="Times New Roman" w:cs="Times New Roman"/>
          <w:sz w:val="28"/>
          <w:szCs w:val="28"/>
        </w:rPr>
        <w:tab/>
        <w:t>индивидуальная;</w:t>
      </w:r>
    </w:p>
    <w:p w:rsidR="007E3CE8" w:rsidRPr="007E3CE8" w:rsidRDefault="007E3CE8" w:rsidP="007E3CE8">
      <w:pPr>
        <w:spacing w:after="0" w:line="240" w:lineRule="auto"/>
        <w:rPr>
          <w:rFonts w:ascii="Times New Roman" w:hAnsi="Times New Roman" w:cs="Times New Roman"/>
          <w:sz w:val="28"/>
          <w:szCs w:val="28"/>
        </w:rPr>
      </w:pPr>
      <w:r w:rsidRPr="007E3CE8">
        <w:rPr>
          <w:rFonts w:ascii="Times New Roman" w:hAnsi="Times New Roman" w:cs="Times New Roman"/>
          <w:sz w:val="28"/>
          <w:szCs w:val="28"/>
        </w:rPr>
        <w:t>•</w:t>
      </w:r>
      <w:r w:rsidRPr="007E3CE8">
        <w:rPr>
          <w:rFonts w:ascii="Times New Roman" w:hAnsi="Times New Roman" w:cs="Times New Roman"/>
          <w:sz w:val="28"/>
          <w:szCs w:val="28"/>
        </w:rPr>
        <w:tab/>
        <w:t>подгрупповая;</w:t>
      </w:r>
    </w:p>
    <w:p w:rsidR="007E3CE8" w:rsidRPr="007E3CE8" w:rsidRDefault="007E3CE8" w:rsidP="007E3CE8">
      <w:pPr>
        <w:spacing w:after="0" w:line="240" w:lineRule="auto"/>
        <w:rPr>
          <w:rFonts w:ascii="Times New Roman" w:hAnsi="Times New Roman" w:cs="Times New Roman"/>
          <w:sz w:val="28"/>
          <w:szCs w:val="28"/>
        </w:rPr>
      </w:pPr>
      <w:r w:rsidRPr="007E3CE8">
        <w:rPr>
          <w:rFonts w:ascii="Times New Roman" w:hAnsi="Times New Roman" w:cs="Times New Roman"/>
          <w:sz w:val="28"/>
          <w:szCs w:val="28"/>
        </w:rPr>
        <w:t>•</w:t>
      </w:r>
      <w:r w:rsidRPr="007E3CE8">
        <w:rPr>
          <w:rFonts w:ascii="Times New Roman" w:hAnsi="Times New Roman" w:cs="Times New Roman"/>
          <w:sz w:val="28"/>
          <w:szCs w:val="28"/>
        </w:rPr>
        <w:tab/>
        <w:t>групповая.</w:t>
      </w:r>
    </w:p>
    <w:p w:rsidR="007E3CE8" w:rsidRPr="007E3CE8" w:rsidRDefault="007E3CE8" w:rsidP="007E3CE8">
      <w:pPr>
        <w:spacing w:after="0" w:line="240" w:lineRule="auto"/>
        <w:jc w:val="center"/>
        <w:rPr>
          <w:rFonts w:ascii="Times New Roman" w:hAnsi="Times New Roman" w:cs="Times New Roman"/>
          <w:b/>
          <w:sz w:val="28"/>
          <w:szCs w:val="28"/>
        </w:rPr>
      </w:pPr>
    </w:p>
    <w:p w:rsidR="00C703F9" w:rsidRDefault="00C703F9" w:rsidP="007E3CE8">
      <w:pPr>
        <w:spacing w:after="0" w:line="240" w:lineRule="auto"/>
        <w:jc w:val="center"/>
        <w:rPr>
          <w:rFonts w:ascii="Times New Roman" w:hAnsi="Times New Roman" w:cs="Times New Roman"/>
          <w:b/>
          <w:sz w:val="28"/>
          <w:szCs w:val="28"/>
        </w:rPr>
      </w:pPr>
    </w:p>
    <w:p w:rsidR="007E3CE8" w:rsidRPr="007E3CE8" w:rsidRDefault="007E3CE8" w:rsidP="007E3CE8">
      <w:pPr>
        <w:spacing w:after="0" w:line="240" w:lineRule="auto"/>
        <w:jc w:val="center"/>
        <w:rPr>
          <w:rFonts w:ascii="Times New Roman" w:hAnsi="Times New Roman" w:cs="Times New Roman"/>
          <w:b/>
          <w:sz w:val="28"/>
          <w:szCs w:val="28"/>
        </w:rPr>
      </w:pPr>
      <w:r w:rsidRPr="007E3CE8">
        <w:rPr>
          <w:rFonts w:ascii="Times New Roman" w:hAnsi="Times New Roman" w:cs="Times New Roman"/>
          <w:b/>
          <w:sz w:val="28"/>
          <w:szCs w:val="28"/>
        </w:rPr>
        <w:lastRenderedPageBreak/>
        <w:t>Итоговые данные по результатам педагогической диагностики 2022-2023 учебного года</w:t>
      </w:r>
    </w:p>
    <w:p w:rsidR="007E3CE8" w:rsidRPr="007E3CE8" w:rsidRDefault="007E3CE8" w:rsidP="007E3CE8">
      <w:pPr>
        <w:spacing w:after="0" w:line="240" w:lineRule="auto"/>
        <w:jc w:val="center"/>
        <w:rPr>
          <w:rFonts w:ascii="Times New Roman" w:hAnsi="Times New Roman" w:cs="Times New Roman"/>
          <w:b/>
          <w:sz w:val="28"/>
          <w:szCs w:val="28"/>
        </w:rPr>
      </w:pPr>
    </w:p>
    <w:tbl>
      <w:tblPr>
        <w:tblStyle w:val="aff7"/>
        <w:tblW w:w="16268" w:type="dxa"/>
        <w:tblInd w:w="-851" w:type="dxa"/>
        <w:tblLayout w:type="fixed"/>
        <w:tblLook w:val="04A0"/>
      </w:tblPr>
      <w:tblGrid>
        <w:gridCol w:w="1525"/>
        <w:gridCol w:w="566"/>
        <w:gridCol w:w="567"/>
        <w:gridCol w:w="567"/>
        <w:gridCol w:w="561"/>
        <w:gridCol w:w="6"/>
        <w:gridCol w:w="569"/>
        <w:gridCol w:w="574"/>
        <w:gridCol w:w="560"/>
        <w:gridCol w:w="567"/>
        <w:gridCol w:w="567"/>
        <w:gridCol w:w="567"/>
        <w:gridCol w:w="567"/>
        <w:gridCol w:w="567"/>
        <w:gridCol w:w="567"/>
        <w:gridCol w:w="709"/>
        <w:gridCol w:w="567"/>
        <w:gridCol w:w="709"/>
        <w:gridCol w:w="567"/>
        <w:gridCol w:w="567"/>
        <w:gridCol w:w="618"/>
        <w:gridCol w:w="516"/>
        <w:gridCol w:w="567"/>
        <w:gridCol w:w="709"/>
        <w:gridCol w:w="567"/>
        <w:gridCol w:w="567"/>
        <w:gridCol w:w="708"/>
      </w:tblGrid>
      <w:tr w:rsidR="007E3CE8" w:rsidRPr="007E3CE8" w:rsidTr="00E4212C">
        <w:tc>
          <w:tcPr>
            <w:tcW w:w="1525" w:type="dxa"/>
            <w:vMerge w:val="restart"/>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 xml:space="preserve">Группа </w:t>
            </w:r>
          </w:p>
        </w:tc>
        <w:tc>
          <w:tcPr>
            <w:tcW w:w="566" w:type="dxa"/>
            <w:vMerge w:val="restart"/>
            <w:textDirection w:val="btLr"/>
          </w:tcPr>
          <w:p w:rsidR="007E3CE8" w:rsidRPr="007E3CE8" w:rsidRDefault="007E3CE8" w:rsidP="00E4212C">
            <w:pPr>
              <w:ind w:left="113" w:right="113"/>
              <w:jc w:val="center"/>
              <w:rPr>
                <w:rFonts w:ascii="Times New Roman" w:hAnsi="Times New Roman" w:cs="Times New Roman"/>
                <w:b/>
                <w:sz w:val="28"/>
                <w:szCs w:val="28"/>
              </w:rPr>
            </w:pPr>
            <w:r w:rsidRPr="007E3CE8">
              <w:rPr>
                <w:rFonts w:ascii="Times New Roman" w:hAnsi="Times New Roman" w:cs="Times New Roman"/>
                <w:b/>
                <w:sz w:val="28"/>
                <w:szCs w:val="28"/>
              </w:rPr>
              <w:t>Уровень</w:t>
            </w:r>
          </w:p>
        </w:tc>
        <w:tc>
          <w:tcPr>
            <w:tcW w:w="12902" w:type="dxa"/>
            <w:gridSpan w:val="23"/>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Образовательная область</w:t>
            </w:r>
          </w:p>
        </w:tc>
        <w:tc>
          <w:tcPr>
            <w:tcW w:w="1275" w:type="dxa"/>
            <w:gridSpan w:val="2"/>
            <w:vMerge w:val="restart"/>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 xml:space="preserve">Итого </w:t>
            </w:r>
          </w:p>
        </w:tc>
      </w:tr>
      <w:tr w:rsidR="007E3CE8" w:rsidRPr="007E3CE8" w:rsidTr="00E4212C">
        <w:trPr>
          <w:trHeight w:val="285"/>
        </w:trPr>
        <w:tc>
          <w:tcPr>
            <w:tcW w:w="1525" w:type="dxa"/>
            <w:vMerge/>
          </w:tcPr>
          <w:p w:rsidR="007E3CE8" w:rsidRPr="007E3CE8" w:rsidRDefault="007E3CE8" w:rsidP="00E4212C">
            <w:pPr>
              <w:jc w:val="center"/>
              <w:rPr>
                <w:rFonts w:ascii="Times New Roman" w:hAnsi="Times New Roman" w:cs="Times New Roman"/>
                <w:b/>
                <w:sz w:val="28"/>
                <w:szCs w:val="28"/>
              </w:rPr>
            </w:pPr>
          </w:p>
        </w:tc>
        <w:tc>
          <w:tcPr>
            <w:tcW w:w="566" w:type="dxa"/>
            <w:vMerge/>
          </w:tcPr>
          <w:p w:rsidR="007E3CE8" w:rsidRPr="007E3CE8" w:rsidRDefault="007E3CE8" w:rsidP="00E4212C">
            <w:pPr>
              <w:jc w:val="center"/>
              <w:rPr>
                <w:rFonts w:ascii="Times New Roman" w:hAnsi="Times New Roman" w:cs="Times New Roman"/>
                <w:b/>
                <w:sz w:val="28"/>
                <w:szCs w:val="28"/>
              </w:rPr>
            </w:pPr>
          </w:p>
        </w:tc>
        <w:tc>
          <w:tcPr>
            <w:tcW w:w="3404" w:type="dxa"/>
            <w:gridSpan w:val="7"/>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С-К Р</w:t>
            </w:r>
          </w:p>
        </w:tc>
        <w:tc>
          <w:tcPr>
            <w:tcW w:w="3402" w:type="dxa"/>
            <w:gridSpan w:val="6"/>
            <w:vMerge w:val="restart"/>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П Р</w:t>
            </w:r>
          </w:p>
        </w:tc>
        <w:tc>
          <w:tcPr>
            <w:tcW w:w="1276" w:type="dxa"/>
            <w:gridSpan w:val="2"/>
            <w:vMerge w:val="restart"/>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Р Р</w:t>
            </w:r>
          </w:p>
        </w:tc>
        <w:tc>
          <w:tcPr>
            <w:tcW w:w="3544" w:type="dxa"/>
            <w:gridSpan w:val="6"/>
          </w:tcPr>
          <w:p w:rsidR="007E3CE8" w:rsidRPr="007E3CE8" w:rsidRDefault="007E3CE8" w:rsidP="00E4212C">
            <w:pPr>
              <w:jc w:val="center"/>
              <w:rPr>
                <w:rFonts w:ascii="Times New Roman" w:hAnsi="Times New Roman" w:cs="Times New Roman"/>
                <w:b/>
                <w:sz w:val="18"/>
                <w:szCs w:val="18"/>
              </w:rPr>
            </w:pPr>
            <w:r w:rsidRPr="007E3CE8">
              <w:rPr>
                <w:rFonts w:ascii="Times New Roman" w:hAnsi="Times New Roman" w:cs="Times New Roman"/>
                <w:b/>
                <w:sz w:val="28"/>
                <w:szCs w:val="28"/>
              </w:rPr>
              <w:t>Х-Э Р</w:t>
            </w:r>
          </w:p>
        </w:tc>
        <w:tc>
          <w:tcPr>
            <w:tcW w:w="1276" w:type="dxa"/>
            <w:gridSpan w:val="2"/>
            <w:vMerge w:val="restart"/>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Ф Р</w:t>
            </w:r>
          </w:p>
        </w:tc>
        <w:tc>
          <w:tcPr>
            <w:tcW w:w="1275" w:type="dxa"/>
            <w:gridSpan w:val="2"/>
            <w:vMerge/>
          </w:tcPr>
          <w:p w:rsidR="007E3CE8" w:rsidRPr="007E3CE8" w:rsidRDefault="007E3CE8" w:rsidP="00E4212C">
            <w:pPr>
              <w:jc w:val="center"/>
              <w:rPr>
                <w:rFonts w:ascii="Times New Roman" w:hAnsi="Times New Roman" w:cs="Times New Roman"/>
                <w:b/>
                <w:sz w:val="28"/>
                <w:szCs w:val="28"/>
              </w:rPr>
            </w:pPr>
          </w:p>
        </w:tc>
      </w:tr>
      <w:tr w:rsidR="007E3CE8" w:rsidRPr="007E3CE8" w:rsidTr="00E4212C">
        <w:trPr>
          <w:trHeight w:val="644"/>
        </w:trPr>
        <w:tc>
          <w:tcPr>
            <w:tcW w:w="1525" w:type="dxa"/>
            <w:vMerge/>
          </w:tcPr>
          <w:p w:rsidR="007E3CE8" w:rsidRPr="007E3CE8" w:rsidRDefault="007E3CE8" w:rsidP="00E4212C">
            <w:pPr>
              <w:jc w:val="center"/>
              <w:rPr>
                <w:rFonts w:ascii="Times New Roman" w:hAnsi="Times New Roman" w:cs="Times New Roman"/>
                <w:b/>
                <w:sz w:val="28"/>
                <w:szCs w:val="28"/>
              </w:rPr>
            </w:pPr>
          </w:p>
        </w:tc>
        <w:tc>
          <w:tcPr>
            <w:tcW w:w="566" w:type="dxa"/>
            <w:vMerge/>
          </w:tcPr>
          <w:p w:rsidR="007E3CE8" w:rsidRPr="007E3CE8" w:rsidRDefault="007E3CE8" w:rsidP="00E4212C">
            <w:pPr>
              <w:jc w:val="center"/>
              <w:rPr>
                <w:rFonts w:ascii="Times New Roman" w:hAnsi="Times New Roman" w:cs="Times New Roman"/>
                <w:b/>
                <w:sz w:val="28"/>
                <w:szCs w:val="28"/>
              </w:rPr>
            </w:pPr>
          </w:p>
        </w:tc>
        <w:tc>
          <w:tcPr>
            <w:tcW w:w="1134" w:type="dxa"/>
            <w:gridSpan w:val="2"/>
            <w:vMerge w:val="restart"/>
          </w:tcPr>
          <w:p w:rsidR="007E3CE8" w:rsidRPr="007E3CE8" w:rsidRDefault="007E3CE8" w:rsidP="00E4212C">
            <w:pPr>
              <w:jc w:val="center"/>
              <w:rPr>
                <w:rFonts w:ascii="Times New Roman" w:hAnsi="Times New Roman" w:cs="Times New Roman"/>
                <w:b/>
                <w:sz w:val="20"/>
                <w:szCs w:val="20"/>
              </w:rPr>
            </w:pPr>
          </w:p>
          <w:p w:rsidR="007E3CE8" w:rsidRPr="007E3CE8" w:rsidRDefault="007E3CE8" w:rsidP="00E4212C">
            <w:pPr>
              <w:jc w:val="center"/>
              <w:rPr>
                <w:rFonts w:ascii="Times New Roman" w:hAnsi="Times New Roman" w:cs="Times New Roman"/>
                <w:b/>
                <w:sz w:val="28"/>
                <w:szCs w:val="28"/>
              </w:rPr>
            </w:pPr>
          </w:p>
        </w:tc>
        <w:tc>
          <w:tcPr>
            <w:tcW w:w="1136" w:type="dxa"/>
            <w:gridSpan w:val="3"/>
            <w:vMerge w:val="restart"/>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 xml:space="preserve">Игровая </w:t>
            </w:r>
          </w:p>
          <w:p w:rsidR="007E3CE8" w:rsidRPr="007E3CE8" w:rsidRDefault="007E3CE8" w:rsidP="00E4212C">
            <w:pPr>
              <w:jc w:val="center"/>
              <w:rPr>
                <w:rFonts w:ascii="Times New Roman" w:hAnsi="Times New Roman" w:cs="Times New Roman"/>
                <w:b/>
                <w:sz w:val="20"/>
                <w:szCs w:val="20"/>
              </w:rPr>
            </w:pPr>
            <w:r w:rsidRPr="007E3CE8">
              <w:rPr>
                <w:rFonts w:ascii="Times New Roman" w:hAnsi="Times New Roman" w:cs="Times New Roman"/>
                <w:b/>
                <w:sz w:val="24"/>
                <w:szCs w:val="24"/>
              </w:rPr>
              <w:t>деят-ть</w:t>
            </w:r>
          </w:p>
        </w:tc>
        <w:tc>
          <w:tcPr>
            <w:tcW w:w="1134" w:type="dxa"/>
            <w:gridSpan w:val="2"/>
            <w:vMerge w:val="restart"/>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 xml:space="preserve">Итого </w:t>
            </w:r>
          </w:p>
        </w:tc>
        <w:tc>
          <w:tcPr>
            <w:tcW w:w="3402" w:type="dxa"/>
            <w:gridSpan w:val="6"/>
            <w:vMerge/>
          </w:tcPr>
          <w:p w:rsidR="007E3CE8" w:rsidRPr="007E3CE8" w:rsidRDefault="007E3CE8" w:rsidP="00E4212C">
            <w:pPr>
              <w:jc w:val="center"/>
              <w:rPr>
                <w:rFonts w:ascii="Times New Roman" w:hAnsi="Times New Roman" w:cs="Times New Roman"/>
                <w:b/>
                <w:sz w:val="28"/>
                <w:szCs w:val="28"/>
              </w:rPr>
            </w:pPr>
          </w:p>
        </w:tc>
        <w:tc>
          <w:tcPr>
            <w:tcW w:w="1276" w:type="dxa"/>
            <w:gridSpan w:val="2"/>
            <w:vMerge/>
          </w:tcPr>
          <w:p w:rsidR="007E3CE8" w:rsidRPr="007E3CE8" w:rsidRDefault="007E3CE8" w:rsidP="00E4212C">
            <w:pPr>
              <w:jc w:val="center"/>
              <w:rPr>
                <w:rFonts w:ascii="Times New Roman" w:hAnsi="Times New Roman" w:cs="Times New Roman"/>
                <w:b/>
                <w:sz w:val="28"/>
                <w:szCs w:val="28"/>
              </w:rPr>
            </w:pPr>
          </w:p>
        </w:tc>
        <w:tc>
          <w:tcPr>
            <w:tcW w:w="1276" w:type="dxa"/>
            <w:gridSpan w:val="2"/>
            <w:vMerge w:val="restart"/>
          </w:tcPr>
          <w:p w:rsidR="007E3CE8" w:rsidRPr="007E3CE8" w:rsidRDefault="007E3CE8" w:rsidP="00E4212C">
            <w:pPr>
              <w:jc w:val="center"/>
              <w:rPr>
                <w:rFonts w:ascii="Times New Roman" w:hAnsi="Times New Roman" w:cs="Times New Roman"/>
                <w:b/>
                <w:sz w:val="28"/>
                <w:szCs w:val="28"/>
              </w:rPr>
            </w:pPr>
          </w:p>
          <w:p w:rsidR="007E3CE8" w:rsidRPr="007E3CE8" w:rsidRDefault="007E3CE8" w:rsidP="00E4212C">
            <w:pPr>
              <w:jc w:val="right"/>
              <w:rPr>
                <w:rFonts w:ascii="Times New Roman" w:hAnsi="Times New Roman" w:cs="Times New Roman"/>
                <w:b/>
                <w:sz w:val="28"/>
                <w:szCs w:val="28"/>
              </w:rPr>
            </w:pPr>
          </w:p>
        </w:tc>
        <w:tc>
          <w:tcPr>
            <w:tcW w:w="1185" w:type="dxa"/>
            <w:gridSpan w:val="2"/>
            <w:vMerge w:val="restart"/>
          </w:tcPr>
          <w:p w:rsidR="007E3CE8" w:rsidRPr="007E3CE8" w:rsidRDefault="007E3CE8" w:rsidP="00E4212C">
            <w:pPr>
              <w:rPr>
                <w:rFonts w:ascii="Times New Roman" w:hAnsi="Times New Roman" w:cs="Times New Roman"/>
                <w:b/>
                <w:sz w:val="28"/>
                <w:szCs w:val="28"/>
              </w:rPr>
            </w:pPr>
            <w:r w:rsidRPr="007E3CE8">
              <w:rPr>
                <w:rFonts w:ascii="Times New Roman" w:hAnsi="Times New Roman" w:cs="Times New Roman"/>
                <w:b/>
                <w:sz w:val="28"/>
                <w:szCs w:val="28"/>
              </w:rPr>
              <w:t>Муз.</w:t>
            </w:r>
          </w:p>
          <w:p w:rsidR="007E3CE8" w:rsidRPr="007E3CE8" w:rsidRDefault="007E3CE8" w:rsidP="00E4212C">
            <w:pPr>
              <w:ind w:right="-108"/>
              <w:rPr>
                <w:rFonts w:ascii="Times New Roman" w:hAnsi="Times New Roman" w:cs="Times New Roman"/>
                <w:b/>
                <w:sz w:val="28"/>
                <w:szCs w:val="28"/>
              </w:rPr>
            </w:pPr>
            <w:r w:rsidRPr="007E3CE8">
              <w:rPr>
                <w:rFonts w:ascii="Times New Roman" w:hAnsi="Times New Roman" w:cs="Times New Roman"/>
                <w:b/>
                <w:sz w:val="28"/>
                <w:szCs w:val="28"/>
              </w:rPr>
              <w:t>деят-ть</w:t>
            </w:r>
          </w:p>
        </w:tc>
        <w:tc>
          <w:tcPr>
            <w:tcW w:w="1083" w:type="dxa"/>
            <w:gridSpan w:val="2"/>
            <w:vMerge w:val="restart"/>
          </w:tcPr>
          <w:p w:rsidR="007E3CE8" w:rsidRPr="007E3CE8" w:rsidRDefault="007E3CE8" w:rsidP="00E4212C">
            <w:pPr>
              <w:rPr>
                <w:rFonts w:ascii="Times New Roman" w:hAnsi="Times New Roman" w:cs="Times New Roman"/>
                <w:b/>
                <w:sz w:val="28"/>
                <w:szCs w:val="28"/>
              </w:rPr>
            </w:pPr>
            <w:r w:rsidRPr="007E3CE8">
              <w:rPr>
                <w:rFonts w:ascii="Times New Roman" w:hAnsi="Times New Roman" w:cs="Times New Roman"/>
                <w:b/>
                <w:sz w:val="28"/>
                <w:szCs w:val="28"/>
              </w:rPr>
              <w:t>итого</w:t>
            </w:r>
          </w:p>
          <w:p w:rsidR="007E3CE8" w:rsidRPr="007E3CE8" w:rsidRDefault="007E3CE8" w:rsidP="00E4212C">
            <w:pPr>
              <w:ind w:right="-108"/>
              <w:rPr>
                <w:rFonts w:ascii="Times New Roman" w:hAnsi="Times New Roman" w:cs="Times New Roman"/>
                <w:b/>
                <w:sz w:val="28"/>
                <w:szCs w:val="28"/>
              </w:rPr>
            </w:pPr>
          </w:p>
        </w:tc>
        <w:tc>
          <w:tcPr>
            <w:tcW w:w="1276" w:type="dxa"/>
            <w:gridSpan w:val="2"/>
            <w:vMerge/>
          </w:tcPr>
          <w:p w:rsidR="007E3CE8" w:rsidRPr="007E3CE8" w:rsidRDefault="007E3CE8" w:rsidP="00E4212C">
            <w:pPr>
              <w:jc w:val="center"/>
              <w:rPr>
                <w:rFonts w:ascii="Times New Roman" w:hAnsi="Times New Roman" w:cs="Times New Roman"/>
                <w:b/>
                <w:sz w:val="28"/>
                <w:szCs w:val="28"/>
              </w:rPr>
            </w:pPr>
          </w:p>
        </w:tc>
        <w:tc>
          <w:tcPr>
            <w:tcW w:w="1275" w:type="dxa"/>
            <w:gridSpan w:val="2"/>
            <w:vMerge/>
          </w:tcPr>
          <w:p w:rsidR="007E3CE8" w:rsidRPr="007E3CE8" w:rsidRDefault="007E3CE8" w:rsidP="00E4212C">
            <w:pPr>
              <w:jc w:val="center"/>
              <w:rPr>
                <w:rFonts w:ascii="Times New Roman" w:hAnsi="Times New Roman" w:cs="Times New Roman"/>
                <w:b/>
                <w:sz w:val="28"/>
                <w:szCs w:val="28"/>
              </w:rPr>
            </w:pPr>
          </w:p>
        </w:tc>
      </w:tr>
      <w:tr w:rsidR="007E3CE8" w:rsidRPr="007E3CE8" w:rsidTr="00E4212C">
        <w:trPr>
          <w:trHeight w:val="375"/>
        </w:trPr>
        <w:tc>
          <w:tcPr>
            <w:tcW w:w="1525" w:type="dxa"/>
            <w:vMerge/>
          </w:tcPr>
          <w:p w:rsidR="007E3CE8" w:rsidRPr="007E3CE8" w:rsidRDefault="007E3CE8" w:rsidP="00E4212C">
            <w:pPr>
              <w:jc w:val="center"/>
              <w:rPr>
                <w:rFonts w:ascii="Times New Roman" w:hAnsi="Times New Roman" w:cs="Times New Roman"/>
                <w:b/>
                <w:sz w:val="28"/>
                <w:szCs w:val="28"/>
              </w:rPr>
            </w:pPr>
          </w:p>
        </w:tc>
        <w:tc>
          <w:tcPr>
            <w:tcW w:w="566" w:type="dxa"/>
            <w:vMerge/>
          </w:tcPr>
          <w:p w:rsidR="007E3CE8" w:rsidRPr="007E3CE8" w:rsidRDefault="007E3CE8" w:rsidP="00E4212C">
            <w:pPr>
              <w:jc w:val="center"/>
              <w:rPr>
                <w:rFonts w:ascii="Times New Roman" w:hAnsi="Times New Roman" w:cs="Times New Roman"/>
                <w:b/>
                <w:sz w:val="28"/>
                <w:szCs w:val="28"/>
              </w:rPr>
            </w:pPr>
          </w:p>
        </w:tc>
        <w:tc>
          <w:tcPr>
            <w:tcW w:w="1134" w:type="dxa"/>
            <w:gridSpan w:val="2"/>
            <w:vMerge/>
          </w:tcPr>
          <w:p w:rsidR="007E3CE8" w:rsidRPr="007E3CE8" w:rsidRDefault="007E3CE8" w:rsidP="00E4212C">
            <w:pPr>
              <w:jc w:val="center"/>
              <w:rPr>
                <w:rFonts w:ascii="Times New Roman" w:hAnsi="Times New Roman" w:cs="Times New Roman"/>
                <w:b/>
                <w:sz w:val="28"/>
                <w:szCs w:val="28"/>
              </w:rPr>
            </w:pPr>
          </w:p>
        </w:tc>
        <w:tc>
          <w:tcPr>
            <w:tcW w:w="1136" w:type="dxa"/>
            <w:gridSpan w:val="3"/>
            <w:vMerge/>
          </w:tcPr>
          <w:p w:rsidR="007E3CE8" w:rsidRPr="007E3CE8" w:rsidRDefault="007E3CE8" w:rsidP="00E4212C">
            <w:pPr>
              <w:jc w:val="center"/>
              <w:rPr>
                <w:rFonts w:ascii="Times New Roman" w:hAnsi="Times New Roman" w:cs="Times New Roman"/>
                <w:b/>
                <w:sz w:val="28"/>
                <w:szCs w:val="28"/>
              </w:rPr>
            </w:pPr>
          </w:p>
        </w:tc>
        <w:tc>
          <w:tcPr>
            <w:tcW w:w="1134" w:type="dxa"/>
            <w:gridSpan w:val="2"/>
            <w:vMerge/>
          </w:tcPr>
          <w:p w:rsidR="007E3CE8" w:rsidRPr="007E3CE8" w:rsidRDefault="007E3CE8" w:rsidP="00E4212C">
            <w:pPr>
              <w:jc w:val="center"/>
              <w:rPr>
                <w:rFonts w:ascii="Times New Roman" w:hAnsi="Times New Roman" w:cs="Times New Roman"/>
                <w:b/>
                <w:sz w:val="28"/>
                <w:szCs w:val="28"/>
              </w:rPr>
            </w:pPr>
          </w:p>
        </w:tc>
        <w:tc>
          <w:tcPr>
            <w:tcW w:w="1134" w:type="dxa"/>
            <w:gridSpan w:val="2"/>
          </w:tcPr>
          <w:p w:rsidR="007E3CE8" w:rsidRPr="007E3CE8" w:rsidRDefault="007E3CE8" w:rsidP="00E4212C">
            <w:pPr>
              <w:ind w:right="-108"/>
              <w:jc w:val="center"/>
              <w:rPr>
                <w:rFonts w:ascii="Times New Roman" w:hAnsi="Times New Roman" w:cs="Times New Roman"/>
                <w:b/>
                <w:sz w:val="28"/>
                <w:szCs w:val="28"/>
              </w:rPr>
            </w:pPr>
            <w:r w:rsidRPr="007E3CE8">
              <w:rPr>
                <w:rFonts w:ascii="Times New Roman" w:hAnsi="Times New Roman" w:cs="Times New Roman"/>
                <w:b/>
                <w:sz w:val="28"/>
                <w:szCs w:val="28"/>
              </w:rPr>
              <w:t>ФЦКМ</w:t>
            </w:r>
          </w:p>
        </w:tc>
        <w:tc>
          <w:tcPr>
            <w:tcW w:w="1134" w:type="dxa"/>
            <w:gridSpan w:val="2"/>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ФЭМП</w:t>
            </w:r>
          </w:p>
        </w:tc>
        <w:tc>
          <w:tcPr>
            <w:tcW w:w="1134" w:type="dxa"/>
            <w:gridSpan w:val="2"/>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итого</w:t>
            </w:r>
          </w:p>
        </w:tc>
        <w:tc>
          <w:tcPr>
            <w:tcW w:w="1276" w:type="dxa"/>
            <w:gridSpan w:val="2"/>
            <w:vMerge/>
          </w:tcPr>
          <w:p w:rsidR="007E3CE8" w:rsidRPr="007E3CE8" w:rsidRDefault="007E3CE8" w:rsidP="00E4212C">
            <w:pPr>
              <w:jc w:val="center"/>
              <w:rPr>
                <w:rFonts w:ascii="Times New Roman" w:hAnsi="Times New Roman" w:cs="Times New Roman"/>
                <w:b/>
                <w:sz w:val="28"/>
                <w:szCs w:val="28"/>
              </w:rPr>
            </w:pPr>
          </w:p>
        </w:tc>
        <w:tc>
          <w:tcPr>
            <w:tcW w:w="1276" w:type="dxa"/>
            <w:gridSpan w:val="2"/>
            <w:vMerge/>
          </w:tcPr>
          <w:p w:rsidR="007E3CE8" w:rsidRPr="007E3CE8" w:rsidRDefault="007E3CE8" w:rsidP="00E4212C">
            <w:pPr>
              <w:jc w:val="center"/>
              <w:rPr>
                <w:rFonts w:ascii="Times New Roman" w:hAnsi="Times New Roman" w:cs="Times New Roman"/>
                <w:b/>
                <w:sz w:val="28"/>
                <w:szCs w:val="28"/>
              </w:rPr>
            </w:pPr>
          </w:p>
        </w:tc>
        <w:tc>
          <w:tcPr>
            <w:tcW w:w="1185" w:type="dxa"/>
            <w:gridSpan w:val="2"/>
            <w:vMerge/>
          </w:tcPr>
          <w:p w:rsidR="007E3CE8" w:rsidRPr="007E3CE8" w:rsidRDefault="007E3CE8" w:rsidP="00E4212C">
            <w:pPr>
              <w:jc w:val="center"/>
              <w:rPr>
                <w:rFonts w:ascii="Times New Roman" w:hAnsi="Times New Roman" w:cs="Times New Roman"/>
                <w:b/>
                <w:sz w:val="28"/>
                <w:szCs w:val="28"/>
              </w:rPr>
            </w:pPr>
          </w:p>
        </w:tc>
        <w:tc>
          <w:tcPr>
            <w:tcW w:w="1083" w:type="dxa"/>
            <w:gridSpan w:val="2"/>
            <w:vMerge/>
          </w:tcPr>
          <w:p w:rsidR="007E3CE8" w:rsidRPr="007E3CE8" w:rsidRDefault="007E3CE8" w:rsidP="00E4212C">
            <w:pPr>
              <w:jc w:val="center"/>
              <w:rPr>
                <w:rFonts w:ascii="Times New Roman" w:hAnsi="Times New Roman" w:cs="Times New Roman"/>
                <w:b/>
                <w:sz w:val="28"/>
                <w:szCs w:val="28"/>
              </w:rPr>
            </w:pPr>
          </w:p>
        </w:tc>
        <w:tc>
          <w:tcPr>
            <w:tcW w:w="1276" w:type="dxa"/>
            <w:gridSpan w:val="2"/>
            <w:vMerge/>
          </w:tcPr>
          <w:p w:rsidR="007E3CE8" w:rsidRPr="007E3CE8" w:rsidRDefault="007E3CE8" w:rsidP="00E4212C">
            <w:pPr>
              <w:jc w:val="center"/>
              <w:rPr>
                <w:rFonts w:ascii="Times New Roman" w:hAnsi="Times New Roman" w:cs="Times New Roman"/>
                <w:b/>
                <w:sz w:val="28"/>
                <w:szCs w:val="28"/>
              </w:rPr>
            </w:pPr>
          </w:p>
        </w:tc>
        <w:tc>
          <w:tcPr>
            <w:tcW w:w="1275" w:type="dxa"/>
            <w:gridSpan w:val="2"/>
            <w:vMerge/>
          </w:tcPr>
          <w:p w:rsidR="007E3CE8" w:rsidRPr="007E3CE8" w:rsidRDefault="007E3CE8" w:rsidP="00E4212C">
            <w:pPr>
              <w:jc w:val="center"/>
              <w:rPr>
                <w:rFonts w:ascii="Times New Roman" w:hAnsi="Times New Roman" w:cs="Times New Roman"/>
                <w:b/>
                <w:sz w:val="28"/>
                <w:szCs w:val="28"/>
              </w:rPr>
            </w:pPr>
          </w:p>
        </w:tc>
      </w:tr>
      <w:tr w:rsidR="007E3CE8" w:rsidRPr="007E3CE8" w:rsidTr="00E4212C">
        <w:trPr>
          <w:trHeight w:val="675"/>
        </w:trPr>
        <w:tc>
          <w:tcPr>
            <w:tcW w:w="1525" w:type="dxa"/>
            <w:vMerge/>
          </w:tcPr>
          <w:p w:rsidR="007E3CE8" w:rsidRPr="007E3CE8" w:rsidRDefault="007E3CE8" w:rsidP="00E4212C">
            <w:pPr>
              <w:jc w:val="center"/>
              <w:rPr>
                <w:rFonts w:ascii="Times New Roman" w:hAnsi="Times New Roman" w:cs="Times New Roman"/>
                <w:b/>
                <w:sz w:val="28"/>
                <w:szCs w:val="28"/>
              </w:rPr>
            </w:pPr>
          </w:p>
        </w:tc>
        <w:tc>
          <w:tcPr>
            <w:tcW w:w="566" w:type="dxa"/>
            <w:vMerge/>
          </w:tcPr>
          <w:p w:rsidR="007E3CE8" w:rsidRPr="007E3CE8" w:rsidRDefault="007E3CE8" w:rsidP="00E4212C">
            <w:pPr>
              <w:jc w:val="center"/>
              <w:rPr>
                <w:rFonts w:ascii="Times New Roman" w:hAnsi="Times New Roman" w:cs="Times New Roman"/>
                <w:b/>
                <w:sz w:val="28"/>
                <w:szCs w:val="28"/>
              </w:rPr>
            </w:pP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7" w:type="dxa"/>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4"/>
                <w:szCs w:val="24"/>
              </w:rPr>
              <w:t>к/г</w:t>
            </w:r>
          </w:p>
        </w:tc>
        <w:tc>
          <w:tcPr>
            <w:tcW w:w="567" w:type="dxa"/>
            <w:gridSpan w:val="2"/>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574"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0" w:type="dxa"/>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4"/>
                <w:szCs w:val="24"/>
              </w:rPr>
              <w:t>к/г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70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70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618"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516"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70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н/г</w:t>
            </w:r>
          </w:p>
        </w:tc>
        <w:tc>
          <w:tcPr>
            <w:tcW w:w="708"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к/г</w:t>
            </w:r>
          </w:p>
        </w:tc>
      </w:tr>
      <w:tr w:rsidR="007E3CE8" w:rsidRPr="007E3CE8" w:rsidTr="00E4212C">
        <w:trPr>
          <w:trHeight w:val="1048"/>
        </w:trPr>
        <w:tc>
          <w:tcPr>
            <w:tcW w:w="1525" w:type="dxa"/>
          </w:tcPr>
          <w:p w:rsidR="007E3CE8" w:rsidRPr="007E3CE8" w:rsidRDefault="007E3CE8" w:rsidP="00E4212C">
            <w:pPr>
              <w:ind w:right="-108"/>
              <w:jc w:val="center"/>
              <w:rPr>
                <w:rFonts w:ascii="Times New Roman" w:hAnsi="Times New Roman" w:cs="Times New Roman"/>
                <w:b/>
                <w:sz w:val="28"/>
                <w:szCs w:val="28"/>
              </w:rPr>
            </w:pPr>
            <w:r w:rsidRPr="007E3CE8">
              <w:rPr>
                <w:rFonts w:ascii="Times New Roman" w:hAnsi="Times New Roman" w:cs="Times New Roman"/>
                <w:b/>
                <w:sz w:val="28"/>
                <w:szCs w:val="28"/>
              </w:rPr>
              <w:t xml:space="preserve">Младшая </w:t>
            </w:r>
          </w:p>
        </w:tc>
        <w:tc>
          <w:tcPr>
            <w:tcW w:w="566" w:type="dxa"/>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В</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С</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Н</w:t>
            </w:r>
          </w:p>
        </w:tc>
        <w:tc>
          <w:tcPr>
            <w:tcW w:w="567" w:type="dxa"/>
          </w:tcPr>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100</w:t>
            </w:r>
          </w:p>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100</w:t>
            </w:r>
          </w:p>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gridSpan w:val="2"/>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100</w:t>
            </w:r>
          </w:p>
        </w:tc>
        <w:tc>
          <w:tcPr>
            <w:tcW w:w="569"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75</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25</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74"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50</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50</w:t>
            </w:r>
          </w:p>
        </w:tc>
        <w:tc>
          <w:tcPr>
            <w:tcW w:w="560"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87</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13</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67</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33</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75</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25</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33</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67</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100</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50</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50</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37</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63</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tc>
        <w:tc>
          <w:tcPr>
            <w:tcW w:w="70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67</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33</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75</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25</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w:t>
            </w:r>
          </w:p>
        </w:tc>
        <w:tc>
          <w:tcPr>
            <w:tcW w:w="709"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33</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67</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75</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25</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50</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50</w:t>
            </w:r>
          </w:p>
        </w:tc>
        <w:tc>
          <w:tcPr>
            <w:tcW w:w="618" w:type="dxa"/>
          </w:tcPr>
          <w:p w:rsidR="007E3CE8" w:rsidRPr="007E3CE8" w:rsidRDefault="007E3CE8" w:rsidP="00E4212C">
            <w:pPr>
              <w:ind w:right="-108"/>
              <w:jc w:val="center"/>
              <w:rPr>
                <w:rFonts w:ascii="Times New Roman" w:hAnsi="Times New Roman" w:cs="Times New Roman"/>
                <w:sz w:val="24"/>
                <w:szCs w:val="24"/>
              </w:rPr>
            </w:pP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100</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16" w:type="dxa"/>
          </w:tcPr>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w:t>
            </w:r>
          </w:p>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41</w:t>
            </w:r>
          </w:p>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59</w:t>
            </w:r>
          </w:p>
        </w:tc>
        <w:tc>
          <w:tcPr>
            <w:tcW w:w="567" w:type="dxa"/>
          </w:tcPr>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37</w:t>
            </w:r>
          </w:p>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63</w:t>
            </w:r>
          </w:p>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w:t>
            </w:r>
          </w:p>
        </w:tc>
        <w:tc>
          <w:tcPr>
            <w:tcW w:w="709" w:type="dxa"/>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67</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33</w:t>
            </w:r>
          </w:p>
        </w:tc>
        <w:tc>
          <w:tcPr>
            <w:tcW w:w="567" w:type="dxa"/>
          </w:tcPr>
          <w:p w:rsidR="007E3CE8" w:rsidRPr="007E3CE8" w:rsidRDefault="007E3CE8" w:rsidP="00E4212C">
            <w:pPr>
              <w:ind w:right="-108"/>
              <w:jc w:val="center"/>
              <w:rPr>
                <w:rFonts w:ascii="Times New Roman" w:hAnsi="Times New Roman" w:cs="Times New Roman"/>
                <w:b/>
                <w:sz w:val="28"/>
                <w:szCs w:val="28"/>
              </w:rPr>
            </w:pPr>
            <w:r w:rsidRPr="007E3CE8">
              <w:rPr>
                <w:rFonts w:ascii="Times New Roman" w:hAnsi="Times New Roman" w:cs="Times New Roman"/>
                <w:b/>
                <w:sz w:val="28"/>
                <w:szCs w:val="28"/>
              </w:rPr>
              <w:t>75</w:t>
            </w:r>
          </w:p>
          <w:p w:rsidR="007E3CE8" w:rsidRPr="007E3CE8" w:rsidRDefault="007E3CE8" w:rsidP="00E4212C">
            <w:pPr>
              <w:ind w:right="-108"/>
              <w:jc w:val="center"/>
              <w:rPr>
                <w:rFonts w:ascii="Times New Roman" w:hAnsi="Times New Roman" w:cs="Times New Roman"/>
                <w:b/>
                <w:sz w:val="28"/>
                <w:szCs w:val="28"/>
              </w:rPr>
            </w:pPr>
            <w:r w:rsidRPr="007E3CE8">
              <w:rPr>
                <w:rFonts w:ascii="Times New Roman" w:hAnsi="Times New Roman" w:cs="Times New Roman"/>
                <w:b/>
                <w:sz w:val="28"/>
                <w:szCs w:val="28"/>
              </w:rPr>
              <w:t>25</w:t>
            </w:r>
          </w:p>
          <w:p w:rsidR="007E3CE8" w:rsidRPr="007E3CE8" w:rsidRDefault="007E3CE8" w:rsidP="00E4212C">
            <w:pPr>
              <w:ind w:right="-108"/>
              <w:jc w:val="center"/>
              <w:rPr>
                <w:rFonts w:ascii="Times New Roman" w:hAnsi="Times New Roman" w:cs="Times New Roman"/>
                <w:b/>
                <w:sz w:val="28"/>
                <w:szCs w:val="28"/>
              </w:rPr>
            </w:pPr>
            <w:r w:rsidRPr="007E3CE8">
              <w:rPr>
                <w:rFonts w:ascii="Times New Roman" w:hAnsi="Times New Roman" w:cs="Times New Roman"/>
                <w:b/>
                <w:sz w:val="28"/>
                <w:szCs w:val="28"/>
              </w:rPr>
              <w:t>-</w:t>
            </w:r>
          </w:p>
        </w:tc>
        <w:tc>
          <w:tcPr>
            <w:tcW w:w="567" w:type="dxa"/>
          </w:tcPr>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w:t>
            </w:r>
          </w:p>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55</w:t>
            </w:r>
          </w:p>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45</w:t>
            </w:r>
          </w:p>
        </w:tc>
        <w:tc>
          <w:tcPr>
            <w:tcW w:w="708" w:type="dxa"/>
          </w:tcPr>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62</w:t>
            </w:r>
          </w:p>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38</w:t>
            </w:r>
          </w:p>
          <w:p w:rsidR="007E3CE8" w:rsidRPr="007E3CE8" w:rsidRDefault="007E3CE8" w:rsidP="00E4212C">
            <w:pPr>
              <w:jc w:val="center"/>
              <w:rPr>
                <w:rFonts w:ascii="Times New Roman" w:hAnsi="Times New Roman" w:cs="Times New Roman"/>
                <w:b/>
                <w:i/>
                <w:sz w:val="28"/>
                <w:szCs w:val="28"/>
              </w:rPr>
            </w:pPr>
            <w:r w:rsidRPr="007E3CE8">
              <w:rPr>
                <w:rFonts w:ascii="Times New Roman" w:hAnsi="Times New Roman" w:cs="Times New Roman"/>
                <w:b/>
                <w:i/>
                <w:sz w:val="28"/>
                <w:szCs w:val="28"/>
              </w:rPr>
              <w:t>-</w:t>
            </w:r>
          </w:p>
        </w:tc>
      </w:tr>
      <w:tr w:rsidR="007E3CE8" w:rsidRPr="007E3CE8" w:rsidTr="00E4212C">
        <w:tc>
          <w:tcPr>
            <w:tcW w:w="1525" w:type="dxa"/>
          </w:tcPr>
          <w:p w:rsidR="007E3CE8" w:rsidRPr="007E3CE8" w:rsidRDefault="007E3CE8" w:rsidP="00E4212C">
            <w:pPr>
              <w:ind w:right="-108"/>
              <w:jc w:val="center"/>
              <w:rPr>
                <w:rFonts w:ascii="Times New Roman" w:hAnsi="Times New Roman" w:cs="Times New Roman"/>
                <w:b/>
                <w:sz w:val="28"/>
                <w:szCs w:val="28"/>
              </w:rPr>
            </w:pPr>
            <w:r w:rsidRPr="007E3CE8">
              <w:rPr>
                <w:rFonts w:ascii="Times New Roman" w:hAnsi="Times New Roman" w:cs="Times New Roman"/>
                <w:b/>
                <w:sz w:val="28"/>
                <w:szCs w:val="28"/>
              </w:rPr>
              <w:t xml:space="preserve">Средняя </w:t>
            </w:r>
          </w:p>
        </w:tc>
        <w:tc>
          <w:tcPr>
            <w:tcW w:w="566" w:type="dxa"/>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В</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С</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Н</w:t>
            </w:r>
          </w:p>
        </w:tc>
        <w:tc>
          <w:tcPr>
            <w:tcW w:w="567" w:type="dxa"/>
          </w:tcPr>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23</w:t>
            </w:r>
          </w:p>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71</w:t>
            </w:r>
          </w:p>
          <w:p w:rsidR="007E3CE8" w:rsidRPr="007E3CE8" w:rsidRDefault="007E3CE8" w:rsidP="00E4212C">
            <w:pPr>
              <w:ind w:right="-110"/>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86</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14</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gridSpan w:val="2"/>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14</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86</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9"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86</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14</w:t>
            </w:r>
          </w:p>
        </w:tc>
        <w:tc>
          <w:tcPr>
            <w:tcW w:w="574"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18</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82</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tc>
        <w:tc>
          <w:tcPr>
            <w:tcW w:w="560"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86</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14</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86</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86</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14</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100</w:t>
            </w:r>
          </w:p>
        </w:tc>
        <w:tc>
          <w:tcPr>
            <w:tcW w:w="567"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58</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28</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14</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93</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71</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22</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w:t>
            </w:r>
          </w:p>
        </w:tc>
        <w:tc>
          <w:tcPr>
            <w:tcW w:w="70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14</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86</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86</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14</w:t>
            </w:r>
          </w:p>
        </w:tc>
        <w:tc>
          <w:tcPr>
            <w:tcW w:w="709"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43</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57</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86</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14</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63</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37</w:t>
            </w:r>
          </w:p>
        </w:tc>
        <w:tc>
          <w:tcPr>
            <w:tcW w:w="618"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14</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86</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sz w:val="24"/>
                <w:szCs w:val="24"/>
              </w:rPr>
              <w:t>-</w:t>
            </w:r>
          </w:p>
        </w:tc>
        <w:tc>
          <w:tcPr>
            <w:tcW w:w="516"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53</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47</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86</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w:t>
            </w:r>
          </w:p>
        </w:tc>
        <w:tc>
          <w:tcPr>
            <w:tcW w:w="70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100</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w:t>
            </w:r>
          </w:p>
        </w:tc>
        <w:tc>
          <w:tcPr>
            <w:tcW w:w="567"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43</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43</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14</w:t>
            </w:r>
          </w:p>
        </w:tc>
        <w:tc>
          <w:tcPr>
            <w:tcW w:w="567" w:type="dxa"/>
          </w:tcPr>
          <w:p w:rsidR="007E3CE8" w:rsidRPr="007E3CE8" w:rsidRDefault="007E3CE8" w:rsidP="00E4212C">
            <w:pPr>
              <w:rPr>
                <w:rFonts w:ascii="Times New Roman" w:hAnsi="Times New Roman" w:cs="Times New Roman"/>
                <w:b/>
                <w:i/>
                <w:sz w:val="24"/>
                <w:szCs w:val="24"/>
              </w:rPr>
            </w:pPr>
            <w:r w:rsidRPr="007E3CE8">
              <w:rPr>
                <w:rFonts w:ascii="Times New Roman" w:hAnsi="Times New Roman" w:cs="Times New Roman"/>
                <w:b/>
                <w:i/>
                <w:sz w:val="24"/>
                <w:szCs w:val="24"/>
              </w:rPr>
              <w:t>7</w:t>
            </w:r>
          </w:p>
          <w:p w:rsidR="007E3CE8" w:rsidRPr="007E3CE8" w:rsidRDefault="007E3CE8" w:rsidP="00E4212C">
            <w:pPr>
              <w:rPr>
                <w:rFonts w:ascii="Times New Roman" w:hAnsi="Times New Roman" w:cs="Times New Roman"/>
                <w:b/>
                <w:i/>
                <w:sz w:val="24"/>
                <w:szCs w:val="24"/>
              </w:rPr>
            </w:pPr>
            <w:r w:rsidRPr="007E3CE8">
              <w:rPr>
                <w:rFonts w:ascii="Times New Roman" w:hAnsi="Times New Roman" w:cs="Times New Roman"/>
                <w:b/>
                <w:i/>
                <w:sz w:val="24"/>
                <w:szCs w:val="24"/>
              </w:rPr>
              <w:t>84</w:t>
            </w:r>
          </w:p>
          <w:p w:rsidR="007E3CE8" w:rsidRPr="007E3CE8" w:rsidRDefault="007E3CE8" w:rsidP="00E4212C">
            <w:pPr>
              <w:rPr>
                <w:rFonts w:ascii="Times New Roman" w:hAnsi="Times New Roman" w:cs="Times New Roman"/>
                <w:b/>
                <w:i/>
                <w:sz w:val="24"/>
                <w:szCs w:val="24"/>
              </w:rPr>
            </w:pPr>
            <w:r w:rsidRPr="007E3CE8">
              <w:rPr>
                <w:rFonts w:ascii="Times New Roman" w:hAnsi="Times New Roman" w:cs="Times New Roman"/>
                <w:b/>
                <w:i/>
                <w:sz w:val="24"/>
                <w:szCs w:val="24"/>
              </w:rPr>
              <w:t>9</w:t>
            </w:r>
          </w:p>
        </w:tc>
        <w:tc>
          <w:tcPr>
            <w:tcW w:w="708"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58</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32</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10</w:t>
            </w:r>
          </w:p>
        </w:tc>
      </w:tr>
      <w:tr w:rsidR="007E3CE8" w:rsidRPr="007E3CE8" w:rsidTr="00E4212C">
        <w:tc>
          <w:tcPr>
            <w:tcW w:w="1525" w:type="dxa"/>
          </w:tcPr>
          <w:p w:rsidR="007E3CE8" w:rsidRPr="007E3CE8" w:rsidRDefault="007E3CE8" w:rsidP="00E4212C">
            <w:pPr>
              <w:ind w:right="-108"/>
              <w:jc w:val="center"/>
              <w:rPr>
                <w:rFonts w:ascii="Times New Roman" w:hAnsi="Times New Roman" w:cs="Times New Roman"/>
                <w:b/>
                <w:sz w:val="28"/>
                <w:szCs w:val="28"/>
              </w:rPr>
            </w:pPr>
            <w:r w:rsidRPr="007E3CE8">
              <w:rPr>
                <w:rFonts w:ascii="Times New Roman" w:hAnsi="Times New Roman" w:cs="Times New Roman"/>
                <w:b/>
                <w:sz w:val="28"/>
                <w:szCs w:val="28"/>
              </w:rPr>
              <w:t xml:space="preserve">Старшая </w:t>
            </w:r>
          </w:p>
        </w:tc>
        <w:tc>
          <w:tcPr>
            <w:tcW w:w="566" w:type="dxa"/>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В</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С</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Н</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100</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78</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22</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gridSpan w:val="2"/>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12</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76</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12</w:t>
            </w:r>
          </w:p>
        </w:tc>
        <w:tc>
          <w:tcPr>
            <w:tcW w:w="569"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56</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44</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74"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6</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88</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6</w:t>
            </w:r>
          </w:p>
        </w:tc>
        <w:tc>
          <w:tcPr>
            <w:tcW w:w="560" w:type="dxa"/>
          </w:tcPr>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67</w:t>
            </w:r>
          </w:p>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33</w:t>
            </w:r>
          </w:p>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25</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75</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66</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34</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75</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25</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56</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44</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12</w:t>
            </w:r>
          </w:p>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56</w:t>
            </w:r>
          </w:p>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12</w:t>
            </w:r>
          </w:p>
        </w:tc>
        <w:tc>
          <w:tcPr>
            <w:tcW w:w="567" w:type="dxa"/>
          </w:tcPr>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61</w:t>
            </w:r>
          </w:p>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39</w:t>
            </w:r>
          </w:p>
          <w:p w:rsidR="007E3CE8" w:rsidRPr="007E3CE8" w:rsidRDefault="007E3CE8" w:rsidP="00E4212C">
            <w:pPr>
              <w:ind w:right="-108"/>
              <w:jc w:val="center"/>
              <w:rPr>
                <w:rFonts w:ascii="Times New Roman" w:hAnsi="Times New Roman" w:cs="Times New Roman"/>
                <w:b/>
                <w:i/>
                <w:sz w:val="24"/>
                <w:szCs w:val="24"/>
              </w:rPr>
            </w:pPr>
            <w:r w:rsidRPr="007E3CE8">
              <w:rPr>
                <w:rFonts w:ascii="Times New Roman" w:hAnsi="Times New Roman" w:cs="Times New Roman"/>
                <w:b/>
                <w:i/>
                <w:sz w:val="24"/>
                <w:szCs w:val="24"/>
              </w:rPr>
              <w:t>-</w:t>
            </w:r>
          </w:p>
        </w:tc>
        <w:tc>
          <w:tcPr>
            <w:tcW w:w="70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63</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37</w:t>
            </w:r>
          </w:p>
        </w:tc>
        <w:tc>
          <w:tcPr>
            <w:tcW w:w="567" w:type="dxa"/>
          </w:tcPr>
          <w:p w:rsidR="007E3CE8" w:rsidRPr="007E3CE8" w:rsidRDefault="007E3CE8" w:rsidP="00E4212C">
            <w:pPr>
              <w:ind w:right="-108"/>
              <w:jc w:val="center"/>
              <w:rPr>
                <w:rFonts w:ascii="Times New Roman" w:hAnsi="Times New Roman" w:cs="Times New Roman"/>
                <w:b/>
                <w:sz w:val="24"/>
                <w:szCs w:val="24"/>
              </w:rPr>
            </w:pPr>
            <w:r w:rsidRPr="007E3CE8">
              <w:rPr>
                <w:rFonts w:ascii="Times New Roman" w:hAnsi="Times New Roman" w:cs="Times New Roman"/>
                <w:b/>
                <w:sz w:val="24"/>
                <w:szCs w:val="24"/>
              </w:rPr>
              <w:t>56</w:t>
            </w:r>
          </w:p>
          <w:p w:rsidR="007E3CE8" w:rsidRPr="007E3CE8" w:rsidRDefault="007E3CE8" w:rsidP="00E4212C">
            <w:pPr>
              <w:ind w:right="-108"/>
              <w:jc w:val="center"/>
              <w:rPr>
                <w:rFonts w:ascii="Times New Roman" w:hAnsi="Times New Roman" w:cs="Times New Roman"/>
                <w:b/>
                <w:sz w:val="24"/>
                <w:szCs w:val="24"/>
              </w:rPr>
            </w:pPr>
            <w:r w:rsidRPr="007E3CE8">
              <w:rPr>
                <w:rFonts w:ascii="Times New Roman" w:hAnsi="Times New Roman" w:cs="Times New Roman"/>
                <w:b/>
                <w:sz w:val="24"/>
                <w:szCs w:val="24"/>
              </w:rPr>
              <w:t>44</w:t>
            </w:r>
          </w:p>
          <w:p w:rsidR="007E3CE8" w:rsidRPr="007E3CE8" w:rsidRDefault="007E3CE8" w:rsidP="00E4212C">
            <w:pPr>
              <w:ind w:right="-108"/>
              <w:jc w:val="center"/>
              <w:rPr>
                <w:rFonts w:ascii="Times New Roman" w:hAnsi="Times New Roman" w:cs="Times New Roman"/>
                <w:b/>
                <w:sz w:val="24"/>
                <w:szCs w:val="24"/>
              </w:rPr>
            </w:pPr>
            <w:r w:rsidRPr="007E3CE8">
              <w:rPr>
                <w:rFonts w:ascii="Times New Roman" w:hAnsi="Times New Roman" w:cs="Times New Roman"/>
                <w:b/>
                <w:sz w:val="24"/>
                <w:szCs w:val="24"/>
              </w:rPr>
              <w:t>-</w:t>
            </w:r>
          </w:p>
        </w:tc>
        <w:tc>
          <w:tcPr>
            <w:tcW w:w="709"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63</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37</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56</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44</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tc>
        <w:tc>
          <w:tcPr>
            <w:tcW w:w="567" w:type="dxa"/>
          </w:tcPr>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88</w:t>
            </w:r>
          </w:p>
          <w:p w:rsidR="007E3CE8" w:rsidRPr="007E3CE8" w:rsidRDefault="007E3CE8" w:rsidP="00E4212C">
            <w:pPr>
              <w:ind w:right="-108"/>
              <w:jc w:val="center"/>
              <w:rPr>
                <w:rFonts w:ascii="Times New Roman" w:hAnsi="Times New Roman" w:cs="Times New Roman"/>
                <w:sz w:val="24"/>
                <w:szCs w:val="24"/>
              </w:rPr>
            </w:pPr>
            <w:r w:rsidRPr="007E3CE8">
              <w:rPr>
                <w:rFonts w:ascii="Times New Roman" w:hAnsi="Times New Roman" w:cs="Times New Roman"/>
                <w:sz w:val="24"/>
                <w:szCs w:val="24"/>
              </w:rPr>
              <w:t>12</w:t>
            </w:r>
          </w:p>
        </w:tc>
        <w:tc>
          <w:tcPr>
            <w:tcW w:w="618" w:type="dxa"/>
          </w:tcPr>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56</w:t>
            </w:r>
          </w:p>
          <w:p w:rsidR="007E3CE8" w:rsidRPr="007E3CE8" w:rsidRDefault="007E3CE8" w:rsidP="00E4212C">
            <w:pPr>
              <w:jc w:val="center"/>
              <w:rPr>
                <w:rFonts w:ascii="Times New Roman" w:hAnsi="Times New Roman" w:cs="Times New Roman"/>
                <w:sz w:val="24"/>
                <w:szCs w:val="24"/>
              </w:rPr>
            </w:pPr>
            <w:r w:rsidRPr="007E3CE8">
              <w:rPr>
                <w:rFonts w:ascii="Times New Roman" w:hAnsi="Times New Roman" w:cs="Times New Roman"/>
                <w:sz w:val="24"/>
                <w:szCs w:val="24"/>
              </w:rPr>
              <w:t>44</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sz w:val="24"/>
                <w:szCs w:val="24"/>
              </w:rPr>
              <w:t>-</w:t>
            </w:r>
          </w:p>
        </w:tc>
        <w:tc>
          <w:tcPr>
            <w:tcW w:w="516" w:type="dxa"/>
          </w:tcPr>
          <w:p w:rsidR="007E3CE8" w:rsidRPr="007E3CE8" w:rsidRDefault="007E3CE8" w:rsidP="00E4212C">
            <w:pPr>
              <w:ind w:left="-159" w:right="-108"/>
              <w:jc w:val="center"/>
              <w:rPr>
                <w:rFonts w:ascii="Times New Roman" w:hAnsi="Times New Roman" w:cs="Times New Roman"/>
                <w:b/>
                <w:i/>
                <w:sz w:val="24"/>
                <w:szCs w:val="24"/>
              </w:rPr>
            </w:pPr>
            <w:r w:rsidRPr="007E3CE8">
              <w:rPr>
                <w:rFonts w:ascii="Times New Roman" w:hAnsi="Times New Roman" w:cs="Times New Roman"/>
                <w:b/>
                <w:i/>
                <w:sz w:val="24"/>
                <w:szCs w:val="24"/>
              </w:rPr>
              <w:t>-</w:t>
            </w:r>
          </w:p>
          <w:p w:rsidR="007E3CE8" w:rsidRPr="007E3CE8" w:rsidRDefault="007E3CE8" w:rsidP="00E4212C">
            <w:pPr>
              <w:ind w:left="-159" w:right="-108"/>
              <w:jc w:val="center"/>
              <w:rPr>
                <w:rFonts w:ascii="Times New Roman" w:hAnsi="Times New Roman" w:cs="Times New Roman"/>
                <w:b/>
                <w:i/>
                <w:sz w:val="24"/>
                <w:szCs w:val="24"/>
              </w:rPr>
            </w:pPr>
            <w:r w:rsidRPr="007E3CE8">
              <w:rPr>
                <w:rFonts w:ascii="Times New Roman" w:hAnsi="Times New Roman" w:cs="Times New Roman"/>
                <w:b/>
                <w:i/>
                <w:sz w:val="24"/>
                <w:szCs w:val="24"/>
              </w:rPr>
              <w:t>75</w:t>
            </w:r>
          </w:p>
          <w:p w:rsidR="007E3CE8" w:rsidRPr="007E3CE8" w:rsidRDefault="007E3CE8" w:rsidP="00E4212C">
            <w:pPr>
              <w:ind w:left="-159" w:right="-108"/>
              <w:jc w:val="center"/>
              <w:rPr>
                <w:rFonts w:ascii="Times New Roman" w:hAnsi="Times New Roman" w:cs="Times New Roman"/>
                <w:b/>
                <w:i/>
                <w:sz w:val="24"/>
                <w:szCs w:val="24"/>
              </w:rPr>
            </w:pPr>
            <w:r w:rsidRPr="007E3CE8">
              <w:rPr>
                <w:rFonts w:ascii="Times New Roman" w:hAnsi="Times New Roman" w:cs="Times New Roman"/>
                <w:b/>
                <w:i/>
                <w:sz w:val="24"/>
                <w:szCs w:val="24"/>
              </w:rPr>
              <w:t>25</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56</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44</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tc>
        <w:tc>
          <w:tcPr>
            <w:tcW w:w="709" w:type="dxa"/>
          </w:tcPr>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37</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63</w:t>
            </w:r>
          </w:p>
          <w:p w:rsidR="007E3CE8" w:rsidRPr="007E3CE8" w:rsidRDefault="007E3CE8" w:rsidP="00E4212C">
            <w:pPr>
              <w:jc w:val="center"/>
              <w:rPr>
                <w:rFonts w:ascii="Times New Roman" w:hAnsi="Times New Roman" w:cs="Times New Roman"/>
                <w:b/>
                <w:sz w:val="24"/>
                <w:szCs w:val="24"/>
              </w:rPr>
            </w:pPr>
            <w:r w:rsidRPr="007E3CE8">
              <w:rPr>
                <w:rFonts w:ascii="Times New Roman" w:hAnsi="Times New Roman" w:cs="Times New Roman"/>
                <w:b/>
                <w:sz w:val="24"/>
                <w:szCs w:val="24"/>
              </w:rPr>
              <w:t>-</w:t>
            </w:r>
          </w:p>
        </w:tc>
        <w:tc>
          <w:tcPr>
            <w:tcW w:w="567" w:type="dxa"/>
          </w:tcPr>
          <w:p w:rsidR="007E3CE8" w:rsidRPr="007E3CE8" w:rsidRDefault="007E3CE8" w:rsidP="00E4212C">
            <w:pPr>
              <w:ind w:right="-108"/>
              <w:jc w:val="center"/>
              <w:rPr>
                <w:rFonts w:ascii="Times New Roman" w:hAnsi="Times New Roman" w:cs="Times New Roman"/>
                <w:b/>
                <w:sz w:val="24"/>
                <w:szCs w:val="24"/>
              </w:rPr>
            </w:pPr>
            <w:r w:rsidRPr="007E3CE8">
              <w:rPr>
                <w:rFonts w:ascii="Times New Roman" w:hAnsi="Times New Roman" w:cs="Times New Roman"/>
                <w:b/>
                <w:sz w:val="24"/>
                <w:szCs w:val="24"/>
              </w:rPr>
              <w:t>56</w:t>
            </w:r>
          </w:p>
          <w:p w:rsidR="007E3CE8" w:rsidRPr="007E3CE8" w:rsidRDefault="007E3CE8" w:rsidP="00E4212C">
            <w:pPr>
              <w:ind w:right="-108"/>
              <w:jc w:val="center"/>
              <w:rPr>
                <w:rFonts w:ascii="Times New Roman" w:hAnsi="Times New Roman" w:cs="Times New Roman"/>
                <w:b/>
                <w:sz w:val="24"/>
                <w:szCs w:val="24"/>
              </w:rPr>
            </w:pPr>
            <w:r w:rsidRPr="007E3CE8">
              <w:rPr>
                <w:rFonts w:ascii="Times New Roman" w:hAnsi="Times New Roman" w:cs="Times New Roman"/>
                <w:b/>
                <w:sz w:val="24"/>
                <w:szCs w:val="24"/>
              </w:rPr>
              <w:t>44</w:t>
            </w:r>
          </w:p>
          <w:p w:rsidR="007E3CE8" w:rsidRPr="007E3CE8" w:rsidRDefault="007E3CE8" w:rsidP="00E4212C">
            <w:pPr>
              <w:ind w:right="-108"/>
              <w:jc w:val="center"/>
              <w:rPr>
                <w:rFonts w:ascii="Times New Roman" w:hAnsi="Times New Roman" w:cs="Times New Roman"/>
                <w:b/>
                <w:sz w:val="24"/>
                <w:szCs w:val="24"/>
              </w:rPr>
            </w:pPr>
            <w:r w:rsidRPr="007E3CE8">
              <w:rPr>
                <w:rFonts w:ascii="Times New Roman" w:hAnsi="Times New Roman" w:cs="Times New Roman"/>
                <w:b/>
                <w:sz w:val="24"/>
                <w:szCs w:val="24"/>
              </w:rPr>
              <w:t>-</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11</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73</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16</w:t>
            </w:r>
          </w:p>
        </w:tc>
        <w:tc>
          <w:tcPr>
            <w:tcW w:w="708"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59</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41</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tc>
      </w:tr>
      <w:tr w:rsidR="007E3CE8" w:rsidRPr="007E3CE8" w:rsidTr="00E4212C">
        <w:tc>
          <w:tcPr>
            <w:tcW w:w="1525" w:type="dxa"/>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Итого</w:t>
            </w:r>
          </w:p>
        </w:tc>
        <w:tc>
          <w:tcPr>
            <w:tcW w:w="566" w:type="dxa"/>
          </w:tcPr>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В</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С</w:t>
            </w:r>
          </w:p>
          <w:p w:rsidR="007E3CE8" w:rsidRPr="007E3CE8" w:rsidRDefault="007E3CE8" w:rsidP="00E4212C">
            <w:pPr>
              <w:jc w:val="center"/>
              <w:rPr>
                <w:rFonts w:ascii="Times New Roman" w:hAnsi="Times New Roman" w:cs="Times New Roman"/>
                <w:b/>
                <w:sz w:val="28"/>
                <w:szCs w:val="28"/>
              </w:rPr>
            </w:pPr>
            <w:r w:rsidRPr="007E3CE8">
              <w:rPr>
                <w:rFonts w:ascii="Times New Roman" w:hAnsi="Times New Roman" w:cs="Times New Roman"/>
                <w:b/>
                <w:sz w:val="28"/>
                <w:szCs w:val="28"/>
              </w:rPr>
              <w:t>Н</w:t>
            </w:r>
          </w:p>
        </w:tc>
        <w:tc>
          <w:tcPr>
            <w:tcW w:w="1695" w:type="dxa"/>
            <w:gridSpan w:val="3"/>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8</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74</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18</w:t>
            </w:r>
          </w:p>
          <w:p w:rsidR="007E3CE8" w:rsidRPr="007E3CE8" w:rsidRDefault="007E3CE8" w:rsidP="00E4212C">
            <w:pPr>
              <w:jc w:val="center"/>
              <w:rPr>
                <w:rFonts w:ascii="Times New Roman" w:hAnsi="Times New Roman" w:cs="Times New Roman"/>
                <w:b/>
                <w:i/>
                <w:sz w:val="24"/>
                <w:szCs w:val="24"/>
              </w:rPr>
            </w:pPr>
          </w:p>
        </w:tc>
        <w:tc>
          <w:tcPr>
            <w:tcW w:w="1709" w:type="dxa"/>
            <w:gridSpan w:val="4"/>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80</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18</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w:t>
            </w:r>
          </w:p>
        </w:tc>
        <w:tc>
          <w:tcPr>
            <w:tcW w:w="1701" w:type="dxa"/>
            <w:gridSpan w:val="3"/>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6</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74</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20</w:t>
            </w:r>
          </w:p>
        </w:tc>
        <w:tc>
          <w:tcPr>
            <w:tcW w:w="1701" w:type="dxa"/>
            <w:gridSpan w:val="3"/>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56</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42</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w:t>
            </w:r>
          </w:p>
          <w:p w:rsidR="007E3CE8" w:rsidRPr="007E3CE8" w:rsidRDefault="007E3CE8" w:rsidP="00E4212C">
            <w:pPr>
              <w:jc w:val="center"/>
              <w:rPr>
                <w:rFonts w:ascii="Times New Roman" w:hAnsi="Times New Roman" w:cs="Times New Roman"/>
                <w:b/>
                <w:i/>
                <w:sz w:val="24"/>
                <w:szCs w:val="24"/>
              </w:rPr>
            </w:pPr>
          </w:p>
        </w:tc>
        <w:tc>
          <w:tcPr>
            <w:tcW w:w="709"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4</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73</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23</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72</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26</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w:t>
            </w:r>
          </w:p>
        </w:tc>
        <w:tc>
          <w:tcPr>
            <w:tcW w:w="1843" w:type="dxa"/>
            <w:gridSpan w:val="3"/>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57</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43</w:t>
            </w:r>
          </w:p>
        </w:tc>
        <w:tc>
          <w:tcPr>
            <w:tcW w:w="1701" w:type="dxa"/>
            <w:gridSpan w:val="3"/>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33</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65</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w:t>
            </w:r>
          </w:p>
        </w:tc>
        <w:tc>
          <w:tcPr>
            <w:tcW w:w="709"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12</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77</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11</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58</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40</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w:t>
            </w:r>
          </w:p>
        </w:tc>
        <w:tc>
          <w:tcPr>
            <w:tcW w:w="567"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6</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71</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23</w:t>
            </w:r>
          </w:p>
        </w:tc>
        <w:tc>
          <w:tcPr>
            <w:tcW w:w="708" w:type="dxa"/>
          </w:tcPr>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60</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37</w:t>
            </w:r>
          </w:p>
          <w:p w:rsidR="007E3CE8" w:rsidRPr="007E3CE8" w:rsidRDefault="007E3CE8" w:rsidP="00E4212C">
            <w:pPr>
              <w:jc w:val="center"/>
              <w:rPr>
                <w:rFonts w:ascii="Times New Roman" w:hAnsi="Times New Roman" w:cs="Times New Roman"/>
                <w:b/>
                <w:i/>
                <w:sz w:val="24"/>
                <w:szCs w:val="24"/>
              </w:rPr>
            </w:pPr>
            <w:r w:rsidRPr="007E3CE8">
              <w:rPr>
                <w:rFonts w:ascii="Times New Roman" w:hAnsi="Times New Roman" w:cs="Times New Roman"/>
                <w:b/>
                <w:i/>
                <w:sz w:val="24"/>
                <w:szCs w:val="24"/>
              </w:rPr>
              <w:t>3</w:t>
            </w:r>
          </w:p>
        </w:tc>
      </w:tr>
    </w:tbl>
    <w:p w:rsidR="007E3CE8" w:rsidRPr="007E3CE8" w:rsidRDefault="007E3CE8" w:rsidP="007E3CE8">
      <w:pPr>
        <w:shd w:val="clear" w:color="auto" w:fill="FFFFFF"/>
        <w:spacing w:after="0" w:line="240" w:lineRule="auto"/>
        <w:rPr>
          <w:rFonts w:ascii="Times New Roman" w:hAnsi="Times New Roman" w:cs="Times New Roman"/>
          <w:b/>
          <w:spacing w:val="-2"/>
          <w:sz w:val="28"/>
          <w:szCs w:val="28"/>
        </w:rPr>
      </w:pPr>
    </w:p>
    <w:p w:rsidR="007E3CE8" w:rsidRPr="007E3CE8" w:rsidRDefault="007E3CE8" w:rsidP="007E3CE8">
      <w:pPr>
        <w:spacing w:after="0" w:line="240" w:lineRule="auto"/>
        <w:jc w:val="both"/>
        <w:rPr>
          <w:rFonts w:ascii="Times New Roman" w:hAnsi="Times New Roman" w:cs="Times New Roman"/>
          <w:sz w:val="28"/>
          <w:szCs w:val="28"/>
        </w:rPr>
      </w:pPr>
      <w:r w:rsidRPr="007E3CE8">
        <w:rPr>
          <w:rFonts w:ascii="Times New Roman" w:hAnsi="Times New Roman" w:cs="Times New Roman"/>
          <w:sz w:val="28"/>
          <w:szCs w:val="28"/>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 Результатом осуществления 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накануне поступления в школу.</w:t>
      </w:r>
    </w:p>
    <w:p w:rsidR="007E3CE8" w:rsidRPr="007E3CE8" w:rsidRDefault="007E3CE8" w:rsidP="007E3CE8">
      <w:pPr>
        <w:shd w:val="clear" w:color="auto" w:fill="FFFFFF"/>
        <w:spacing w:line="240" w:lineRule="auto"/>
        <w:rPr>
          <w:rFonts w:ascii="Times New Roman" w:hAnsi="Times New Roman" w:cs="Times New Roman"/>
          <w:b/>
          <w:spacing w:val="-2"/>
          <w:sz w:val="28"/>
          <w:szCs w:val="28"/>
        </w:rPr>
      </w:pPr>
      <w:r w:rsidRPr="007E3CE8">
        <w:rPr>
          <w:rFonts w:ascii="Times New Roman" w:hAnsi="Times New Roman" w:cs="Times New Roman"/>
          <w:b/>
          <w:spacing w:val="-2"/>
          <w:sz w:val="28"/>
          <w:szCs w:val="28"/>
        </w:rPr>
        <w:t>Диаграмма освоения обучающимися образовательной программы дошкольного образования за 3 года</w:t>
      </w:r>
    </w:p>
    <w:p w:rsidR="007E3CE8" w:rsidRPr="007E3CE8" w:rsidRDefault="007E3CE8" w:rsidP="007E3CE8">
      <w:pPr>
        <w:shd w:val="clear" w:color="auto" w:fill="FFFFFF"/>
        <w:spacing w:line="240" w:lineRule="auto"/>
        <w:jc w:val="center"/>
        <w:rPr>
          <w:rFonts w:ascii="Times New Roman" w:hAnsi="Times New Roman" w:cs="Times New Roman"/>
          <w:b/>
          <w:spacing w:val="-2"/>
          <w:sz w:val="28"/>
          <w:szCs w:val="28"/>
        </w:rPr>
      </w:pPr>
      <w:r w:rsidRPr="007E3CE8">
        <w:rPr>
          <w:rFonts w:ascii="Times New Roman" w:hAnsi="Times New Roman" w:cs="Times New Roman"/>
          <w:b/>
          <w:noProof/>
          <w:spacing w:val="-2"/>
          <w:sz w:val="28"/>
          <w:szCs w:val="28"/>
          <w:lang w:eastAsia="ru-RU"/>
        </w:rPr>
        <w:lastRenderedPageBreak/>
        <w:drawing>
          <wp:inline distT="0" distB="0" distL="0" distR="0">
            <wp:extent cx="5486400" cy="3200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3CE8" w:rsidRPr="007E3CE8" w:rsidRDefault="007E3CE8" w:rsidP="007E3CE8">
      <w:pPr>
        <w:spacing w:before="240" w:after="122" w:line="207" w:lineRule="atLeast"/>
        <w:jc w:val="center"/>
        <w:rPr>
          <w:rFonts w:ascii="Times New Roman" w:eastAsia="Times New Roman" w:hAnsi="Times New Roman" w:cs="Times New Roman"/>
          <w:b/>
          <w:bCs/>
          <w:sz w:val="28"/>
          <w:szCs w:val="28"/>
          <w:lang w:eastAsia="ru-RU"/>
        </w:rPr>
      </w:pPr>
      <w:r w:rsidRPr="007E3CE8">
        <w:rPr>
          <w:rFonts w:ascii="Times New Roman" w:eastAsia="Times New Roman" w:hAnsi="Times New Roman" w:cs="Times New Roman"/>
          <w:b/>
          <w:bCs/>
          <w:sz w:val="28"/>
          <w:szCs w:val="28"/>
          <w:lang w:eastAsia="ru-RU"/>
        </w:rPr>
        <w:t>Востребованность выпускников дошкольного отделения</w:t>
      </w:r>
    </w:p>
    <w:p w:rsidR="007E3CE8" w:rsidRPr="007E3CE8" w:rsidRDefault="007E3CE8" w:rsidP="007E3CE8">
      <w:pPr>
        <w:pStyle w:val="aff5"/>
        <w:spacing w:line="240" w:lineRule="auto"/>
        <w:ind w:firstLine="708"/>
        <w:rPr>
          <w:rFonts w:ascii="Times New Roman" w:eastAsia="Calibri" w:hAnsi="Times New Roman"/>
          <w:color w:val="auto"/>
          <w:sz w:val="28"/>
          <w:szCs w:val="28"/>
        </w:rPr>
      </w:pPr>
      <w:r w:rsidRPr="007E3CE8">
        <w:rPr>
          <w:rFonts w:ascii="Times New Roman" w:eastAsia="Calibri" w:hAnsi="Times New Roman"/>
          <w:color w:val="auto"/>
          <w:sz w:val="28"/>
          <w:szCs w:val="28"/>
        </w:rPr>
        <w:t xml:space="preserve">Все выпускники дошкольного отделения </w:t>
      </w:r>
      <w:r w:rsidRPr="007E3CE8">
        <w:rPr>
          <w:rFonts w:ascii="Times New Roman" w:hAnsi="Times New Roman"/>
          <w:bCs/>
          <w:color w:val="auto"/>
          <w:sz w:val="28"/>
          <w:szCs w:val="28"/>
        </w:rPr>
        <w:t xml:space="preserve">ЧОУ «Начальная общеобразовательная школа Ор Авнер» </w:t>
      </w:r>
      <w:r w:rsidRPr="007E3CE8">
        <w:rPr>
          <w:rFonts w:ascii="Times New Roman" w:eastAsia="Calibri" w:hAnsi="Times New Roman"/>
          <w:color w:val="auto"/>
          <w:sz w:val="28"/>
          <w:szCs w:val="28"/>
        </w:rPr>
        <w:t>успешно продолжают обучение в образовательных организациях города Брянска.</w:t>
      </w:r>
    </w:p>
    <w:p w:rsidR="007E3CE8" w:rsidRPr="007E3CE8" w:rsidRDefault="007E3CE8" w:rsidP="007E3CE8">
      <w:pPr>
        <w:pStyle w:val="aff5"/>
        <w:spacing w:line="240" w:lineRule="auto"/>
        <w:ind w:firstLine="708"/>
        <w:rPr>
          <w:rFonts w:ascii="Times New Roman" w:eastAsia="Calibri" w:hAnsi="Times New Roman"/>
          <w:b/>
          <w:color w:val="auto"/>
          <w:sz w:val="28"/>
          <w:szCs w:val="28"/>
        </w:rPr>
      </w:pPr>
    </w:p>
    <w:tbl>
      <w:tblPr>
        <w:tblStyle w:val="aff7"/>
        <w:tblW w:w="0" w:type="auto"/>
        <w:tblLook w:val="04A0"/>
      </w:tblPr>
      <w:tblGrid>
        <w:gridCol w:w="1200"/>
        <w:gridCol w:w="8293"/>
        <w:gridCol w:w="4643"/>
      </w:tblGrid>
      <w:tr w:rsidR="007E3CE8" w:rsidRPr="007E3CE8" w:rsidTr="00E4212C">
        <w:tc>
          <w:tcPr>
            <w:tcW w:w="1200" w:type="dxa"/>
          </w:tcPr>
          <w:p w:rsidR="007E3CE8" w:rsidRPr="007E3CE8" w:rsidRDefault="007E3CE8" w:rsidP="00E4212C">
            <w:pPr>
              <w:pStyle w:val="aff5"/>
              <w:spacing w:line="240" w:lineRule="auto"/>
              <w:ind w:firstLine="0"/>
              <w:rPr>
                <w:rFonts w:ascii="Times New Roman" w:eastAsia="Calibri" w:hAnsi="Times New Roman"/>
                <w:b/>
                <w:color w:val="auto"/>
                <w:sz w:val="28"/>
                <w:szCs w:val="28"/>
              </w:rPr>
            </w:pPr>
            <w:r w:rsidRPr="007E3CE8">
              <w:rPr>
                <w:rFonts w:ascii="Times New Roman" w:eastAsia="Calibri" w:hAnsi="Times New Roman"/>
                <w:b/>
                <w:color w:val="auto"/>
                <w:sz w:val="28"/>
                <w:szCs w:val="28"/>
              </w:rPr>
              <w:t>№ п\п</w:t>
            </w:r>
          </w:p>
        </w:tc>
        <w:tc>
          <w:tcPr>
            <w:tcW w:w="8293" w:type="dxa"/>
          </w:tcPr>
          <w:p w:rsidR="007E3CE8" w:rsidRPr="007E3CE8" w:rsidRDefault="007E3CE8" w:rsidP="00E4212C">
            <w:pPr>
              <w:pStyle w:val="aff5"/>
              <w:spacing w:line="240" w:lineRule="auto"/>
              <w:ind w:firstLine="0"/>
              <w:rPr>
                <w:rFonts w:ascii="Times New Roman" w:eastAsia="Calibri" w:hAnsi="Times New Roman"/>
                <w:b/>
                <w:color w:val="auto"/>
                <w:sz w:val="28"/>
                <w:szCs w:val="28"/>
              </w:rPr>
            </w:pPr>
            <w:r w:rsidRPr="007E3CE8">
              <w:rPr>
                <w:rFonts w:ascii="Times New Roman" w:eastAsia="Calibri" w:hAnsi="Times New Roman"/>
                <w:b/>
                <w:color w:val="auto"/>
                <w:sz w:val="28"/>
                <w:szCs w:val="28"/>
              </w:rPr>
              <w:t>Ф.И. выпускника в 2023 году</w:t>
            </w:r>
          </w:p>
        </w:tc>
        <w:tc>
          <w:tcPr>
            <w:tcW w:w="4643" w:type="dxa"/>
          </w:tcPr>
          <w:p w:rsidR="007E3CE8" w:rsidRPr="007E3CE8" w:rsidRDefault="007E3CE8" w:rsidP="00E4212C">
            <w:pPr>
              <w:pStyle w:val="aff5"/>
              <w:spacing w:line="240" w:lineRule="auto"/>
              <w:ind w:firstLine="0"/>
              <w:rPr>
                <w:rFonts w:ascii="Times New Roman" w:eastAsia="Calibri" w:hAnsi="Times New Roman"/>
                <w:b/>
                <w:color w:val="auto"/>
                <w:sz w:val="28"/>
                <w:szCs w:val="28"/>
              </w:rPr>
            </w:pPr>
            <w:r w:rsidRPr="007E3CE8">
              <w:rPr>
                <w:rFonts w:ascii="Times New Roman" w:eastAsia="Calibri" w:hAnsi="Times New Roman"/>
                <w:b/>
                <w:color w:val="auto"/>
                <w:sz w:val="28"/>
                <w:szCs w:val="28"/>
              </w:rPr>
              <w:t>ОО, в которой продолжает обучение</w:t>
            </w:r>
          </w:p>
        </w:tc>
      </w:tr>
      <w:tr w:rsidR="007E3CE8" w:rsidRPr="007E3CE8" w:rsidTr="00E4212C">
        <w:tc>
          <w:tcPr>
            <w:tcW w:w="1200" w:type="dxa"/>
          </w:tcPr>
          <w:p w:rsidR="007E3CE8" w:rsidRPr="007E3CE8" w:rsidRDefault="007E3CE8" w:rsidP="00E4212C">
            <w:pPr>
              <w:pStyle w:val="aff5"/>
              <w:spacing w:line="240" w:lineRule="auto"/>
              <w:ind w:firstLine="0"/>
              <w:rPr>
                <w:rFonts w:ascii="Times New Roman" w:eastAsia="Calibri" w:hAnsi="Times New Roman"/>
                <w:color w:val="auto"/>
                <w:sz w:val="28"/>
                <w:szCs w:val="28"/>
              </w:rPr>
            </w:pPr>
            <w:r w:rsidRPr="007E3CE8">
              <w:rPr>
                <w:rFonts w:ascii="Times New Roman" w:eastAsia="Calibri" w:hAnsi="Times New Roman"/>
                <w:color w:val="auto"/>
                <w:sz w:val="28"/>
                <w:szCs w:val="28"/>
              </w:rPr>
              <w:t>1.</w:t>
            </w:r>
          </w:p>
        </w:tc>
        <w:tc>
          <w:tcPr>
            <w:tcW w:w="8293" w:type="dxa"/>
            <w:vAlign w:val="center"/>
          </w:tcPr>
          <w:p w:rsidR="007E3CE8" w:rsidRPr="007E3CE8" w:rsidRDefault="007E3CE8" w:rsidP="00E4212C">
            <w:pPr>
              <w:pStyle w:val="311"/>
              <w:rPr>
                <w:rFonts w:ascii="Times New Roman" w:hAnsi="Times New Roman" w:cs="Times New Roman"/>
                <w:b w:val="0"/>
                <w:i w:val="0"/>
                <w:sz w:val="28"/>
                <w:szCs w:val="28"/>
              </w:rPr>
            </w:pPr>
            <w:r w:rsidRPr="007E3CE8">
              <w:rPr>
                <w:rFonts w:ascii="Times New Roman" w:hAnsi="Times New Roman" w:cs="Times New Roman"/>
                <w:b w:val="0"/>
                <w:i w:val="0"/>
                <w:sz w:val="28"/>
                <w:szCs w:val="28"/>
              </w:rPr>
              <w:t>Горская Ева</w:t>
            </w:r>
          </w:p>
        </w:tc>
        <w:tc>
          <w:tcPr>
            <w:tcW w:w="4643" w:type="dxa"/>
          </w:tcPr>
          <w:p w:rsidR="007E3CE8" w:rsidRPr="007E3CE8" w:rsidRDefault="007E3CE8" w:rsidP="00E4212C">
            <w:pPr>
              <w:pStyle w:val="aff5"/>
              <w:spacing w:line="240" w:lineRule="auto"/>
              <w:ind w:firstLine="0"/>
              <w:rPr>
                <w:rFonts w:ascii="Times New Roman" w:eastAsia="Calibri" w:hAnsi="Times New Roman"/>
                <w:color w:val="auto"/>
                <w:sz w:val="28"/>
                <w:szCs w:val="28"/>
              </w:rPr>
            </w:pPr>
            <w:r w:rsidRPr="007E3CE8">
              <w:rPr>
                <w:rFonts w:ascii="Times New Roman" w:eastAsia="Calibri" w:hAnsi="Times New Roman"/>
                <w:color w:val="auto"/>
                <w:sz w:val="28"/>
                <w:szCs w:val="28"/>
              </w:rPr>
              <w:t>МБОУ Гимназия №2 г. Брянска</w:t>
            </w:r>
          </w:p>
        </w:tc>
      </w:tr>
      <w:tr w:rsidR="007E3CE8" w:rsidRPr="007E3CE8" w:rsidTr="00E4212C">
        <w:tc>
          <w:tcPr>
            <w:tcW w:w="1200" w:type="dxa"/>
          </w:tcPr>
          <w:p w:rsidR="007E3CE8" w:rsidRPr="007E3CE8" w:rsidRDefault="007E3CE8" w:rsidP="00E4212C">
            <w:pPr>
              <w:pStyle w:val="aff5"/>
              <w:spacing w:line="240" w:lineRule="auto"/>
              <w:ind w:firstLine="0"/>
              <w:rPr>
                <w:rFonts w:ascii="Times New Roman" w:eastAsia="Calibri" w:hAnsi="Times New Roman"/>
                <w:color w:val="auto"/>
                <w:sz w:val="28"/>
                <w:szCs w:val="28"/>
              </w:rPr>
            </w:pPr>
            <w:r w:rsidRPr="007E3CE8">
              <w:rPr>
                <w:rFonts w:ascii="Times New Roman" w:eastAsia="Calibri" w:hAnsi="Times New Roman"/>
                <w:color w:val="auto"/>
                <w:sz w:val="28"/>
                <w:szCs w:val="28"/>
              </w:rPr>
              <w:t>2.</w:t>
            </w:r>
          </w:p>
        </w:tc>
        <w:tc>
          <w:tcPr>
            <w:tcW w:w="8293" w:type="dxa"/>
            <w:vAlign w:val="center"/>
          </w:tcPr>
          <w:p w:rsidR="007E3CE8" w:rsidRPr="007E3CE8" w:rsidRDefault="007E3CE8" w:rsidP="00E4212C">
            <w:pPr>
              <w:pStyle w:val="311"/>
              <w:rPr>
                <w:rFonts w:ascii="Times New Roman" w:hAnsi="Times New Roman" w:cs="Times New Roman"/>
                <w:b w:val="0"/>
                <w:i w:val="0"/>
                <w:sz w:val="28"/>
                <w:szCs w:val="28"/>
              </w:rPr>
            </w:pPr>
            <w:r w:rsidRPr="007E3CE8">
              <w:rPr>
                <w:rFonts w:ascii="Times New Roman" w:hAnsi="Times New Roman" w:cs="Times New Roman"/>
                <w:b w:val="0"/>
                <w:i w:val="0"/>
                <w:sz w:val="28"/>
                <w:szCs w:val="28"/>
              </w:rPr>
              <w:t>Каплан Савелий</w:t>
            </w:r>
          </w:p>
        </w:tc>
        <w:tc>
          <w:tcPr>
            <w:tcW w:w="4643" w:type="dxa"/>
          </w:tcPr>
          <w:p w:rsidR="007E3CE8" w:rsidRPr="007E3CE8" w:rsidRDefault="007E3CE8" w:rsidP="00E4212C">
            <w:pPr>
              <w:pStyle w:val="aff5"/>
              <w:spacing w:line="240" w:lineRule="auto"/>
              <w:ind w:firstLine="0"/>
              <w:rPr>
                <w:rFonts w:ascii="Times New Roman" w:eastAsia="Calibri" w:hAnsi="Times New Roman"/>
                <w:color w:val="auto"/>
                <w:sz w:val="28"/>
                <w:szCs w:val="28"/>
              </w:rPr>
            </w:pPr>
            <w:r w:rsidRPr="007E3CE8">
              <w:rPr>
                <w:rFonts w:ascii="Times New Roman" w:eastAsia="Calibri" w:hAnsi="Times New Roman"/>
                <w:color w:val="auto"/>
                <w:sz w:val="28"/>
                <w:szCs w:val="28"/>
              </w:rPr>
              <w:t>МБОУ Гимназия №5 г. Брянска</w:t>
            </w:r>
          </w:p>
        </w:tc>
      </w:tr>
    </w:tbl>
    <w:p w:rsidR="007E3CE8" w:rsidRPr="007E3CE8" w:rsidRDefault="007E3CE8" w:rsidP="00D844CA">
      <w:pPr>
        <w:spacing w:after="0" w:line="240" w:lineRule="auto"/>
        <w:ind w:firstLine="454"/>
        <w:jc w:val="both"/>
        <w:rPr>
          <w:rFonts w:ascii="Times New Roman" w:hAnsi="Times New Roman" w:cs="Times New Roman"/>
          <w:spacing w:val="-2"/>
          <w:sz w:val="28"/>
          <w:szCs w:val="28"/>
        </w:rPr>
      </w:pPr>
    </w:p>
    <w:p w:rsidR="007E3CE8" w:rsidRPr="007E3CE8" w:rsidRDefault="007E3CE8" w:rsidP="00D844CA">
      <w:pPr>
        <w:spacing w:after="0" w:line="240" w:lineRule="auto"/>
        <w:ind w:firstLine="454"/>
        <w:jc w:val="both"/>
        <w:rPr>
          <w:rFonts w:ascii="Times New Roman" w:hAnsi="Times New Roman" w:cs="Times New Roman"/>
          <w:spacing w:val="-2"/>
          <w:sz w:val="28"/>
          <w:szCs w:val="28"/>
        </w:rPr>
      </w:pPr>
    </w:p>
    <w:p w:rsidR="007E3CE8" w:rsidRDefault="007E3CE8" w:rsidP="00D844CA">
      <w:pPr>
        <w:spacing w:after="0" w:line="240" w:lineRule="auto"/>
        <w:ind w:firstLine="454"/>
        <w:jc w:val="both"/>
        <w:rPr>
          <w:rFonts w:ascii="Times New Roman" w:hAnsi="Times New Roman" w:cs="Times New Roman"/>
          <w:spacing w:val="-2"/>
          <w:sz w:val="28"/>
          <w:szCs w:val="28"/>
        </w:rPr>
      </w:pPr>
    </w:p>
    <w:p w:rsidR="007E3CE8" w:rsidRDefault="007E3CE8" w:rsidP="00D844CA">
      <w:pPr>
        <w:spacing w:after="0" w:line="240" w:lineRule="auto"/>
        <w:ind w:firstLine="454"/>
        <w:jc w:val="both"/>
        <w:rPr>
          <w:rFonts w:ascii="Times New Roman" w:hAnsi="Times New Roman" w:cs="Times New Roman"/>
          <w:spacing w:val="-2"/>
          <w:sz w:val="28"/>
          <w:szCs w:val="28"/>
        </w:rPr>
      </w:pPr>
    </w:p>
    <w:p w:rsidR="00D844CA" w:rsidRPr="00CB1EE9" w:rsidRDefault="00D844CA" w:rsidP="00D844CA">
      <w:pPr>
        <w:shd w:val="clear" w:color="auto" w:fill="FFFFFF"/>
        <w:spacing w:line="240" w:lineRule="auto"/>
        <w:rPr>
          <w:rFonts w:ascii="Times New Roman" w:hAnsi="Times New Roman" w:cs="Times New Roman"/>
          <w:b/>
          <w:spacing w:val="-2"/>
          <w:sz w:val="28"/>
          <w:szCs w:val="28"/>
        </w:rPr>
      </w:pPr>
    </w:p>
    <w:p w:rsidR="00CB1EE9" w:rsidRPr="00595D7F" w:rsidRDefault="00CB1EE9" w:rsidP="00CB1EE9">
      <w:pPr>
        <w:spacing w:after="0"/>
        <w:ind w:firstLine="708"/>
        <w:jc w:val="both"/>
        <w:rPr>
          <w:rFonts w:asciiTheme="majorBidi" w:hAnsiTheme="majorBidi" w:cstheme="majorBidi"/>
          <w:sz w:val="28"/>
          <w:szCs w:val="28"/>
        </w:rPr>
      </w:pPr>
      <w:r w:rsidRPr="00595D7F">
        <w:rPr>
          <w:rFonts w:asciiTheme="majorBidi" w:hAnsiTheme="majorBidi" w:cstheme="majorBidi"/>
          <w:b/>
          <w:sz w:val="28"/>
          <w:szCs w:val="28"/>
        </w:rPr>
        <w:lastRenderedPageBreak/>
        <w:t>Выводы:</w:t>
      </w:r>
    </w:p>
    <w:p w:rsidR="00035162" w:rsidRPr="00EA4CC8" w:rsidRDefault="00035162" w:rsidP="00035162">
      <w:pPr>
        <w:spacing w:after="0" w:line="240" w:lineRule="auto"/>
        <w:ind w:firstLine="708"/>
        <w:jc w:val="both"/>
        <w:rPr>
          <w:rFonts w:ascii="Times New Roman" w:eastAsia="Times New Roman" w:hAnsi="Times New Roman" w:cs="Times New Roman"/>
          <w:b/>
          <w:i/>
          <w:sz w:val="24"/>
          <w:szCs w:val="24"/>
        </w:rPr>
      </w:pPr>
      <w:r w:rsidRPr="00EA4CC8">
        <w:rPr>
          <w:rFonts w:asciiTheme="majorBidi" w:hAnsiTheme="majorBidi" w:cstheme="majorBidi"/>
          <w:sz w:val="28"/>
          <w:szCs w:val="28"/>
        </w:rPr>
        <w:t xml:space="preserve">Анализ </w:t>
      </w:r>
      <w:r>
        <w:rPr>
          <w:rFonts w:asciiTheme="majorBidi" w:hAnsiTheme="majorBidi" w:cstheme="majorBidi"/>
          <w:sz w:val="28"/>
          <w:szCs w:val="28"/>
        </w:rPr>
        <w:t xml:space="preserve">качества </w:t>
      </w:r>
      <w:r w:rsidRPr="00EA4CC8">
        <w:rPr>
          <w:rFonts w:asciiTheme="majorBidi" w:hAnsiTheme="majorBidi" w:cstheme="majorBidi"/>
          <w:sz w:val="28"/>
          <w:szCs w:val="28"/>
        </w:rPr>
        <w:t xml:space="preserve">результатов </w:t>
      </w:r>
      <w:r>
        <w:rPr>
          <w:rFonts w:asciiTheme="majorBidi" w:hAnsiTheme="majorBidi" w:cstheme="majorBidi"/>
          <w:sz w:val="28"/>
          <w:szCs w:val="28"/>
        </w:rPr>
        <w:t xml:space="preserve">освоения обучающимися ООП НОО в 2023 году </w:t>
      </w:r>
      <w:r w:rsidRPr="00EA4CC8">
        <w:rPr>
          <w:rFonts w:asciiTheme="majorBidi" w:hAnsiTheme="majorBidi" w:cstheme="majorBidi"/>
          <w:sz w:val="28"/>
          <w:szCs w:val="28"/>
        </w:rPr>
        <w:t xml:space="preserve">свидетельствует о повышении качества знаний на 20% в 3 классе и на 4% в целом по школе в сравнении с </w:t>
      </w:r>
      <w:r>
        <w:rPr>
          <w:rFonts w:asciiTheme="majorBidi" w:hAnsiTheme="majorBidi" w:cstheme="majorBidi"/>
          <w:sz w:val="28"/>
          <w:szCs w:val="28"/>
        </w:rPr>
        <w:t>2020-2021 учебным годом</w:t>
      </w:r>
      <w:r w:rsidRPr="00EA4CC8">
        <w:rPr>
          <w:rFonts w:asciiTheme="majorBidi" w:hAnsiTheme="majorBidi" w:cstheme="majorBidi"/>
          <w:sz w:val="28"/>
          <w:szCs w:val="28"/>
        </w:rPr>
        <w:t xml:space="preserve">. Сравнительный анализ результатов освоения обучающимися ООП НОО по показателям «успеваемость» и «качество знаний» за </w:t>
      </w:r>
      <w:r>
        <w:rPr>
          <w:rFonts w:asciiTheme="majorBidi" w:hAnsiTheme="majorBidi" w:cstheme="majorBidi"/>
          <w:sz w:val="28"/>
          <w:szCs w:val="28"/>
        </w:rPr>
        <w:t>2022 и 2023 годы</w:t>
      </w:r>
      <w:r w:rsidRPr="00EA4CC8">
        <w:rPr>
          <w:rFonts w:asciiTheme="majorBidi" w:hAnsiTheme="majorBidi" w:cstheme="majorBidi"/>
          <w:sz w:val="28"/>
          <w:szCs w:val="28"/>
        </w:rPr>
        <w:t xml:space="preserve"> позволяет сделать вывод о стабильно высоком качестве образовательных результатов обучающихся на уровне 100%. </w:t>
      </w:r>
    </w:p>
    <w:p w:rsidR="00035162" w:rsidRDefault="00CB1EE9" w:rsidP="00035162">
      <w:pPr>
        <w:spacing w:line="240" w:lineRule="auto"/>
        <w:ind w:firstLine="708"/>
        <w:jc w:val="both"/>
        <w:rPr>
          <w:rFonts w:asciiTheme="majorBidi" w:hAnsiTheme="majorBidi" w:cstheme="majorBidi"/>
          <w:sz w:val="28"/>
          <w:szCs w:val="28"/>
        </w:rPr>
      </w:pPr>
      <w:r w:rsidRPr="00595D7F">
        <w:rPr>
          <w:rFonts w:ascii="Times New Roman" w:eastAsia="Times New Roman" w:hAnsi="Times New Roman" w:cs="Times New Roman"/>
          <w:sz w:val="28"/>
          <w:szCs w:val="28"/>
        </w:rPr>
        <w:t>Содержание начального общего образования</w:t>
      </w:r>
      <w:r>
        <w:rPr>
          <w:rFonts w:ascii="Times New Roman" w:eastAsia="Times New Roman" w:hAnsi="Times New Roman" w:cs="Times New Roman"/>
          <w:sz w:val="28"/>
          <w:szCs w:val="28"/>
        </w:rPr>
        <w:t xml:space="preserve"> и дошкольного образования</w:t>
      </w:r>
      <w:r w:rsidRPr="00595D7F">
        <w:rPr>
          <w:rFonts w:ascii="Times New Roman" w:hAnsi="Times New Roman"/>
          <w:bCs/>
          <w:sz w:val="28"/>
          <w:szCs w:val="28"/>
        </w:rPr>
        <w:t>ЧОУ «Начальная общеобразовательная школа Ор Авнер</w:t>
      </w:r>
      <w:r w:rsidR="007F0A6E">
        <w:rPr>
          <w:rFonts w:ascii="Times New Roman" w:hAnsi="Times New Roman"/>
          <w:bCs/>
          <w:sz w:val="28"/>
          <w:szCs w:val="28"/>
        </w:rPr>
        <w:t>»</w:t>
      </w:r>
      <w:r w:rsidRPr="00595D7F">
        <w:rPr>
          <w:rFonts w:ascii="Times New Roman" w:hAnsi="Times New Roman" w:cs="Times New Roman"/>
          <w:sz w:val="28"/>
          <w:szCs w:val="28"/>
        </w:rPr>
        <w:t xml:space="preserve"> соответству</w:t>
      </w:r>
      <w:r>
        <w:rPr>
          <w:rFonts w:ascii="Times New Roman" w:hAnsi="Times New Roman" w:cs="Times New Roman"/>
          <w:sz w:val="28"/>
          <w:szCs w:val="28"/>
        </w:rPr>
        <w:t>е</w:t>
      </w:r>
      <w:r w:rsidRPr="00595D7F">
        <w:rPr>
          <w:rFonts w:ascii="Times New Roman" w:hAnsi="Times New Roman" w:cs="Times New Roman"/>
          <w:sz w:val="28"/>
          <w:szCs w:val="28"/>
        </w:rPr>
        <w:t>т требованиям ФГОС НОО</w:t>
      </w:r>
      <w:r w:rsidR="00035162">
        <w:rPr>
          <w:rFonts w:ascii="Times New Roman" w:hAnsi="Times New Roman" w:cs="Times New Roman"/>
          <w:sz w:val="28"/>
          <w:szCs w:val="28"/>
        </w:rPr>
        <w:t>, ФОП НОО</w:t>
      </w:r>
      <w:r>
        <w:rPr>
          <w:rFonts w:ascii="Times New Roman" w:hAnsi="Times New Roman" w:cs="Times New Roman"/>
          <w:sz w:val="28"/>
          <w:szCs w:val="28"/>
        </w:rPr>
        <w:t xml:space="preserve"> и ФГОС ДО</w:t>
      </w:r>
      <w:r w:rsidR="00035162">
        <w:rPr>
          <w:rFonts w:ascii="Times New Roman" w:hAnsi="Times New Roman" w:cs="Times New Roman"/>
          <w:sz w:val="28"/>
          <w:szCs w:val="28"/>
        </w:rPr>
        <w:t>, ФОП ДО</w:t>
      </w:r>
      <w:r>
        <w:rPr>
          <w:rFonts w:ascii="Times New Roman" w:hAnsi="Times New Roman" w:cs="Times New Roman"/>
          <w:sz w:val="28"/>
          <w:szCs w:val="28"/>
        </w:rPr>
        <w:t xml:space="preserve"> соответственно</w:t>
      </w:r>
      <w:r w:rsidRPr="00595D7F">
        <w:rPr>
          <w:rFonts w:ascii="Times New Roman" w:hAnsi="Times New Roman" w:cs="Times New Roman"/>
          <w:sz w:val="28"/>
          <w:szCs w:val="28"/>
        </w:rPr>
        <w:t xml:space="preserve">. </w:t>
      </w:r>
      <w:r w:rsidR="00035162" w:rsidRPr="00EA4CC8">
        <w:rPr>
          <w:rFonts w:asciiTheme="majorBidi" w:hAnsiTheme="majorBidi" w:cstheme="majorBidi"/>
          <w:sz w:val="28"/>
          <w:szCs w:val="28"/>
        </w:rPr>
        <w:t xml:space="preserve">Качество </w:t>
      </w:r>
      <w:r w:rsidR="00035162">
        <w:rPr>
          <w:rFonts w:asciiTheme="majorBidi" w:hAnsiTheme="majorBidi" w:cstheme="majorBidi"/>
          <w:sz w:val="28"/>
          <w:szCs w:val="28"/>
        </w:rPr>
        <w:t>образовательных результатов</w:t>
      </w:r>
      <w:r w:rsidR="00035162" w:rsidRPr="00EA4CC8">
        <w:rPr>
          <w:rFonts w:asciiTheme="majorBidi" w:hAnsiTheme="majorBidi" w:cstheme="majorBidi"/>
          <w:sz w:val="28"/>
          <w:szCs w:val="28"/>
        </w:rPr>
        <w:t xml:space="preserve"> по классам стабильно высокое в связ</w:t>
      </w:r>
      <w:r w:rsidR="00035162">
        <w:rPr>
          <w:rFonts w:asciiTheme="majorBidi" w:hAnsiTheme="majorBidi" w:cstheme="majorBidi"/>
          <w:sz w:val="28"/>
          <w:szCs w:val="28"/>
        </w:rPr>
        <w:t>и с малой наполняемостью</w:t>
      </w:r>
      <w:r w:rsidR="00035162" w:rsidRPr="00EA4CC8">
        <w:rPr>
          <w:rFonts w:asciiTheme="majorBidi" w:hAnsiTheme="majorBidi" w:cstheme="majorBidi"/>
          <w:sz w:val="28"/>
          <w:szCs w:val="28"/>
        </w:rPr>
        <w:t>, индивидуальным подходом</w:t>
      </w:r>
      <w:r w:rsidR="00035162">
        <w:rPr>
          <w:rFonts w:asciiTheme="majorBidi" w:hAnsiTheme="majorBidi" w:cstheme="majorBidi"/>
          <w:sz w:val="28"/>
          <w:szCs w:val="28"/>
        </w:rPr>
        <w:t xml:space="preserve"> к каждому обучающемуся, планомерной методической работой</w:t>
      </w:r>
      <w:r w:rsidR="00035162" w:rsidRPr="00EA4CC8">
        <w:rPr>
          <w:rFonts w:asciiTheme="majorBidi" w:hAnsiTheme="majorBidi" w:cstheme="majorBidi"/>
          <w:sz w:val="28"/>
          <w:szCs w:val="28"/>
        </w:rPr>
        <w:t>, направленной на повышение профессиональной компетентности педагогов</w:t>
      </w:r>
      <w:r w:rsidR="00035162">
        <w:rPr>
          <w:rFonts w:asciiTheme="majorBidi" w:hAnsiTheme="majorBidi" w:cstheme="majorBidi"/>
          <w:sz w:val="28"/>
          <w:szCs w:val="28"/>
        </w:rPr>
        <w:t>, а также с эффективным функционированием системы внутришкольного контроля и внутренней системой оценки качества образования</w:t>
      </w:r>
      <w:r w:rsidR="00035162" w:rsidRPr="00EA4CC8">
        <w:rPr>
          <w:rFonts w:asciiTheme="majorBidi" w:hAnsiTheme="majorBidi" w:cstheme="majorBidi"/>
          <w:sz w:val="28"/>
          <w:szCs w:val="28"/>
        </w:rPr>
        <w:t>.</w:t>
      </w:r>
    </w:p>
    <w:p w:rsidR="00CB1EE9" w:rsidRPr="00595D7F" w:rsidRDefault="00CB1EE9" w:rsidP="00CB1EE9">
      <w:pPr>
        <w:autoSpaceDE w:val="0"/>
        <w:autoSpaceDN w:val="0"/>
        <w:adjustRightInd w:val="0"/>
        <w:spacing w:after="0" w:line="240" w:lineRule="auto"/>
        <w:ind w:firstLine="454"/>
        <w:jc w:val="both"/>
        <w:textAlignment w:val="center"/>
        <w:rPr>
          <w:rFonts w:asciiTheme="majorBidi" w:hAnsiTheme="majorBidi" w:cstheme="majorBidi"/>
          <w:sz w:val="28"/>
          <w:szCs w:val="28"/>
        </w:rPr>
      </w:pPr>
      <w:r w:rsidRPr="00595D7F">
        <w:rPr>
          <w:rFonts w:asciiTheme="majorBidi" w:hAnsiTheme="majorBidi" w:cstheme="majorBidi"/>
          <w:sz w:val="28"/>
          <w:szCs w:val="28"/>
        </w:rPr>
        <w:t xml:space="preserve"> Выпускники 4 класса поступают в образовательные организации и успешно продолжают освоение основной образовательной программы общего образования</w:t>
      </w:r>
      <w:r w:rsidR="00035162">
        <w:rPr>
          <w:rFonts w:asciiTheme="majorBidi" w:hAnsiTheme="majorBidi" w:cstheme="majorBidi"/>
          <w:sz w:val="28"/>
          <w:szCs w:val="28"/>
        </w:rPr>
        <w:t>.</w:t>
      </w:r>
    </w:p>
    <w:p w:rsidR="00CB1EE9" w:rsidRDefault="00CB1EE9" w:rsidP="00CB1EE9">
      <w:pPr>
        <w:spacing w:after="122" w:line="240" w:lineRule="auto"/>
        <w:ind w:firstLine="454"/>
        <w:jc w:val="both"/>
        <w:rPr>
          <w:rFonts w:ascii="Times New Roman" w:hAnsi="Times New Roman"/>
          <w:sz w:val="28"/>
          <w:szCs w:val="28"/>
        </w:rPr>
      </w:pPr>
      <w:r w:rsidRPr="00595D7F">
        <w:rPr>
          <w:rFonts w:ascii="Times New Roman" w:hAnsi="Times New Roman"/>
          <w:sz w:val="28"/>
          <w:szCs w:val="28"/>
        </w:rPr>
        <w:t>По результатам анкетирования 202</w:t>
      </w:r>
      <w:r w:rsidR="00035162">
        <w:rPr>
          <w:rFonts w:ascii="Times New Roman" w:hAnsi="Times New Roman"/>
          <w:sz w:val="28"/>
          <w:szCs w:val="28"/>
        </w:rPr>
        <w:t>3</w:t>
      </w:r>
      <w:r w:rsidRPr="00595D7F">
        <w:rPr>
          <w:rFonts w:ascii="Times New Roman" w:hAnsi="Times New Roman"/>
          <w:sz w:val="28"/>
          <w:szCs w:val="28"/>
        </w:rPr>
        <w:t xml:space="preserve"> года количество родителей, которые удовлетворены качеством образования в </w:t>
      </w:r>
      <w:r w:rsidRPr="00595D7F">
        <w:rPr>
          <w:rFonts w:ascii="Times New Roman" w:hAnsi="Times New Roman"/>
          <w:bCs/>
          <w:sz w:val="28"/>
          <w:szCs w:val="28"/>
        </w:rPr>
        <w:t xml:space="preserve">ЧОУ «Начальная общеобразовательная школа Ор Авнер» </w:t>
      </w:r>
      <w:r w:rsidR="00035162">
        <w:rPr>
          <w:rFonts w:ascii="Times New Roman" w:hAnsi="Times New Roman"/>
          <w:sz w:val="28"/>
          <w:szCs w:val="28"/>
        </w:rPr>
        <w:t xml:space="preserve">– 95 </w:t>
      </w:r>
      <w:r w:rsidRPr="00595D7F">
        <w:rPr>
          <w:rFonts w:ascii="Times New Roman" w:hAnsi="Times New Roman"/>
          <w:sz w:val="28"/>
          <w:szCs w:val="28"/>
        </w:rPr>
        <w:t xml:space="preserve">%; количество обучающихся, </w:t>
      </w:r>
      <w:r w:rsidRPr="00D011BD">
        <w:rPr>
          <w:rFonts w:ascii="Times New Roman" w:hAnsi="Times New Roman"/>
          <w:sz w:val="28"/>
          <w:szCs w:val="28"/>
        </w:rPr>
        <w:t xml:space="preserve">удовлетворенных образовательным процессом –   100 %. </w:t>
      </w:r>
    </w:p>
    <w:p w:rsidR="00D844CA" w:rsidRPr="00CB1EE9" w:rsidRDefault="00D844CA">
      <w:pPr>
        <w:suppressAutoHyphens w:val="0"/>
        <w:rPr>
          <w:rFonts w:ascii="Times New Roman" w:hAnsi="Times New Roman" w:cs="Times New Roman"/>
          <w:b/>
          <w:spacing w:val="-2"/>
          <w:sz w:val="28"/>
          <w:szCs w:val="28"/>
        </w:rPr>
      </w:pPr>
      <w:r w:rsidRPr="00CB1EE9">
        <w:rPr>
          <w:rFonts w:ascii="Times New Roman" w:hAnsi="Times New Roman" w:cs="Times New Roman"/>
          <w:b/>
          <w:spacing w:val="-2"/>
          <w:sz w:val="28"/>
          <w:szCs w:val="28"/>
        </w:rPr>
        <w:br w:type="page"/>
      </w:r>
    </w:p>
    <w:p w:rsidR="00431C9F" w:rsidRPr="00BA230A" w:rsidRDefault="00083BDA" w:rsidP="00BA230A">
      <w:pPr>
        <w:pStyle w:val="af"/>
        <w:shd w:val="clear" w:color="auto" w:fill="FFFFFF"/>
        <w:spacing w:line="240" w:lineRule="auto"/>
        <w:jc w:val="center"/>
        <w:rPr>
          <w:rFonts w:ascii="Times New Roman" w:hAnsi="Times New Roman"/>
          <w:b/>
          <w:sz w:val="28"/>
          <w:szCs w:val="28"/>
          <w:lang w:eastAsia="ru-RU"/>
        </w:rPr>
      </w:pPr>
      <w:r w:rsidRPr="00BA230A">
        <w:rPr>
          <w:rFonts w:ascii="Times New Roman" w:hAnsi="Times New Roman"/>
          <w:b/>
          <w:sz w:val="28"/>
          <w:szCs w:val="28"/>
          <w:lang w:eastAsia="ru-RU"/>
        </w:rPr>
        <w:lastRenderedPageBreak/>
        <w:t>2.Оценка качества кадрового обеспечения образовательной деятельности</w:t>
      </w:r>
    </w:p>
    <w:p w:rsidR="00464F20" w:rsidRPr="00BA230A" w:rsidRDefault="00464F20" w:rsidP="00BA230A">
      <w:pPr>
        <w:pStyle w:val="ac"/>
        <w:spacing w:before="240" w:line="240" w:lineRule="auto"/>
        <w:ind w:firstLine="708"/>
        <w:jc w:val="both"/>
        <w:rPr>
          <w:sz w:val="28"/>
          <w:szCs w:val="28"/>
        </w:rPr>
      </w:pPr>
      <w:r w:rsidRPr="00BA230A">
        <w:rPr>
          <w:rStyle w:val="1e"/>
          <w:rFonts w:eastAsiaTheme="minorHAnsi"/>
          <w:sz w:val="28"/>
          <w:szCs w:val="28"/>
        </w:rPr>
        <w:t>Для реализации ООП НОО ЧОУ «Начальная общеобразовательная школа Ор Авнер» укомплектована ка</w:t>
      </w:r>
      <w:r w:rsidRPr="00BA230A">
        <w:rPr>
          <w:rStyle w:val="1e"/>
          <w:rFonts w:eastAsiaTheme="minorHAnsi"/>
          <w:sz w:val="28"/>
          <w:szCs w:val="28"/>
        </w:rPr>
        <w:softHyphen/>
        <w:t>драми, имеющими необходимую квалификацию для решения задач, связанных с достижением целей и задач образователь</w:t>
      </w:r>
      <w:r w:rsidRPr="00BA230A">
        <w:rPr>
          <w:rStyle w:val="1e"/>
          <w:rFonts w:eastAsiaTheme="minorHAnsi"/>
          <w:sz w:val="28"/>
          <w:szCs w:val="28"/>
        </w:rPr>
        <w:softHyphen/>
        <w:t>ной деятельности.</w:t>
      </w:r>
    </w:p>
    <w:p w:rsidR="00BA230A" w:rsidRPr="00BA230A" w:rsidRDefault="00BA230A" w:rsidP="00BA230A">
      <w:pPr>
        <w:spacing w:line="240" w:lineRule="auto"/>
        <w:ind w:firstLine="708"/>
        <w:jc w:val="both"/>
        <w:rPr>
          <w:rStyle w:val="1e"/>
          <w:rFonts w:eastAsiaTheme="minorHAnsi"/>
          <w:sz w:val="28"/>
          <w:szCs w:val="28"/>
        </w:rPr>
      </w:pPr>
      <w:bookmarkStart w:id="6" w:name="sub_10057"/>
      <w:r w:rsidRPr="00BA230A">
        <w:rPr>
          <w:rStyle w:val="1e"/>
          <w:rFonts w:eastAsiaTheme="minorHAnsi"/>
          <w:sz w:val="28"/>
          <w:szCs w:val="28"/>
        </w:rPr>
        <w:t>Квалификация педагогических работников ЧОУ «Начальная общеобразовательная школа Ор Авнер» отвечает квалификационным требованиям, указанным в квалификационных справочниках, и (или) профессиональных стандартах (при наличии).</w:t>
      </w:r>
    </w:p>
    <w:bookmarkEnd w:id="6"/>
    <w:p w:rsidR="00BA230A" w:rsidRPr="00BA230A" w:rsidRDefault="00BA230A" w:rsidP="00BA230A">
      <w:pPr>
        <w:spacing w:line="240" w:lineRule="auto"/>
        <w:ind w:firstLine="708"/>
        <w:jc w:val="both"/>
        <w:rPr>
          <w:rStyle w:val="1e"/>
          <w:rFonts w:eastAsiaTheme="minorHAnsi"/>
          <w:sz w:val="28"/>
          <w:szCs w:val="28"/>
        </w:rPr>
      </w:pPr>
      <w:r w:rsidRPr="00BA230A">
        <w:rPr>
          <w:rStyle w:val="1e"/>
          <w:rFonts w:eastAsiaTheme="minorHAnsi"/>
          <w:sz w:val="28"/>
          <w:szCs w:val="28"/>
        </w:rPr>
        <w:t>Педагогические работники, привлекаемые к реализации ООП НОО,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rsidR="00BA230A" w:rsidRPr="00BA230A" w:rsidRDefault="00BA230A" w:rsidP="00BA230A">
      <w:pPr>
        <w:pStyle w:val="ac"/>
        <w:spacing w:line="240" w:lineRule="auto"/>
        <w:ind w:firstLine="708"/>
        <w:jc w:val="both"/>
        <w:rPr>
          <w:rStyle w:val="1e"/>
          <w:rFonts w:eastAsiaTheme="minorHAnsi"/>
          <w:sz w:val="28"/>
          <w:szCs w:val="28"/>
        </w:rPr>
      </w:pPr>
      <w:r w:rsidRPr="00BA230A">
        <w:rPr>
          <w:rStyle w:val="1e"/>
          <w:rFonts w:eastAsiaTheme="minorHAnsi"/>
          <w:sz w:val="28"/>
          <w:szCs w:val="28"/>
        </w:rPr>
        <w:t>Обеспеченность ЧОУ «Начальная общеобразовательная школа Ор Авнер» кадровыми условиями включает в себя:</w:t>
      </w:r>
    </w:p>
    <w:p w:rsidR="00BA230A" w:rsidRPr="00BA230A" w:rsidRDefault="00BA230A" w:rsidP="00BA230A">
      <w:pPr>
        <w:pStyle w:val="ac"/>
        <w:widowControl w:val="0"/>
        <w:numPr>
          <w:ilvl w:val="0"/>
          <w:numId w:val="29"/>
        </w:numPr>
        <w:tabs>
          <w:tab w:val="left" w:pos="207"/>
        </w:tabs>
        <w:suppressAutoHyphens w:val="0"/>
        <w:spacing w:after="0" w:line="240" w:lineRule="auto"/>
        <w:ind w:left="240" w:hanging="240"/>
        <w:jc w:val="both"/>
        <w:rPr>
          <w:rStyle w:val="1e"/>
          <w:rFonts w:eastAsiaTheme="minorHAnsi"/>
          <w:sz w:val="28"/>
          <w:szCs w:val="28"/>
        </w:rPr>
      </w:pPr>
      <w:bookmarkStart w:id="7" w:name="bookmark2736"/>
      <w:bookmarkEnd w:id="7"/>
      <w:r w:rsidRPr="00BA230A">
        <w:rPr>
          <w:rStyle w:val="1e"/>
          <w:rFonts w:eastAsiaTheme="minorHAnsi"/>
          <w:sz w:val="28"/>
          <w:szCs w:val="28"/>
        </w:rPr>
        <w:t>укомплектованность педагоги</w:t>
      </w:r>
      <w:r w:rsidRPr="00BA230A">
        <w:rPr>
          <w:rStyle w:val="1e"/>
          <w:rFonts w:eastAsiaTheme="minorHAnsi"/>
          <w:sz w:val="28"/>
          <w:szCs w:val="28"/>
        </w:rPr>
        <w:softHyphen/>
        <w:t>ческими, руководящими и иными работниками;</w:t>
      </w:r>
    </w:p>
    <w:p w:rsidR="00BA230A" w:rsidRPr="00BA230A" w:rsidRDefault="00BA230A" w:rsidP="00BA230A">
      <w:pPr>
        <w:pStyle w:val="ac"/>
        <w:widowControl w:val="0"/>
        <w:numPr>
          <w:ilvl w:val="0"/>
          <w:numId w:val="29"/>
        </w:numPr>
        <w:tabs>
          <w:tab w:val="left" w:pos="207"/>
        </w:tabs>
        <w:suppressAutoHyphens w:val="0"/>
        <w:spacing w:after="0" w:line="240" w:lineRule="auto"/>
        <w:ind w:left="240" w:hanging="240"/>
        <w:jc w:val="both"/>
        <w:rPr>
          <w:rStyle w:val="1e"/>
          <w:rFonts w:eastAsiaTheme="minorHAnsi"/>
          <w:sz w:val="28"/>
          <w:szCs w:val="28"/>
        </w:rPr>
      </w:pPr>
      <w:bookmarkStart w:id="8" w:name="bookmark2737"/>
      <w:bookmarkEnd w:id="8"/>
      <w:r w:rsidRPr="00BA230A">
        <w:rPr>
          <w:rStyle w:val="1e"/>
          <w:rFonts w:eastAsiaTheme="minorHAnsi"/>
          <w:sz w:val="28"/>
          <w:szCs w:val="28"/>
        </w:rPr>
        <w:t>уровень квалификации педагогических и иных работников, участвующих в реализации ООП НОО и создании условий для её разработки и реализации;</w:t>
      </w:r>
    </w:p>
    <w:p w:rsidR="00BA230A" w:rsidRPr="00BA230A" w:rsidRDefault="00BA230A" w:rsidP="00BA230A">
      <w:pPr>
        <w:pStyle w:val="ac"/>
        <w:widowControl w:val="0"/>
        <w:numPr>
          <w:ilvl w:val="0"/>
          <w:numId w:val="29"/>
        </w:numPr>
        <w:tabs>
          <w:tab w:val="left" w:pos="207"/>
        </w:tabs>
        <w:suppressAutoHyphens w:val="0"/>
        <w:spacing w:after="0" w:line="240" w:lineRule="auto"/>
        <w:ind w:left="240" w:hanging="240"/>
        <w:jc w:val="both"/>
        <w:rPr>
          <w:rStyle w:val="1e"/>
          <w:rFonts w:eastAsiaTheme="minorHAnsi"/>
          <w:sz w:val="28"/>
          <w:szCs w:val="28"/>
        </w:rPr>
      </w:pPr>
      <w:bookmarkStart w:id="9" w:name="bookmark2738"/>
      <w:bookmarkEnd w:id="9"/>
      <w:r w:rsidRPr="00BA230A">
        <w:rPr>
          <w:rStyle w:val="1e"/>
          <w:rFonts w:eastAsiaTheme="minorHAnsi"/>
          <w:sz w:val="28"/>
          <w:szCs w:val="28"/>
        </w:rPr>
        <w:t>непрерывность профессионального развития педагогиче</w:t>
      </w:r>
      <w:r w:rsidRPr="00BA230A">
        <w:rPr>
          <w:rStyle w:val="1e"/>
          <w:rFonts w:eastAsiaTheme="minorHAnsi"/>
          <w:sz w:val="28"/>
          <w:szCs w:val="28"/>
        </w:rPr>
        <w:softHyphen/>
        <w:t>ских работников.</w:t>
      </w:r>
    </w:p>
    <w:p w:rsidR="00BA230A" w:rsidRPr="00BA230A" w:rsidRDefault="00BA230A" w:rsidP="00BA230A">
      <w:pPr>
        <w:pStyle w:val="ac"/>
        <w:spacing w:before="240" w:line="240" w:lineRule="auto"/>
        <w:ind w:firstLine="708"/>
        <w:jc w:val="both"/>
        <w:rPr>
          <w:rStyle w:val="1e"/>
          <w:rFonts w:eastAsiaTheme="minorHAnsi"/>
          <w:sz w:val="28"/>
          <w:szCs w:val="28"/>
        </w:rPr>
      </w:pPr>
      <w:r w:rsidRPr="00BA230A">
        <w:rPr>
          <w:rStyle w:val="1e"/>
          <w:rFonts w:eastAsiaTheme="minorHAnsi"/>
          <w:sz w:val="28"/>
          <w:szCs w:val="28"/>
        </w:rPr>
        <w:t>Для реализации ООП НОО ЧОУ «Начальная общеобразовательная школа Ор Авнер» укомплектована ка</w:t>
      </w:r>
      <w:r w:rsidRPr="00BA230A">
        <w:rPr>
          <w:rStyle w:val="1e"/>
          <w:rFonts w:eastAsiaTheme="minorHAnsi"/>
          <w:sz w:val="28"/>
          <w:szCs w:val="28"/>
        </w:rPr>
        <w:softHyphen/>
        <w:t>драми, имеющими необходимую квалификацию для решения задач, связанных с достижением целей и задач образователь</w:t>
      </w:r>
      <w:r w:rsidRPr="00BA230A">
        <w:rPr>
          <w:rStyle w:val="1e"/>
          <w:rFonts w:eastAsiaTheme="minorHAnsi"/>
          <w:sz w:val="28"/>
          <w:szCs w:val="28"/>
        </w:rPr>
        <w:softHyphen/>
        <w:t>ной деятельности.</w:t>
      </w:r>
    </w:p>
    <w:p w:rsidR="00BA230A" w:rsidRPr="00BA230A" w:rsidRDefault="00BA230A" w:rsidP="00BA230A">
      <w:pPr>
        <w:pStyle w:val="ac"/>
        <w:spacing w:line="240" w:lineRule="auto"/>
        <w:ind w:firstLine="708"/>
        <w:jc w:val="both"/>
        <w:rPr>
          <w:rStyle w:val="1e"/>
          <w:rFonts w:eastAsiaTheme="minorHAnsi"/>
          <w:sz w:val="28"/>
          <w:szCs w:val="28"/>
        </w:rPr>
      </w:pPr>
      <w:r w:rsidRPr="00BA230A">
        <w:rPr>
          <w:rStyle w:val="1e"/>
          <w:rFonts w:eastAsiaTheme="minorHAnsi"/>
          <w:sz w:val="28"/>
          <w:szCs w:val="28"/>
        </w:rPr>
        <w:t>Укомплектованность ЧОУ «Начальная общеобразовательная школа Ор Авнер» педаго</w:t>
      </w:r>
      <w:r w:rsidRPr="00BA230A">
        <w:rPr>
          <w:rStyle w:val="1e"/>
          <w:rFonts w:eastAsiaTheme="minorHAnsi"/>
          <w:sz w:val="28"/>
          <w:szCs w:val="28"/>
        </w:rPr>
        <w:softHyphen/>
        <w:t>гическими, руководящими и иными работниками характеризуется замещением 100 % вакансий, имеющихся в соответ</w:t>
      </w:r>
      <w:r w:rsidRPr="00BA230A">
        <w:rPr>
          <w:rStyle w:val="1e"/>
          <w:rFonts w:eastAsiaTheme="minorHAnsi"/>
          <w:sz w:val="28"/>
          <w:szCs w:val="28"/>
        </w:rPr>
        <w:softHyphen/>
        <w:t>ствии с утверждённым штатным расписанием.</w:t>
      </w:r>
    </w:p>
    <w:p w:rsidR="00BA230A" w:rsidRPr="00BA230A" w:rsidRDefault="00BA230A" w:rsidP="00BA230A">
      <w:pPr>
        <w:pStyle w:val="ac"/>
        <w:spacing w:line="240" w:lineRule="auto"/>
        <w:ind w:firstLine="708"/>
        <w:jc w:val="both"/>
        <w:rPr>
          <w:rStyle w:val="1e"/>
          <w:rFonts w:eastAsiaTheme="minorHAnsi"/>
          <w:sz w:val="28"/>
          <w:szCs w:val="28"/>
        </w:rPr>
      </w:pPr>
      <w:r w:rsidRPr="00BA230A">
        <w:rPr>
          <w:rStyle w:val="1e"/>
          <w:rFonts w:eastAsiaTheme="minorHAnsi"/>
          <w:sz w:val="28"/>
          <w:szCs w:val="28"/>
        </w:rPr>
        <w:t>Уровень квалификации педагогических и иных работников ЧОУ «Начальная общеобразовательная школа Ор Авнер», участвующих в реализации ООП НОО и создании условий для её разработки и реализации, характеризуется наличием докумен</w:t>
      </w:r>
      <w:r w:rsidRPr="00BA230A">
        <w:rPr>
          <w:rStyle w:val="1e"/>
          <w:rFonts w:eastAsiaTheme="minorHAnsi"/>
          <w:sz w:val="28"/>
          <w:szCs w:val="28"/>
        </w:rPr>
        <w:softHyphen/>
        <w:t>тов о присвоении квалификации, соответствующей должност</w:t>
      </w:r>
      <w:r w:rsidRPr="00BA230A">
        <w:rPr>
          <w:rStyle w:val="1e"/>
          <w:rFonts w:eastAsiaTheme="minorHAnsi"/>
          <w:sz w:val="28"/>
          <w:szCs w:val="28"/>
        </w:rPr>
        <w:softHyphen/>
        <w:t>ным обязанностям работника.</w:t>
      </w:r>
    </w:p>
    <w:p w:rsidR="00BA230A" w:rsidRPr="00BA230A" w:rsidRDefault="00BA230A" w:rsidP="00BA230A">
      <w:pPr>
        <w:pStyle w:val="ac"/>
        <w:spacing w:line="240" w:lineRule="auto"/>
        <w:ind w:firstLine="708"/>
        <w:jc w:val="both"/>
        <w:rPr>
          <w:rStyle w:val="1e"/>
          <w:rFonts w:eastAsiaTheme="minorHAnsi"/>
          <w:sz w:val="28"/>
          <w:szCs w:val="28"/>
        </w:rPr>
      </w:pPr>
      <w:r w:rsidRPr="00BA230A">
        <w:rPr>
          <w:rStyle w:val="1e"/>
          <w:rFonts w:eastAsiaTheme="minorHAnsi"/>
          <w:sz w:val="28"/>
          <w:szCs w:val="28"/>
        </w:rPr>
        <w:t>Основой для разработки должностных инструкций, содержа</w:t>
      </w:r>
      <w:r w:rsidRPr="00BA230A">
        <w:rPr>
          <w:rStyle w:val="1e"/>
          <w:rFonts w:eastAsiaTheme="minorHAnsi"/>
          <w:sz w:val="28"/>
          <w:szCs w:val="28"/>
        </w:rPr>
        <w:softHyphen/>
        <w:t>щих конкретный перечень должностных обязанностей работ</w:t>
      </w:r>
      <w:r w:rsidRPr="00BA230A">
        <w:rPr>
          <w:rStyle w:val="1e"/>
          <w:rFonts w:eastAsiaTheme="minorHAnsi"/>
          <w:sz w:val="28"/>
          <w:szCs w:val="28"/>
        </w:rPr>
        <w:softHyphen/>
        <w:t xml:space="preserve">ников, с учётом особенностей организации труда и управления, а также прав, ответственности и компетентности </w:t>
      </w:r>
      <w:r w:rsidRPr="00BA230A">
        <w:rPr>
          <w:rStyle w:val="1e"/>
          <w:rFonts w:eastAsiaTheme="minorHAnsi"/>
          <w:sz w:val="28"/>
          <w:szCs w:val="28"/>
        </w:rPr>
        <w:lastRenderedPageBreak/>
        <w:t>работников ЧОУ «Начальная общеобразовательная школа Ор Авнер», служат квалификационные ха</w:t>
      </w:r>
      <w:r w:rsidRPr="00BA230A">
        <w:rPr>
          <w:rStyle w:val="1e"/>
          <w:rFonts w:eastAsiaTheme="minorHAnsi"/>
          <w:sz w:val="28"/>
          <w:szCs w:val="28"/>
        </w:rPr>
        <w:softHyphen/>
        <w:t>рактеристики, указанные в квалификационных справочниках и профессиональных стандартах.</w:t>
      </w:r>
    </w:p>
    <w:p w:rsidR="00BA230A" w:rsidRPr="00BA230A" w:rsidRDefault="00BA230A" w:rsidP="00BA230A">
      <w:pPr>
        <w:pStyle w:val="ac"/>
        <w:spacing w:line="240" w:lineRule="auto"/>
        <w:ind w:firstLine="708"/>
        <w:jc w:val="both"/>
        <w:rPr>
          <w:rStyle w:val="1e"/>
          <w:rFonts w:eastAsiaTheme="minorHAnsi"/>
          <w:sz w:val="28"/>
          <w:szCs w:val="28"/>
        </w:rPr>
      </w:pPr>
      <w:r w:rsidRPr="00BA230A">
        <w:rPr>
          <w:rStyle w:val="1e"/>
          <w:rFonts w:eastAsiaTheme="minorHAnsi"/>
          <w:sz w:val="28"/>
          <w:szCs w:val="28"/>
        </w:rPr>
        <w:t>В основу должностных обязанностей положены представлен</w:t>
      </w:r>
      <w:r w:rsidRPr="00BA230A">
        <w:rPr>
          <w:rStyle w:val="1e"/>
          <w:rFonts w:eastAsiaTheme="minorHAnsi"/>
          <w:sz w:val="28"/>
          <w:szCs w:val="28"/>
        </w:rPr>
        <w:softHyphen/>
        <w:t>ные в профессиональном стандарте «Педагог (педагогическая деятельность в сфере начального общего образования) (воспитатель, учи</w:t>
      </w:r>
      <w:r w:rsidRPr="00BA230A">
        <w:rPr>
          <w:rStyle w:val="1e"/>
          <w:rFonts w:eastAsiaTheme="minorHAnsi"/>
          <w:sz w:val="28"/>
          <w:szCs w:val="28"/>
        </w:rPr>
        <w:softHyphen/>
        <w:t>тель)» обобщённые трудовые функции, которые могут быть поручены работнику, занимающему данную должность.</w:t>
      </w:r>
    </w:p>
    <w:p w:rsidR="00BA230A" w:rsidRPr="00BA230A" w:rsidRDefault="00BA230A" w:rsidP="00BA230A">
      <w:pPr>
        <w:pStyle w:val="ac"/>
        <w:spacing w:line="240" w:lineRule="auto"/>
        <w:ind w:firstLine="708"/>
        <w:jc w:val="both"/>
        <w:rPr>
          <w:rStyle w:val="1e"/>
          <w:rFonts w:eastAsiaTheme="minorHAnsi"/>
          <w:sz w:val="28"/>
          <w:szCs w:val="28"/>
        </w:rPr>
      </w:pPr>
      <w:r w:rsidRPr="00BA230A">
        <w:rPr>
          <w:rStyle w:val="1e"/>
          <w:rFonts w:eastAsiaTheme="minorHAnsi"/>
          <w:sz w:val="28"/>
          <w:szCs w:val="28"/>
        </w:rPr>
        <w:t>Уровень квалификации педагогических и иных работников ЧОУ «Начальная общеобразовательная школа Ор Авнер», участвующих в реализации ООП НОО и создании условий для её разработки и реализации, характеризуется также результата</w:t>
      </w:r>
      <w:r w:rsidRPr="00BA230A">
        <w:rPr>
          <w:rStyle w:val="1e"/>
          <w:rFonts w:eastAsiaTheme="minorHAnsi"/>
          <w:sz w:val="28"/>
          <w:szCs w:val="28"/>
        </w:rPr>
        <w:softHyphen/>
        <w:t>ми аттестации — квалификационными категориями.</w:t>
      </w:r>
    </w:p>
    <w:p w:rsidR="00BA230A" w:rsidRPr="00BA230A" w:rsidRDefault="00BA230A" w:rsidP="00BA230A">
      <w:pPr>
        <w:pStyle w:val="ac"/>
        <w:spacing w:line="240" w:lineRule="auto"/>
        <w:ind w:firstLine="708"/>
        <w:jc w:val="both"/>
        <w:rPr>
          <w:rStyle w:val="1e"/>
          <w:rFonts w:eastAsiaTheme="minorHAnsi"/>
          <w:sz w:val="28"/>
          <w:szCs w:val="28"/>
        </w:rPr>
      </w:pPr>
      <w:r w:rsidRPr="00BA230A">
        <w:rPr>
          <w:rStyle w:val="1e"/>
          <w:rFonts w:eastAsiaTheme="minorHAnsi"/>
          <w:sz w:val="28"/>
          <w:szCs w:val="28"/>
        </w:rPr>
        <w:t>Аттестация педагогических работников в соответствии с Фе</w:t>
      </w:r>
      <w:r w:rsidRPr="00BA230A">
        <w:rPr>
          <w:rStyle w:val="1e"/>
          <w:rFonts w:eastAsiaTheme="minorHAnsi"/>
          <w:sz w:val="28"/>
          <w:szCs w:val="28"/>
        </w:rPr>
        <w:softHyphen/>
        <w:t>деральным законом «Об образовании в Российской Федерации» проводится в целях подтверждения их соответствия за</w:t>
      </w:r>
      <w:r w:rsidRPr="00BA230A">
        <w:rPr>
          <w:rStyle w:val="1e"/>
          <w:rFonts w:eastAsiaTheme="minorHAnsi"/>
          <w:sz w:val="28"/>
          <w:szCs w:val="28"/>
        </w:rPr>
        <w:softHyphen/>
        <w:t>нимаемым должностям на основе оценки их профессиональной деятельности, с учётом желания - педагогических работников в целях установления квалификационной категории. Проведе</w:t>
      </w:r>
      <w:r w:rsidRPr="00BA230A">
        <w:rPr>
          <w:rStyle w:val="1e"/>
          <w:rFonts w:eastAsiaTheme="minorHAnsi"/>
          <w:sz w:val="28"/>
          <w:szCs w:val="28"/>
        </w:rPr>
        <w:softHyphen/>
        <w:t>ние аттестации педагогических работников в целях подтвержде</w:t>
      </w:r>
      <w:r w:rsidRPr="00BA230A">
        <w:rPr>
          <w:rStyle w:val="1e"/>
          <w:rFonts w:eastAsiaTheme="minorHAnsi"/>
          <w:sz w:val="28"/>
          <w:szCs w:val="28"/>
        </w:rPr>
        <w:softHyphen/>
        <w:t>ния их соответствия занимаемым должностям осуществляется не реже одного раза в пять лет на основе оценки их професси</w:t>
      </w:r>
      <w:r w:rsidRPr="00BA230A">
        <w:rPr>
          <w:rStyle w:val="1e"/>
          <w:rFonts w:eastAsiaTheme="minorHAnsi"/>
          <w:sz w:val="28"/>
          <w:szCs w:val="28"/>
        </w:rPr>
        <w:softHyphen/>
        <w:t>ональной деятельности аттестационными комиссиями, само</w:t>
      </w:r>
      <w:r w:rsidRPr="00BA230A">
        <w:rPr>
          <w:rStyle w:val="1e"/>
          <w:rFonts w:eastAsiaTheme="minorHAnsi"/>
          <w:sz w:val="28"/>
          <w:szCs w:val="28"/>
        </w:rPr>
        <w:softHyphen/>
        <w:t>стоятельно формируемыми образовательной организацией.</w:t>
      </w:r>
    </w:p>
    <w:p w:rsidR="00BA230A" w:rsidRPr="00BA230A" w:rsidRDefault="00BA230A" w:rsidP="00BA230A">
      <w:pPr>
        <w:pStyle w:val="ac"/>
        <w:spacing w:after="0" w:line="240" w:lineRule="auto"/>
        <w:ind w:firstLine="708"/>
        <w:jc w:val="both"/>
        <w:rPr>
          <w:rStyle w:val="1e"/>
          <w:rFonts w:eastAsiaTheme="minorHAnsi"/>
          <w:sz w:val="28"/>
          <w:szCs w:val="28"/>
        </w:rPr>
      </w:pPr>
      <w:r w:rsidRPr="00BA230A">
        <w:rPr>
          <w:rStyle w:val="1e"/>
          <w:rFonts w:eastAsiaTheme="minorHAnsi"/>
          <w:sz w:val="28"/>
          <w:szCs w:val="28"/>
        </w:rPr>
        <w:t>Проведение аттестации в целях установления квалифика</w:t>
      </w:r>
      <w:r w:rsidRPr="00BA230A">
        <w:rPr>
          <w:rStyle w:val="1e"/>
          <w:rFonts w:eastAsiaTheme="minorHAnsi"/>
          <w:sz w:val="28"/>
          <w:szCs w:val="28"/>
        </w:rPr>
        <w:softHyphen/>
        <w:t>ционной категории педагогических работников осуществляет</w:t>
      </w:r>
      <w:r w:rsidRPr="00BA230A">
        <w:rPr>
          <w:rStyle w:val="1e"/>
          <w:rFonts w:eastAsiaTheme="minorHAnsi"/>
          <w:sz w:val="28"/>
          <w:szCs w:val="28"/>
        </w:rPr>
        <w:softHyphen/>
        <w:t>ся аттестационными комиссиями, формируемыми федераль</w:t>
      </w:r>
      <w:r w:rsidRPr="00BA230A">
        <w:rPr>
          <w:rStyle w:val="1e"/>
          <w:rFonts w:eastAsiaTheme="minorHAnsi"/>
          <w:sz w:val="28"/>
          <w:szCs w:val="28"/>
        </w:rPr>
        <w:softHyphen/>
        <w:t>ными органами исполнительной власти, в ведении которых эти организации находятся. Проведение аттестации в отноше</w:t>
      </w:r>
      <w:r w:rsidRPr="00BA230A">
        <w:rPr>
          <w:rStyle w:val="1e"/>
          <w:rFonts w:eastAsiaTheme="minorHAnsi"/>
          <w:sz w:val="28"/>
          <w:szCs w:val="28"/>
        </w:rPr>
        <w:softHyphen/>
        <w:t>нии педагогических работников образовательных организа</w:t>
      </w:r>
      <w:r w:rsidRPr="00BA230A">
        <w:rPr>
          <w:rStyle w:val="1e"/>
          <w:rFonts w:eastAsiaTheme="minorHAnsi"/>
          <w:sz w:val="28"/>
          <w:szCs w:val="28"/>
        </w:rPr>
        <w:softHyphen/>
        <w:t>ций, находящихся в ведении субъекта Российской Федера</w:t>
      </w:r>
      <w:r w:rsidRPr="00BA230A">
        <w:rPr>
          <w:rStyle w:val="1e"/>
          <w:rFonts w:eastAsiaTheme="minorHAnsi"/>
          <w:sz w:val="28"/>
          <w:szCs w:val="28"/>
        </w:rPr>
        <w:softHyphen/>
        <w:t>ции, муниципальных и частных организаций, осуществляется аттестационными комиссиями, формируемыми уполномочен</w:t>
      </w:r>
      <w:r w:rsidRPr="00BA230A">
        <w:rPr>
          <w:rStyle w:val="1e"/>
          <w:rFonts w:eastAsiaTheme="minorHAnsi"/>
          <w:sz w:val="28"/>
          <w:szCs w:val="28"/>
        </w:rPr>
        <w:softHyphen/>
        <w:t>ными органами государственной власти субъектов Российской Федерации.</w:t>
      </w:r>
    </w:p>
    <w:p w:rsidR="00BA230A" w:rsidRPr="00BA230A" w:rsidRDefault="00BA230A" w:rsidP="00BA230A">
      <w:pPr>
        <w:spacing w:line="240" w:lineRule="auto"/>
        <w:ind w:firstLine="708"/>
        <w:jc w:val="both"/>
        <w:rPr>
          <w:rStyle w:val="1e"/>
          <w:rFonts w:eastAsiaTheme="minorHAnsi"/>
          <w:sz w:val="28"/>
          <w:szCs w:val="28"/>
        </w:rPr>
      </w:pPr>
      <w:r w:rsidRPr="00BA230A">
        <w:rPr>
          <w:rStyle w:val="1e"/>
          <w:rFonts w:eastAsiaTheme="minorHAnsi"/>
          <w:sz w:val="28"/>
          <w:szCs w:val="28"/>
        </w:rPr>
        <w:t>Специфика кадров педагогов ЧОУ «Начальная общеобразовательная школа Ор Авнер» определяется высоким уровнем профессионализма, ориентацией на успех в профессиональной деятельности в развитии творческого потенциала детей. Все педагоги владеют современными образовательными технологиями.</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Всего педагогов  – 11 чел.</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Имеют высшее педагогическое образование –  11 чел. (100 %)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Имеют среднее профессиональное педагогическое образование – 0 чел. (0 %)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Имеют высшее или среднее профессиональное непедагогическое образование – 0 чел. (0%) Не имеют профессионального образования – 0 чел. (0%)</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lastRenderedPageBreak/>
        <w:t>Имеют высшую квалификационную категорию –  2 чел. (18 % от общего состава)</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Имеют первую квалификационную категорию –  1 чел. (9 % от общего состава)</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Количество педагогических работников, имеющих первую и высшую квалификационные категории, участвующих в реализации учебного плана основной образовательной программы начального общего образования – 3 из 6 педагогических работников (50%).</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Имеют соответствие занимаемой должности – 8 чел. (73 %)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Не аттестованы на соответствие занимаемой должности -  0 чел. (0 %)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Численность педагогических работников, преподающих предмет, не соответствующий квалификации по диплому – 0 чел. (0 %)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Количество педагогических работников, прошедших повышение квалификации по профилю педагогической деятельности за последние 3 года, участвующих в реализации учебного плана основной образовательной программы начального общего образования – 100%.</w:t>
      </w:r>
    </w:p>
    <w:p w:rsidR="00BA230A" w:rsidRPr="00BA230A" w:rsidRDefault="00BA230A" w:rsidP="00BA230A">
      <w:pPr>
        <w:pStyle w:val="af2"/>
        <w:spacing w:before="240" w:after="240"/>
        <w:ind w:right="-142"/>
        <w:rPr>
          <w:rStyle w:val="1e"/>
          <w:rFonts w:eastAsiaTheme="minorHAnsi"/>
          <w:sz w:val="28"/>
          <w:szCs w:val="28"/>
        </w:rPr>
      </w:pPr>
      <w:r w:rsidRPr="00BA230A">
        <w:rPr>
          <w:rStyle w:val="1e"/>
          <w:rFonts w:eastAsiaTheme="minorHAnsi"/>
          <w:sz w:val="28"/>
          <w:szCs w:val="28"/>
        </w:rPr>
        <w:t xml:space="preserve">Возрастной состав педагогических работников ЧОУ «Начальная общеобразовательная школа Ор Авнер»: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Численность педагогических работников в возрасте до 30 лет –  2 чел. (18 %).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Численность педагогических работников в возрасте от 31 до 40 лет –  2 чел. (18 %).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Численность педагогических работников в возрасте от 41 до 55 лет – 6 чел. (55 %).</w:t>
      </w:r>
    </w:p>
    <w:p w:rsidR="00BA230A" w:rsidRPr="00BA230A" w:rsidRDefault="00BA230A" w:rsidP="00BA230A">
      <w:pPr>
        <w:pStyle w:val="af2"/>
        <w:jc w:val="both"/>
        <w:rPr>
          <w:rStyle w:val="1e"/>
          <w:rFonts w:eastAsiaTheme="minorHAnsi"/>
          <w:sz w:val="28"/>
          <w:szCs w:val="28"/>
        </w:rPr>
      </w:pPr>
      <w:r w:rsidRPr="00BA230A">
        <w:rPr>
          <w:rStyle w:val="1e"/>
          <w:rFonts w:eastAsiaTheme="minorHAnsi"/>
          <w:sz w:val="28"/>
          <w:szCs w:val="28"/>
        </w:rPr>
        <w:t>Численность педагогических работников в возрасте после 55 лет – 1 чел. (9 %).</w:t>
      </w:r>
    </w:p>
    <w:p w:rsidR="00464F20" w:rsidRPr="00BA230A" w:rsidRDefault="00BA230A" w:rsidP="00BA230A">
      <w:pPr>
        <w:pStyle w:val="af2"/>
        <w:jc w:val="both"/>
        <w:rPr>
          <w:rStyle w:val="1e"/>
          <w:rFonts w:eastAsiaTheme="minorHAnsi"/>
          <w:sz w:val="28"/>
          <w:szCs w:val="28"/>
        </w:rPr>
      </w:pPr>
      <w:r>
        <w:rPr>
          <w:noProof/>
          <w:color w:val="FF0000"/>
          <w:lang w:eastAsia="ru-RU"/>
        </w:rPr>
        <w:lastRenderedPageBreak/>
        <w:drawing>
          <wp:inline distT="0" distB="0" distL="0" distR="0">
            <wp:extent cx="9344891" cy="639381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4F20" w:rsidRPr="00881B8E" w:rsidRDefault="00464F20" w:rsidP="00464F20">
      <w:pPr>
        <w:pStyle w:val="ac"/>
        <w:spacing w:after="160" w:line="266" w:lineRule="auto"/>
        <w:jc w:val="both"/>
        <w:rPr>
          <w:rStyle w:val="1e"/>
          <w:rFonts w:eastAsiaTheme="minorHAnsi"/>
          <w:color w:val="000000"/>
          <w:sz w:val="28"/>
          <w:szCs w:val="28"/>
        </w:rPr>
      </w:pPr>
    </w:p>
    <w:p w:rsidR="00881B8E" w:rsidRPr="00881B8E" w:rsidRDefault="00881B8E" w:rsidP="00881B8E">
      <w:pPr>
        <w:jc w:val="both"/>
        <w:rPr>
          <w:rFonts w:ascii="Times New Roman" w:hAnsi="Times New Roman" w:cs="Times New Roman"/>
          <w:sz w:val="28"/>
          <w:szCs w:val="28"/>
        </w:rPr>
      </w:pPr>
      <w:r w:rsidRPr="00881B8E">
        <w:rPr>
          <w:rFonts w:ascii="Times New Roman" w:hAnsi="Times New Roman" w:cs="Times New Roman"/>
          <w:sz w:val="28"/>
          <w:szCs w:val="28"/>
        </w:rPr>
        <w:t xml:space="preserve">Численность педагогических работников, </w:t>
      </w:r>
      <w:r w:rsidRPr="00881B8E">
        <w:rPr>
          <w:rFonts w:ascii="Times New Roman" w:hAnsi="Times New Roman" w:cs="Times New Roman"/>
          <w:b/>
          <w:sz w:val="28"/>
          <w:szCs w:val="28"/>
        </w:rPr>
        <w:t>педагогический стаж</w:t>
      </w:r>
      <w:r w:rsidRPr="00881B8E">
        <w:rPr>
          <w:rFonts w:ascii="Times New Roman" w:hAnsi="Times New Roman" w:cs="Times New Roman"/>
          <w:sz w:val="28"/>
          <w:szCs w:val="28"/>
        </w:rPr>
        <w:t xml:space="preserve"> работы которых составляет:</w:t>
      </w:r>
    </w:p>
    <w:p w:rsidR="00881B8E" w:rsidRPr="00881B8E" w:rsidRDefault="00881B8E" w:rsidP="00881B8E">
      <w:pPr>
        <w:jc w:val="both"/>
        <w:rPr>
          <w:rFonts w:ascii="Times New Roman" w:hAnsi="Times New Roman" w:cs="Times New Roman"/>
          <w:sz w:val="28"/>
          <w:szCs w:val="28"/>
        </w:rPr>
      </w:pPr>
      <w:r w:rsidRPr="00881B8E">
        <w:rPr>
          <w:rFonts w:ascii="Times New Roman" w:hAnsi="Times New Roman" w:cs="Times New Roman"/>
          <w:sz w:val="28"/>
          <w:szCs w:val="28"/>
        </w:rPr>
        <w:t>• до 5 лет - 2 чел. (18 %);</w:t>
      </w:r>
    </w:p>
    <w:p w:rsidR="00881B8E" w:rsidRPr="00881B8E" w:rsidRDefault="00881B8E" w:rsidP="00881B8E">
      <w:pPr>
        <w:pStyle w:val="af"/>
        <w:numPr>
          <w:ilvl w:val="0"/>
          <w:numId w:val="10"/>
        </w:numPr>
        <w:autoSpaceDE w:val="0"/>
        <w:spacing w:after="0" w:line="240" w:lineRule="auto"/>
        <w:ind w:left="142" w:hanging="142"/>
        <w:jc w:val="both"/>
        <w:rPr>
          <w:rFonts w:ascii="Times New Roman" w:hAnsi="Times New Roman" w:cs="Times New Roman"/>
          <w:sz w:val="28"/>
          <w:szCs w:val="28"/>
        </w:rPr>
      </w:pPr>
      <w:r w:rsidRPr="00881B8E">
        <w:rPr>
          <w:rFonts w:ascii="Times New Roman" w:hAnsi="Times New Roman" w:cs="Times New Roman"/>
          <w:sz w:val="28"/>
          <w:szCs w:val="28"/>
        </w:rPr>
        <w:t>от 5 до 30 лет – 9 чел. (82 %);</w:t>
      </w:r>
    </w:p>
    <w:p w:rsidR="00881B8E" w:rsidRPr="00881B8E" w:rsidRDefault="00881B8E" w:rsidP="00881B8E">
      <w:pPr>
        <w:pStyle w:val="af2"/>
        <w:jc w:val="both"/>
        <w:rPr>
          <w:rFonts w:ascii="Times New Roman" w:hAnsi="Times New Roman" w:cs="Times New Roman"/>
          <w:sz w:val="28"/>
          <w:szCs w:val="28"/>
        </w:rPr>
      </w:pPr>
      <w:r w:rsidRPr="00881B8E">
        <w:rPr>
          <w:rFonts w:ascii="Times New Roman" w:hAnsi="Times New Roman" w:cs="Times New Roman"/>
          <w:sz w:val="28"/>
          <w:szCs w:val="28"/>
        </w:rPr>
        <w:t>• свыше 30 лет - 0 чел. (0 %).</w:t>
      </w:r>
    </w:p>
    <w:p w:rsidR="00BA230A" w:rsidRPr="00881B8E" w:rsidRDefault="00881B8E" w:rsidP="00464F20">
      <w:pPr>
        <w:pStyle w:val="ac"/>
        <w:spacing w:after="160" w:line="266" w:lineRule="auto"/>
        <w:jc w:val="both"/>
        <w:rPr>
          <w:rStyle w:val="1e"/>
          <w:rFonts w:eastAsiaTheme="minorHAnsi"/>
          <w:color w:val="000000"/>
          <w:sz w:val="28"/>
          <w:szCs w:val="28"/>
        </w:rPr>
      </w:pPr>
      <w:r>
        <w:rPr>
          <w:noProof/>
          <w:color w:val="FF0000"/>
          <w:lang w:eastAsia="ru-RU"/>
        </w:rPr>
        <w:lastRenderedPageBreak/>
        <w:drawing>
          <wp:inline distT="0" distB="0" distL="0" distR="0">
            <wp:extent cx="9324109" cy="53340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1B8E" w:rsidRDefault="00881B8E" w:rsidP="00464F20">
      <w:pPr>
        <w:pStyle w:val="ac"/>
        <w:spacing w:before="280" w:after="280"/>
        <w:ind w:firstLine="567"/>
        <w:jc w:val="both"/>
        <w:rPr>
          <w:color w:val="548DD4" w:themeColor="text2" w:themeTint="99"/>
          <w:sz w:val="28"/>
          <w:szCs w:val="28"/>
        </w:rPr>
      </w:pPr>
    </w:p>
    <w:p w:rsidR="00881B8E" w:rsidRDefault="00881B8E" w:rsidP="00464F20">
      <w:pPr>
        <w:pStyle w:val="ac"/>
        <w:spacing w:before="280" w:after="280"/>
        <w:ind w:firstLine="567"/>
        <w:jc w:val="both"/>
        <w:rPr>
          <w:color w:val="548DD4" w:themeColor="text2" w:themeTint="99"/>
          <w:sz w:val="28"/>
          <w:szCs w:val="28"/>
        </w:rPr>
      </w:pPr>
    </w:p>
    <w:p w:rsidR="00A226A8" w:rsidRPr="00263B10" w:rsidRDefault="00A226A8" w:rsidP="00A226A8">
      <w:pPr>
        <w:jc w:val="center"/>
        <w:rPr>
          <w:rFonts w:ascii="Times New Roman" w:hAnsi="Times New Roman" w:cs="Times New Roman"/>
          <w:b/>
          <w:sz w:val="28"/>
          <w:szCs w:val="28"/>
        </w:rPr>
      </w:pPr>
      <w:r>
        <w:rPr>
          <w:rFonts w:ascii="Times New Roman" w:hAnsi="Times New Roman" w:cs="Times New Roman"/>
          <w:b/>
          <w:sz w:val="28"/>
          <w:szCs w:val="28"/>
        </w:rPr>
        <w:lastRenderedPageBreak/>
        <w:t>ХАРАКТЕРИСТИКА КАДРОВОГО СОСТАВА РУКОВОДЯЩИХ И ПЕДАГОГИЧЕСКИХ РАБОТНИКОВ НАЧАЛЬНОГО ОБЩЕГО ОБРАЗОВАНИЯ</w:t>
      </w:r>
    </w:p>
    <w:tbl>
      <w:tblPr>
        <w:tblW w:w="15275" w:type="dxa"/>
        <w:tblInd w:w="-20" w:type="dxa"/>
        <w:tblLayout w:type="fixed"/>
        <w:tblLook w:val="0000"/>
      </w:tblPr>
      <w:tblGrid>
        <w:gridCol w:w="561"/>
        <w:gridCol w:w="1694"/>
        <w:gridCol w:w="1863"/>
        <w:gridCol w:w="1154"/>
        <w:gridCol w:w="1843"/>
        <w:gridCol w:w="1843"/>
        <w:gridCol w:w="4495"/>
        <w:gridCol w:w="993"/>
        <w:gridCol w:w="829"/>
      </w:tblGrid>
      <w:tr w:rsidR="00A226A8" w:rsidTr="00A226A8">
        <w:trPr>
          <w:trHeight w:val="2776"/>
        </w:trPr>
        <w:tc>
          <w:tcPr>
            <w:tcW w:w="561" w:type="dxa"/>
            <w:tcBorders>
              <w:top w:val="single" w:sz="4" w:space="0" w:color="000000"/>
              <w:left w:val="single" w:sz="4" w:space="0" w:color="000000"/>
              <w:bottom w:val="single" w:sz="4" w:space="0" w:color="000000"/>
            </w:tcBorders>
            <w:shd w:val="clear" w:color="auto" w:fill="auto"/>
            <w:vAlign w:val="center"/>
          </w:tcPr>
          <w:p w:rsidR="00A226A8" w:rsidRPr="00D9356D" w:rsidRDefault="00A226A8" w:rsidP="009A01FB">
            <w:pPr>
              <w:spacing w:after="0" w:line="200" w:lineRule="atLeast"/>
              <w:jc w:val="center"/>
              <w:rPr>
                <w:rFonts w:ascii="Times New Roman" w:hAnsi="Times New Roman" w:cs="Times New Roman"/>
                <w:b/>
                <w:bCs/>
              </w:rPr>
            </w:pPr>
            <w:r w:rsidRPr="00D9356D">
              <w:rPr>
                <w:rFonts w:ascii="Times New Roman" w:hAnsi="Times New Roman" w:cs="Times New Roman"/>
                <w:b/>
              </w:rPr>
              <w:t>№ п/п</w:t>
            </w:r>
          </w:p>
        </w:tc>
        <w:tc>
          <w:tcPr>
            <w:tcW w:w="1694" w:type="dxa"/>
            <w:tcBorders>
              <w:top w:val="single" w:sz="4" w:space="0" w:color="000000"/>
              <w:left w:val="single" w:sz="4" w:space="0" w:color="000000"/>
              <w:bottom w:val="single" w:sz="4" w:space="0" w:color="000000"/>
            </w:tcBorders>
            <w:shd w:val="clear" w:color="auto" w:fill="auto"/>
            <w:vAlign w:val="center"/>
          </w:tcPr>
          <w:p w:rsidR="00A226A8" w:rsidRPr="00D9356D" w:rsidRDefault="00A226A8" w:rsidP="009A01FB">
            <w:pPr>
              <w:spacing w:line="200" w:lineRule="atLeast"/>
              <w:jc w:val="center"/>
              <w:rPr>
                <w:rFonts w:ascii="Times New Roman" w:hAnsi="Times New Roman" w:cs="Times New Roman"/>
                <w:b/>
                <w:bCs/>
              </w:rPr>
            </w:pPr>
            <w:r w:rsidRPr="00D9356D">
              <w:rPr>
                <w:rFonts w:ascii="Times New Roman" w:hAnsi="Times New Roman" w:cs="Times New Roman"/>
                <w:b/>
                <w:bCs/>
              </w:rPr>
              <w:t>Ф.И.О.</w:t>
            </w:r>
          </w:p>
        </w:tc>
        <w:tc>
          <w:tcPr>
            <w:tcW w:w="1863" w:type="dxa"/>
            <w:tcBorders>
              <w:top w:val="single" w:sz="4" w:space="0" w:color="000000"/>
              <w:left w:val="single" w:sz="4" w:space="0" w:color="000000"/>
              <w:bottom w:val="single" w:sz="4" w:space="0" w:color="000000"/>
              <w:right w:val="single" w:sz="4" w:space="0" w:color="000000"/>
            </w:tcBorders>
            <w:vAlign w:val="center"/>
          </w:tcPr>
          <w:p w:rsidR="00A226A8" w:rsidRPr="00D9356D" w:rsidRDefault="00A226A8" w:rsidP="009A01FB">
            <w:pPr>
              <w:spacing w:line="200" w:lineRule="atLeast"/>
              <w:ind w:right="-105"/>
              <w:rPr>
                <w:rFonts w:ascii="Times New Roman" w:hAnsi="Times New Roman" w:cs="Times New Roman"/>
                <w:b/>
                <w:bCs/>
              </w:rPr>
            </w:pPr>
            <w:r w:rsidRPr="00D9356D">
              <w:rPr>
                <w:rFonts w:ascii="Times New Roman" w:hAnsi="Times New Roman" w:cs="Times New Roman"/>
                <w:b/>
                <w:bCs/>
              </w:rPr>
              <w:t>Занимаемая должность (должности)/</w:t>
            </w:r>
          </w:p>
          <w:p w:rsidR="00A226A8" w:rsidRPr="00D9356D" w:rsidRDefault="00A226A8" w:rsidP="009A01FB">
            <w:pPr>
              <w:spacing w:line="200" w:lineRule="atLeast"/>
              <w:ind w:right="-105"/>
              <w:rPr>
                <w:rFonts w:ascii="Times New Roman" w:hAnsi="Times New Roman" w:cs="Times New Roman"/>
                <w:b/>
                <w:bCs/>
              </w:rPr>
            </w:pPr>
            <w:r>
              <w:rPr>
                <w:rFonts w:ascii="Times New Roman" w:hAnsi="Times New Roman" w:cs="Times New Roman"/>
                <w:b/>
                <w:bCs/>
              </w:rPr>
              <w:t>П</w:t>
            </w:r>
            <w:r w:rsidRPr="00D9356D">
              <w:rPr>
                <w:rFonts w:ascii="Times New Roman" w:hAnsi="Times New Roman" w:cs="Times New Roman"/>
                <w:b/>
                <w:bCs/>
              </w:rPr>
              <w:t>реподаваемые учебные предметы, курсы, дисциплины (модули)</w:t>
            </w:r>
          </w:p>
        </w:tc>
        <w:tc>
          <w:tcPr>
            <w:tcW w:w="1154" w:type="dxa"/>
            <w:tcBorders>
              <w:top w:val="single" w:sz="4" w:space="0" w:color="000000"/>
              <w:left w:val="single" w:sz="4" w:space="0" w:color="000000"/>
              <w:bottom w:val="single" w:sz="4" w:space="0" w:color="000000"/>
            </w:tcBorders>
            <w:shd w:val="clear" w:color="auto" w:fill="auto"/>
            <w:vAlign w:val="center"/>
          </w:tcPr>
          <w:p w:rsidR="00A226A8" w:rsidRPr="00D9356D" w:rsidRDefault="00A226A8" w:rsidP="009A01FB">
            <w:pPr>
              <w:spacing w:line="200" w:lineRule="atLeast"/>
              <w:rPr>
                <w:rFonts w:ascii="Times New Roman" w:hAnsi="Times New Roman" w:cs="Times New Roman"/>
                <w:b/>
                <w:bCs/>
              </w:rPr>
            </w:pPr>
            <w:r w:rsidRPr="00D9356D">
              <w:rPr>
                <w:rFonts w:ascii="Times New Roman" w:hAnsi="Times New Roman" w:cs="Times New Roman"/>
                <w:b/>
                <w:bCs/>
              </w:rPr>
              <w:t>Уровень образования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A226A8" w:rsidRPr="00D9356D" w:rsidRDefault="00A226A8" w:rsidP="009A01FB">
            <w:pPr>
              <w:spacing w:line="200" w:lineRule="atLeast"/>
              <w:ind w:right="-87"/>
              <w:rPr>
                <w:rFonts w:ascii="Times New Roman" w:hAnsi="Times New Roman" w:cs="Times New Roman"/>
                <w:b/>
                <w:bCs/>
              </w:rPr>
            </w:pPr>
            <w:r w:rsidRPr="00D9356D">
              <w:rPr>
                <w:rFonts w:ascii="Times New Roman" w:hAnsi="Times New Roman" w:cs="Times New Roman"/>
                <w:b/>
                <w:bCs/>
              </w:rPr>
              <w:t>Квалификация</w:t>
            </w:r>
          </w:p>
        </w:tc>
        <w:tc>
          <w:tcPr>
            <w:tcW w:w="1843" w:type="dxa"/>
            <w:tcBorders>
              <w:top w:val="single" w:sz="4" w:space="0" w:color="000000"/>
              <w:left w:val="single" w:sz="4" w:space="0" w:color="000000"/>
              <w:bottom w:val="single" w:sz="4" w:space="0" w:color="000000"/>
              <w:right w:val="single" w:sz="4" w:space="0" w:color="000000"/>
            </w:tcBorders>
          </w:tcPr>
          <w:p w:rsidR="00A226A8" w:rsidRPr="00D9356D" w:rsidRDefault="00A226A8" w:rsidP="009A01FB">
            <w:pPr>
              <w:spacing w:line="200" w:lineRule="atLeast"/>
              <w:ind w:right="-114"/>
              <w:rPr>
                <w:rFonts w:ascii="Times New Roman" w:hAnsi="Times New Roman" w:cs="Times New Roman"/>
                <w:b/>
                <w:bCs/>
              </w:rPr>
            </w:pPr>
            <w:r w:rsidRPr="00D9356D">
              <w:rPr>
                <w:rFonts w:ascii="Times New Roman" w:hAnsi="Times New Roman" w:cs="Times New Roman"/>
                <w:b/>
                <w:bCs/>
              </w:rPr>
              <w:t xml:space="preserve">Наименование учебного заведения </w:t>
            </w:r>
          </w:p>
          <w:p w:rsidR="00A226A8" w:rsidRPr="00D9356D" w:rsidRDefault="00A226A8" w:rsidP="009A01FB">
            <w:pPr>
              <w:spacing w:line="200" w:lineRule="atLeast"/>
              <w:ind w:right="-114"/>
              <w:rPr>
                <w:rFonts w:ascii="Times New Roman" w:hAnsi="Times New Roman" w:cs="Times New Roman"/>
                <w:b/>
                <w:bCs/>
              </w:rPr>
            </w:pPr>
            <w:r w:rsidRPr="00D9356D">
              <w:rPr>
                <w:rFonts w:ascii="Times New Roman" w:hAnsi="Times New Roman" w:cs="Times New Roman"/>
                <w:b/>
                <w:bCs/>
              </w:rPr>
              <w:t>Наименование направления подготовки и (или) специальности</w:t>
            </w:r>
          </w:p>
        </w:tc>
        <w:tc>
          <w:tcPr>
            <w:tcW w:w="4495" w:type="dxa"/>
            <w:tcBorders>
              <w:top w:val="single" w:sz="4" w:space="0" w:color="000000"/>
              <w:left w:val="single" w:sz="4" w:space="0" w:color="000000"/>
              <w:bottom w:val="single" w:sz="4" w:space="0" w:color="000000"/>
            </w:tcBorders>
            <w:shd w:val="clear" w:color="auto" w:fill="auto"/>
            <w:vAlign w:val="center"/>
          </w:tcPr>
          <w:p w:rsidR="00A226A8" w:rsidRPr="00D9356D" w:rsidRDefault="00A226A8" w:rsidP="009A01FB">
            <w:pPr>
              <w:snapToGrid w:val="0"/>
              <w:spacing w:after="0" w:line="200" w:lineRule="atLeast"/>
              <w:jc w:val="center"/>
              <w:rPr>
                <w:rFonts w:ascii="Times New Roman" w:hAnsi="Times New Roman" w:cs="Times New Roman"/>
                <w:b/>
                <w:bCs/>
              </w:rPr>
            </w:pPr>
          </w:p>
          <w:p w:rsidR="00A226A8" w:rsidRPr="00D9356D" w:rsidRDefault="00A226A8" w:rsidP="009A01FB">
            <w:pPr>
              <w:spacing w:after="0" w:line="200" w:lineRule="atLeast"/>
              <w:jc w:val="center"/>
              <w:rPr>
                <w:rFonts w:ascii="Times New Roman" w:hAnsi="Times New Roman" w:cs="Times New Roman"/>
                <w:b/>
                <w:bCs/>
              </w:rPr>
            </w:pPr>
            <w:r w:rsidRPr="00D9356D">
              <w:rPr>
                <w:rStyle w:val="a5"/>
                <w:rFonts w:ascii="Times New Roman" w:hAnsi="Times New Roman" w:cs="Times New Roman"/>
                <w:color w:val="414141"/>
                <w:bdr w:val="none" w:sz="0" w:space="0" w:color="auto" w:frame="1"/>
              </w:rPr>
              <w:t>Последнее повышение квалификации, переподготовка  (тема, кол-во часов, месяц и год прохождения), от 16 часов</w:t>
            </w:r>
          </w:p>
        </w:tc>
        <w:tc>
          <w:tcPr>
            <w:tcW w:w="993" w:type="dxa"/>
            <w:tcBorders>
              <w:top w:val="single" w:sz="4" w:space="0" w:color="000000"/>
              <w:left w:val="single" w:sz="4" w:space="0" w:color="000000"/>
              <w:bottom w:val="single" w:sz="4" w:space="0" w:color="000000"/>
            </w:tcBorders>
            <w:shd w:val="clear" w:color="auto" w:fill="auto"/>
            <w:vAlign w:val="center"/>
          </w:tcPr>
          <w:p w:rsidR="00A226A8" w:rsidRPr="00D9356D" w:rsidRDefault="00A226A8" w:rsidP="009A01FB">
            <w:pPr>
              <w:spacing w:after="0" w:line="200" w:lineRule="atLeast"/>
              <w:rPr>
                <w:rFonts w:ascii="Times New Roman" w:hAnsi="Times New Roman" w:cs="Times New Roman"/>
                <w:b/>
                <w:bCs/>
              </w:rPr>
            </w:pPr>
            <w:r w:rsidRPr="00D9356D">
              <w:rPr>
                <w:rFonts w:ascii="Times New Roman" w:hAnsi="Times New Roman" w:cs="Times New Roman"/>
                <w:b/>
                <w:bCs/>
              </w:rPr>
              <w:t>Общий стаж</w:t>
            </w:r>
            <w:r>
              <w:rPr>
                <w:rFonts w:ascii="Times New Roman" w:hAnsi="Times New Roman" w:cs="Times New Roman"/>
                <w:b/>
                <w:bCs/>
              </w:rPr>
              <w:t xml:space="preserve"> работы</w:t>
            </w:r>
          </w:p>
        </w:tc>
        <w:tc>
          <w:tcPr>
            <w:tcW w:w="829" w:type="dxa"/>
            <w:tcBorders>
              <w:top w:val="single" w:sz="4" w:space="0" w:color="000000"/>
              <w:left w:val="single" w:sz="4" w:space="0" w:color="000000"/>
              <w:bottom w:val="single" w:sz="4" w:space="0" w:color="000000"/>
            </w:tcBorders>
          </w:tcPr>
          <w:p w:rsidR="00A226A8" w:rsidRPr="00D9356D" w:rsidRDefault="00A226A8" w:rsidP="009A01FB">
            <w:pPr>
              <w:spacing w:after="0" w:line="200" w:lineRule="atLeast"/>
              <w:rPr>
                <w:rStyle w:val="a5"/>
                <w:rFonts w:ascii="Times New Roman" w:hAnsi="Times New Roman" w:cs="Times New Roman"/>
                <w:color w:val="414141"/>
                <w:bdr w:val="none" w:sz="0" w:space="0" w:color="auto" w:frame="1"/>
              </w:rPr>
            </w:pPr>
            <w:r>
              <w:rPr>
                <w:rStyle w:val="a5"/>
                <w:rFonts w:ascii="Times New Roman" w:hAnsi="Times New Roman" w:cs="Times New Roman"/>
                <w:color w:val="414141"/>
                <w:bdr w:val="none" w:sz="0" w:space="0" w:color="auto" w:frame="1"/>
              </w:rPr>
              <w:t>Стаж работы по специ-альности</w:t>
            </w:r>
          </w:p>
        </w:tc>
      </w:tr>
      <w:tr w:rsidR="00A226A8" w:rsidRPr="00DA118B" w:rsidTr="00A226A8">
        <w:trPr>
          <w:trHeight w:val="644"/>
        </w:trPr>
        <w:tc>
          <w:tcPr>
            <w:tcW w:w="561" w:type="dxa"/>
            <w:tcBorders>
              <w:top w:val="single" w:sz="4" w:space="0" w:color="000000"/>
              <w:left w:val="single" w:sz="4" w:space="0" w:color="000000"/>
              <w:bottom w:val="single" w:sz="4" w:space="0" w:color="000000"/>
            </w:tcBorders>
            <w:shd w:val="clear" w:color="auto" w:fill="auto"/>
            <w:vAlign w:val="center"/>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t>1</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b/>
                <w:lang w:eastAsia="he-IL" w:bidi="he-IL"/>
              </w:rPr>
            </w:pPr>
            <w:r w:rsidRPr="00DA118B">
              <w:rPr>
                <w:rFonts w:ascii="Times New Roman" w:hAnsi="Times New Roman" w:cs="Times New Roman"/>
                <w:b/>
                <w:lang w:eastAsia="he-IL" w:bidi="he-IL"/>
              </w:rPr>
              <w:t>Аленичева</w:t>
            </w:r>
          </w:p>
          <w:p w:rsidR="00A226A8" w:rsidRPr="00DA118B" w:rsidRDefault="00A226A8" w:rsidP="009A01FB">
            <w:pPr>
              <w:spacing w:after="0" w:line="200" w:lineRule="atLeast"/>
              <w:rPr>
                <w:rFonts w:ascii="Times New Roman" w:hAnsi="Times New Roman" w:cs="Times New Roman"/>
                <w:lang w:eastAsia="he-IL" w:bidi="he-IL"/>
              </w:rPr>
            </w:pPr>
            <w:r w:rsidRPr="00DA118B">
              <w:rPr>
                <w:rFonts w:ascii="Times New Roman" w:hAnsi="Times New Roman" w:cs="Times New Roman"/>
                <w:b/>
                <w:lang w:eastAsia="he-IL" w:bidi="he-IL"/>
              </w:rPr>
              <w:t>Ирина Владимировна</w:t>
            </w:r>
          </w:p>
        </w:tc>
        <w:tc>
          <w:tcPr>
            <w:tcW w:w="186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Директор</w:t>
            </w:r>
          </w:p>
          <w:p w:rsidR="00A226A8" w:rsidRPr="00DA118B" w:rsidRDefault="00A226A8" w:rsidP="009A01FB">
            <w:pPr>
              <w:spacing w:after="0" w:line="200" w:lineRule="atLeast"/>
              <w:rPr>
                <w:rFonts w:ascii="Times New Roman" w:hAnsi="Times New Roman" w:cs="Times New Roman"/>
              </w:rPr>
            </w:pP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Высшее</w:t>
            </w:r>
          </w:p>
        </w:tc>
        <w:tc>
          <w:tcPr>
            <w:tcW w:w="1843" w:type="dxa"/>
            <w:tcBorders>
              <w:top w:val="single" w:sz="4" w:space="0" w:color="000000"/>
              <w:left w:val="single" w:sz="4" w:space="0" w:color="000000"/>
              <w:bottom w:val="single" w:sz="4" w:space="0" w:color="000000"/>
              <w:right w:val="single" w:sz="4" w:space="0" w:color="000000"/>
            </w:tcBorders>
          </w:tcPr>
          <w:p w:rsidR="00A226A8" w:rsidRDefault="00A226A8" w:rsidP="009A01FB">
            <w:pPr>
              <w:spacing w:after="0" w:line="200" w:lineRule="atLeast"/>
              <w:rPr>
                <w:rFonts w:ascii="Times New Roman" w:hAnsi="Times New Roman" w:cs="Times New Roman"/>
              </w:rPr>
            </w:pPr>
            <w:r w:rsidRPr="00DA118B">
              <w:rPr>
                <w:rFonts w:ascii="Times New Roman" w:hAnsi="Times New Roman" w:cs="Times New Roman"/>
              </w:rPr>
              <w:t>Соответствие занимаемой должности</w:t>
            </w:r>
          </w:p>
          <w:p w:rsidR="00267EE7" w:rsidRPr="00DA118B" w:rsidRDefault="00267EE7" w:rsidP="009A01FB">
            <w:pPr>
              <w:spacing w:after="0" w:line="200" w:lineRule="atLeast"/>
              <w:rPr>
                <w:rFonts w:ascii="Times New Roman" w:hAnsi="Times New Roman" w:cs="Times New Roman"/>
              </w:rPr>
            </w:pPr>
            <w:r>
              <w:rPr>
                <w:rFonts w:ascii="Times New Roman" w:hAnsi="Times New Roman" w:cs="Times New Roman"/>
              </w:rPr>
              <w:t>(Приказ № 25 от 31.08.2023 г.)</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Брянский государственный педагогический университет им. И.Г. Петровского, 1995г.</w:t>
            </w:r>
            <w:r>
              <w:rPr>
                <w:rFonts w:ascii="Times New Roman" w:hAnsi="Times New Roman" w:cs="Times New Roman"/>
              </w:rPr>
              <w:t>, у</w:t>
            </w:r>
            <w:r w:rsidRPr="00DA118B">
              <w:rPr>
                <w:rFonts w:ascii="Times New Roman" w:hAnsi="Times New Roman" w:cs="Times New Roman"/>
              </w:rPr>
              <w:t>читель начальных классов</w:t>
            </w: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tabs>
                <w:tab w:val="center" w:pos="687"/>
              </w:tabs>
              <w:snapToGrid w:val="0"/>
              <w:spacing w:after="0" w:line="200" w:lineRule="atLeast"/>
              <w:rPr>
                <w:rFonts w:ascii="Times New Roman" w:hAnsi="Times New Roman" w:cs="Times New Roman"/>
              </w:rPr>
            </w:pPr>
            <w:r w:rsidRPr="00DA118B">
              <w:rPr>
                <w:rFonts w:ascii="Times New Roman" w:hAnsi="Times New Roman" w:cs="Times New Roman"/>
                <w:b/>
              </w:rPr>
              <w:t>Повышение квалификации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ООО «ИНСТИТУТ ПОВЫШЕНИЯ КВАЛИФИКАЦИИ» (г. Брянск)</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06.06.2022 - 15.06.2022</w:t>
            </w:r>
          </w:p>
          <w:p w:rsidR="00A226A8"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«Управление образовательной организацией в условиях реализации ФГОС начального и основного общего образования, утв. Минпросвещения России № 286, 287 от 31 мая 2021 года», 36 ч</w:t>
            </w:r>
            <w:r>
              <w:rPr>
                <w:rFonts w:ascii="Times New Roman" w:hAnsi="Times New Roman" w:cs="Times New Roman"/>
              </w:rPr>
              <w:t>.</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Профессиональная переподготовка</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Центр переподготовки работников Международного Благотворительного фонда развития и сохранения культуры и традиций «Ор Авнер» г. Москва,</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 Июнь 2012г.</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Обучение по программе </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«Практический менеджмент в управлении образованием», 40 часов</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jc w:val="center"/>
              <w:rPr>
                <w:rFonts w:ascii="Times New Roman" w:hAnsi="Times New Roman" w:cs="Times New Roman"/>
              </w:rPr>
            </w:pPr>
            <w:r>
              <w:rPr>
                <w:rFonts w:ascii="Times New Roman" w:hAnsi="Times New Roman" w:cs="Times New Roman"/>
              </w:rPr>
              <w:t>29 л.</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napToGrid w:val="0"/>
              <w:spacing w:after="0" w:line="200" w:lineRule="atLeast"/>
              <w:jc w:val="center"/>
              <w:rPr>
                <w:rFonts w:ascii="Times New Roman" w:hAnsi="Times New Roman" w:cs="Times New Roman"/>
              </w:rPr>
            </w:pPr>
            <w:r w:rsidRPr="00DA118B">
              <w:rPr>
                <w:rFonts w:ascii="Times New Roman" w:hAnsi="Times New Roman" w:cs="Times New Roman"/>
              </w:rPr>
              <w:t>23 г.</w:t>
            </w:r>
          </w:p>
        </w:tc>
      </w:tr>
      <w:tr w:rsidR="00A226A8" w:rsidRPr="00DA118B" w:rsidTr="00A226A8">
        <w:trPr>
          <w:trHeight w:val="644"/>
        </w:trPr>
        <w:tc>
          <w:tcPr>
            <w:tcW w:w="561" w:type="dxa"/>
            <w:tcBorders>
              <w:top w:val="single" w:sz="4" w:space="0" w:color="000000"/>
              <w:left w:val="single" w:sz="4" w:space="0" w:color="000000"/>
              <w:bottom w:val="single" w:sz="4" w:space="0" w:color="000000"/>
            </w:tcBorders>
            <w:shd w:val="clear" w:color="auto" w:fill="auto"/>
            <w:vAlign w:val="center"/>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t>2</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lang w:eastAsia="he-IL" w:bidi="he-IL"/>
              </w:rPr>
              <w:t>Кузенкова Елена Михайловна</w:t>
            </w:r>
          </w:p>
        </w:tc>
        <w:tc>
          <w:tcPr>
            <w:tcW w:w="186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Заместитель директора по учебно-воспитательной работе</w:t>
            </w:r>
          </w:p>
          <w:p w:rsidR="00A226A8" w:rsidRPr="00DA118B" w:rsidRDefault="00A226A8" w:rsidP="009A01FB">
            <w:pPr>
              <w:spacing w:after="0" w:line="200" w:lineRule="atLeast"/>
              <w:rPr>
                <w:rFonts w:ascii="Times New Roman" w:hAnsi="Times New Roman" w:cs="Times New Roman"/>
              </w:rPr>
            </w:pP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Высшее</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Соответствие занимаемой должности 01.09.2020 (Протокол № 1 от 31.08.2020)</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 xml:space="preserve">Брянский государственный педагогический университет им. И.Г. Петровского, </w:t>
            </w:r>
            <w:r w:rsidRPr="00DA118B">
              <w:rPr>
                <w:rFonts w:ascii="Times New Roman" w:hAnsi="Times New Roman" w:cs="Times New Roman"/>
              </w:rPr>
              <w:lastRenderedPageBreak/>
              <w:t>1991</w:t>
            </w:r>
            <w:r>
              <w:rPr>
                <w:rFonts w:ascii="Times New Roman" w:hAnsi="Times New Roman" w:cs="Times New Roman"/>
              </w:rPr>
              <w:t>г., у</w:t>
            </w:r>
            <w:r w:rsidRPr="00DA118B">
              <w:rPr>
                <w:rFonts w:ascii="Times New Roman" w:hAnsi="Times New Roman" w:cs="Times New Roman"/>
              </w:rPr>
              <w:t>читель начальных классов</w:t>
            </w: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b/>
              </w:rPr>
              <w:lastRenderedPageBreak/>
              <w:t>Повышение квалификации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ООО «ИНСТИТУТ ПОВЫШЕНИЯ КВАЛИФИКАЦИИ» (г. Брянск)</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06.06.2022-14.06.2022</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«Управление образовательной организацией в условиях реализации ФГОС начального и </w:t>
            </w:r>
            <w:r w:rsidRPr="00DA118B">
              <w:rPr>
                <w:rFonts w:ascii="Times New Roman" w:hAnsi="Times New Roman" w:cs="Times New Roman"/>
              </w:rPr>
              <w:lastRenderedPageBreak/>
              <w:t>основного общего образования, утв. Минпросвещения России № 286, 287 от 31 мая 2021 года», 36 ч</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jc w:val="center"/>
              <w:rPr>
                <w:rFonts w:ascii="Times New Roman" w:hAnsi="Times New Roman" w:cs="Times New Roman"/>
              </w:rPr>
            </w:pPr>
            <w:r>
              <w:rPr>
                <w:rFonts w:ascii="Times New Roman" w:hAnsi="Times New Roman" w:cs="Times New Roman"/>
              </w:rPr>
              <w:lastRenderedPageBreak/>
              <w:t>31 г.</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t>22 г.</w:t>
            </w:r>
          </w:p>
        </w:tc>
      </w:tr>
      <w:tr w:rsidR="00A226A8" w:rsidRPr="00DA118B" w:rsidTr="00A226A8">
        <w:trPr>
          <w:trHeight w:val="644"/>
        </w:trPr>
        <w:tc>
          <w:tcPr>
            <w:tcW w:w="561" w:type="dxa"/>
            <w:tcBorders>
              <w:top w:val="single" w:sz="4" w:space="0" w:color="000000"/>
              <w:left w:val="single" w:sz="4" w:space="0" w:color="000000"/>
              <w:bottom w:val="single" w:sz="4" w:space="0" w:color="000000"/>
            </w:tcBorders>
            <w:shd w:val="clear" w:color="auto" w:fill="auto"/>
            <w:vAlign w:val="center"/>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lastRenderedPageBreak/>
              <w:t>3</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lang w:eastAsia="he-IL" w:bidi="he-IL"/>
              </w:rPr>
              <w:t>Заклас Ривка Хана</w:t>
            </w:r>
          </w:p>
        </w:tc>
        <w:tc>
          <w:tcPr>
            <w:tcW w:w="186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line="200" w:lineRule="atLeast"/>
              <w:rPr>
                <w:rFonts w:ascii="Times New Roman" w:hAnsi="Times New Roman" w:cs="Times New Roman"/>
              </w:rPr>
            </w:pPr>
            <w:r w:rsidRPr="00DA118B">
              <w:rPr>
                <w:rFonts w:ascii="Times New Roman" w:hAnsi="Times New Roman" w:cs="Times New Roman"/>
              </w:rPr>
              <w:t>Заместитель директора по воспитательной работе</w:t>
            </w:r>
          </w:p>
          <w:p w:rsidR="00A226A8" w:rsidRPr="00DA118B" w:rsidRDefault="00A226A8" w:rsidP="009A01FB">
            <w:pPr>
              <w:spacing w:line="200" w:lineRule="atLeast"/>
              <w:rPr>
                <w:rFonts w:ascii="Times New Roman" w:hAnsi="Times New Roman" w:cs="Times New Roman"/>
              </w:rPr>
            </w:pPr>
            <w:r w:rsidRPr="00DA118B">
              <w:rPr>
                <w:rFonts w:ascii="Times New Roman" w:hAnsi="Times New Roman" w:cs="Times New Roman"/>
              </w:rPr>
              <w:t>Учитель-дефектолог</w:t>
            </w: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Высшее</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napToGrid w:val="0"/>
              <w:spacing w:after="0" w:line="200" w:lineRule="atLeast"/>
              <w:ind w:right="-104"/>
              <w:rPr>
                <w:rFonts w:ascii="Times New Roman" w:hAnsi="Times New Roman" w:cs="Times New Roman"/>
              </w:rPr>
            </w:pPr>
            <w:r w:rsidRPr="00DA118B">
              <w:rPr>
                <w:rFonts w:ascii="Times New Roman" w:hAnsi="Times New Roman" w:cs="Times New Roman"/>
              </w:rPr>
              <w:t>Соответствие занимаемой должности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28.05.2019  </w:t>
            </w:r>
          </w:p>
          <w:p w:rsidR="00A226A8" w:rsidRPr="00DA118B" w:rsidRDefault="00A226A8" w:rsidP="009A01FB">
            <w:pPr>
              <w:snapToGrid w:val="0"/>
              <w:spacing w:after="0" w:line="200" w:lineRule="atLeast"/>
              <w:rPr>
                <w:rFonts w:ascii="Times New Roman" w:hAnsi="Times New Roman" w:cs="Times New Roman"/>
              </w:rPr>
            </w:pPr>
          </w:p>
          <w:p w:rsidR="00A226A8" w:rsidRPr="00DA118B" w:rsidRDefault="00A226A8" w:rsidP="009A01FB">
            <w:pPr>
              <w:snapToGrid w:val="0"/>
              <w:spacing w:after="0" w:line="200" w:lineRule="atLeast"/>
              <w:ind w:right="-104"/>
              <w:rPr>
                <w:rFonts w:ascii="Times New Roman" w:hAnsi="Times New Roman" w:cs="Times New Roman"/>
              </w:rPr>
            </w:pPr>
            <w:r w:rsidRPr="00DA118B">
              <w:rPr>
                <w:rFonts w:ascii="Times New Roman" w:hAnsi="Times New Roman" w:cs="Times New Roman"/>
              </w:rPr>
              <w:t>Соответствие занимаемой должности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01.06.2022-</w:t>
            </w:r>
          </w:p>
          <w:p w:rsidR="00A226A8" w:rsidRPr="00DA118B" w:rsidRDefault="00A226A8" w:rsidP="009A01FB">
            <w:pPr>
              <w:spacing w:after="0" w:line="200" w:lineRule="atLeast"/>
              <w:ind w:right="-114"/>
              <w:rPr>
                <w:rFonts w:ascii="Times New Roman" w:hAnsi="Times New Roman" w:cs="Times New Roman"/>
              </w:rPr>
            </w:pPr>
            <w:r w:rsidRPr="00DA118B">
              <w:rPr>
                <w:rFonts w:ascii="Times New Roman" w:hAnsi="Times New Roman" w:cs="Times New Roman"/>
              </w:rPr>
              <w:t>(Приказ № 38-к от 31.05.2022 г.)(учитель-дефектолог)</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line="200" w:lineRule="atLeast"/>
              <w:rPr>
                <w:rFonts w:ascii="Times New Roman" w:hAnsi="Times New Roman" w:cs="Times New Roman"/>
              </w:rPr>
            </w:pPr>
            <w:r w:rsidRPr="00DA118B">
              <w:rPr>
                <w:rFonts w:ascii="Times New Roman" w:hAnsi="Times New Roman" w:cs="Times New Roman"/>
              </w:rPr>
              <w:t>Педагогический колледж профессиональной подготовки преподавателей. Центр повышения квалификации Кфар Хабад</w:t>
            </w:r>
            <w:r>
              <w:rPr>
                <w:rFonts w:ascii="Times New Roman" w:hAnsi="Times New Roman" w:cs="Times New Roman"/>
              </w:rPr>
              <w:t>, у</w:t>
            </w:r>
            <w:r w:rsidRPr="00DA118B">
              <w:rPr>
                <w:rFonts w:ascii="Times New Roman" w:hAnsi="Times New Roman" w:cs="Times New Roman"/>
              </w:rPr>
              <w:t>читель-дефектолог</w:t>
            </w:r>
          </w:p>
          <w:p w:rsidR="00A226A8" w:rsidRPr="00DA118B" w:rsidRDefault="00A226A8" w:rsidP="009A01FB">
            <w:pPr>
              <w:spacing w:after="0" w:line="200" w:lineRule="atLeast"/>
              <w:ind w:right="-114"/>
              <w:rPr>
                <w:rFonts w:ascii="Times New Roman" w:hAnsi="Times New Roman" w:cs="Times New Roman"/>
              </w:rPr>
            </w:pP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b/>
              </w:rPr>
              <w:t>Повышение квалификации</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rPr>
              <w:t xml:space="preserve">ООО «ИНСТИТУТ ПОВЫШЕНИЯ КВАЛИФИКАЦИИ» (г. Брянск), </w:t>
            </w:r>
            <w:r w:rsidRPr="00DA118B">
              <w:rPr>
                <w:rFonts w:ascii="Times New Roman" w:hAnsi="Times New Roman" w:cs="Times New Roman"/>
                <w:b/>
              </w:rPr>
              <w:t>06.06.2022-15.06.2022</w:t>
            </w:r>
          </w:p>
          <w:p w:rsidR="00A226A8"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«Управление образовательной организацией в условиях реализации ФГОС начального и основного общего образования, утв. Минпросвещения России № 286, 287 от 31 мая 2021 года», 36 ч</w:t>
            </w:r>
            <w:r>
              <w:rPr>
                <w:rFonts w:ascii="Times New Roman" w:hAnsi="Times New Roman" w:cs="Times New Roman"/>
              </w:rPr>
              <w:t>.</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ООО «ИНСТИТУТ ПОВЫШЕНИЯ КВАЛИФИКАЦИИ» (г. Брянск), февраль 2020 г., 72 ч</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«Особые образовательные потребности и особые образовательные возможности обучающихся с ограниченными </w:t>
            </w:r>
            <w:r>
              <w:rPr>
                <w:rFonts w:ascii="Times New Roman" w:hAnsi="Times New Roman" w:cs="Times New Roman"/>
              </w:rPr>
              <w:t xml:space="preserve"> возможностями здоровья»</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jc w:val="center"/>
              <w:rPr>
                <w:rFonts w:ascii="Times New Roman" w:hAnsi="Times New Roman" w:cs="Times New Roman"/>
              </w:rPr>
            </w:pPr>
            <w:r>
              <w:rPr>
                <w:rFonts w:ascii="Times New Roman" w:hAnsi="Times New Roman" w:cs="Times New Roman"/>
              </w:rPr>
              <w:t>14 л.</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t>12 л.</w:t>
            </w:r>
          </w:p>
        </w:tc>
      </w:tr>
      <w:tr w:rsidR="00A226A8" w:rsidRPr="00DA118B" w:rsidTr="00A226A8">
        <w:trPr>
          <w:trHeight w:val="6088"/>
        </w:trPr>
        <w:tc>
          <w:tcPr>
            <w:tcW w:w="561" w:type="dxa"/>
            <w:tcBorders>
              <w:top w:val="single" w:sz="4" w:space="0" w:color="000000"/>
              <w:left w:val="single" w:sz="4" w:space="0" w:color="000000"/>
              <w:bottom w:val="single" w:sz="4" w:space="0" w:color="000000"/>
            </w:tcBorders>
            <w:shd w:val="clear" w:color="auto" w:fill="auto"/>
            <w:vAlign w:val="center"/>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lastRenderedPageBreak/>
              <w:t>4</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lang w:eastAsia="he-IL" w:bidi="he-IL"/>
              </w:rPr>
              <w:t>Буданова Элла Валерьевна</w:t>
            </w:r>
          </w:p>
        </w:tc>
        <w:tc>
          <w:tcPr>
            <w:tcW w:w="1863" w:type="dxa"/>
            <w:tcBorders>
              <w:top w:val="single" w:sz="4" w:space="0" w:color="000000"/>
              <w:left w:val="single" w:sz="4" w:space="0" w:color="000000"/>
              <w:bottom w:val="single" w:sz="4" w:space="0" w:color="000000"/>
              <w:right w:val="single" w:sz="4" w:space="0" w:color="000000"/>
            </w:tcBorders>
          </w:tcPr>
          <w:p w:rsidR="00A226A8" w:rsidRDefault="00A226A8" w:rsidP="009A01FB">
            <w:pPr>
              <w:spacing w:after="0" w:line="200" w:lineRule="atLeast"/>
              <w:rPr>
                <w:rFonts w:ascii="Times New Roman" w:hAnsi="Times New Roman" w:cs="Times New Roman"/>
              </w:rPr>
            </w:pPr>
            <w:r w:rsidRPr="00DA118B">
              <w:rPr>
                <w:rFonts w:ascii="Times New Roman" w:hAnsi="Times New Roman" w:cs="Times New Roman"/>
              </w:rPr>
              <w:t>Учитель  физической культуры</w:t>
            </w:r>
            <w:r>
              <w:rPr>
                <w:rFonts w:ascii="Times New Roman" w:hAnsi="Times New Roman" w:cs="Times New Roman"/>
              </w:rPr>
              <w:t>/</w:t>
            </w:r>
          </w:p>
          <w:p w:rsidR="00A226A8" w:rsidRDefault="00A226A8" w:rsidP="009A01FB">
            <w:pPr>
              <w:spacing w:after="0" w:line="200" w:lineRule="atLeast"/>
              <w:rPr>
                <w:rFonts w:ascii="Times New Roman" w:hAnsi="Times New Roman" w:cs="Times New Roman"/>
              </w:rPr>
            </w:pPr>
          </w:p>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t>Физическая культура</w:t>
            </w: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rPr>
              <w:t>Высшая квалификационная категория</w:t>
            </w:r>
          </w:p>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21.10.2020 (приказ Департамента образования и науки Брянской области</w:t>
            </w:r>
          </w:p>
          <w:p w:rsidR="00A226A8" w:rsidRPr="00DA118B" w:rsidRDefault="00A226A8" w:rsidP="009A01FB">
            <w:pPr>
              <w:spacing w:after="0" w:line="200" w:lineRule="atLeast"/>
              <w:ind w:right="-110"/>
              <w:rPr>
                <w:rFonts w:ascii="Times New Roman" w:hAnsi="Times New Roman" w:cs="Times New Roman"/>
              </w:rPr>
            </w:pPr>
            <w:r w:rsidRPr="00DA118B">
              <w:rPr>
                <w:rFonts w:ascii="Times New Roman" w:hAnsi="Times New Roman" w:cs="Times New Roman"/>
              </w:rPr>
              <w:t>№ 1070 от 21.10.2020)</w:t>
            </w:r>
          </w:p>
        </w:tc>
        <w:tc>
          <w:tcPr>
            <w:tcW w:w="1843" w:type="dxa"/>
            <w:tcBorders>
              <w:top w:val="single" w:sz="4" w:space="0" w:color="000000"/>
              <w:left w:val="single" w:sz="4" w:space="0" w:color="000000"/>
              <w:bottom w:val="single" w:sz="4" w:space="0" w:color="000000"/>
              <w:right w:val="single" w:sz="4" w:space="0" w:color="000000"/>
            </w:tcBorders>
          </w:tcPr>
          <w:p w:rsidR="00A226A8" w:rsidRPr="00C653B8" w:rsidRDefault="00A226A8" w:rsidP="009A01FB">
            <w:pPr>
              <w:spacing w:line="200" w:lineRule="atLeast"/>
              <w:rPr>
                <w:rFonts w:ascii="Times New Roman" w:hAnsi="Times New Roman" w:cs="Times New Roman"/>
              </w:rPr>
            </w:pPr>
            <w:r w:rsidRPr="00DA118B">
              <w:rPr>
                <w:rFonts w:ascii="Times New Roman" w:hAnsi="Times New Roman" w:cs="Times New Roman"/>
              </w:rPr>
              <w:t>СМУ г.Магадан, 1998 г.</w:t>
            </w:r>
            <w:r>
              <w:rPr>
                <w:rFonts w:ascii="Times New Roman" w:hAnsi="Times New Roman" w:cs="Times New Roman"/>
              </w:rPr>
              <w:t>, д</w:t>
            </w:r>
            <w:r w:rsidRPr="00C653B8">
              <w:rPr>
                <w:rFonts w:ascii="Times New Roman" w:hAnsi="Times New Roman" w:cs="Times New Roman"/>
              </w:rPr>
              <w:t>ошкольная педагогика и психология</w:t>
            </w:r>
          </w:p>
          <w:p w:rsidR="00A226A8"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Автономная некоммерческая организация дополнительного и профессионального образования «Среднерусская академия современного знания», Калуга, диплом профессиональной переподготовки, 28.08.2019 г., инструктор по физической культуре в ДОО. </w:t>
            </w:r>
          </w:p>
          <w:p w:rsidR="00A226A8" w:rsidRDefault="00A226A8" w:rsidP="009A01FB">
            <w:pPr>
              <w:snapToGrid w:val="0"/>
              <w:spacing w:after="0" w:line="200" w:lineRule="atLeast"/>
              <w:rPr>
                <w:rFonts w:ascii="Times New Roman" w:hAnsi="Times New Roman" w:cs="Times New Roman"/>
              </w:rPr>
            </w:pP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ООО «Институт повышения квалификации»</w:t>
            </w:r>
          </w:p>
          <w:p w:rsidR="00A226A8"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15.04.2020</w:t>
            </w:r>
            <w:r>
              <w:rPr>
                <w:rFonts w:ascii="Times New Roman" w:hAnsi="Times New Roman" w:cs="Times New Roman"/>
              </w:rPr>
              <w:t xml:space="preserve">, </w:t>
            </w:r>
          </w:p>
          <w:p w:rsidR="00A226A8" w:rsidRPr="00DA118B" w:rsidRDefault="00A226A8" w:rsidP="009A01FB">
            <w:pPr>
              <w:snapToGrid w:val="0"/>
              <w:spacing w:after="0" w:line="200" w:lineRule="atLeast"/>
              <w:rPr>
                <w:rFonts w:ascii="Times New Roman" w:hAnsi="Times New Roman" w:cs="Times New Roman"/>
              </w:rPr>
            </w:pPr>
            <w:r>
              <w:rPr>
                <w:rFonts w:ascii="Times New Roman" w:hAnsi="Times New Roman" w:cs="Times New Roman"/>
              </w:rPr>
              <w:t>у</w:t>
            </w:r>
            <w:r w:rsidRPr="00DA118B">
              <w:rPr>
                <w:rFonts w:ascii="Times New Roman" w:hAnsi="Times New Roman" w:cs="Times New Roman"/>
              </w:rPr>
              <w:t>читель физической культуры начального</w:t>
            </w:r>
            <w:r>
              <w:rPr>
                <w:rFonts w:ascii="Times New Roman" w:hAnsi="Times New Roman" w:cs="Times New Roman"/>
              </w:rPr>
              <w:t xml:space="preserve">, основного и среднего общего </w:t>
            </w:r>
            <w:r w:rsidRPr="00DA118B">
              <w:rPr>
                <w:rFonts w:ascii="Times New Roman" w:hAnsi="Times New Roman" w:cs="Times New Roman"/>
              </w:rPr>
              <w:t>образования</w:t>
            </w: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Повышение квалификации</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21.10.2022-01.11.2022 г, 36 ч</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rPr>
              <w:t>«Реализация ФГОС нового поколения. Содержание и применение ФГОС начального общего образования, утвержденного приказом Минпросвещения России № 286 от 31 мая 2021 года. Предметная область «Физическая культура»: Физическая культура</w:t>
            </w:r>
            <w:r w:rsidRPr="00DA118B">
              <w:rPr>
                <w:rFonts w:ascii="Times New Roman" w:hAnsi="Times New Roman" w:cs="Times New Roman"/>
                <w:b/>
              </w:rPr>
              <w:t xml:space="preserve"> Профессиональная переподготовка</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ООО «Институт повышения квалификации»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15.04.2020</w:t>
            </w:r>
            <w:r>
              <w:rPr>
                <w:rFonts w:ascii="Times New Roman" w:hAnsi="Times New Roman" w:cs="Times New Roman"/>
              </w:rPr>
              <w:t>, у</w:t>
            </w:r>
            <w:r w:rsidRPr="00DA118B">
              <w:rPr>
                <w:rFonts w:ascii="Times New Roman" w:hAnsi="Times New Roman" w:cs="Times New Roman"/>
              </w:rPr>
              <w:t>читель физической культуры начального, основного и среднего общего образования</w:t>
            </w:r>
          </w:p>
          <w:p w:rsidR="00A226A8" w:rsidRPr="00DA118B" w:rsidRDefault="00A226A8" w:rsidP="009A01FB">
            <w:pPr>
              <w:snapToGrid w:val="0"/>
              <w:spacing w:after="0" w:line="200" w:lineRule="atLeast"/>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t>32 г.</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21</w:t>
            </w:r>
            <w:r>
              <w:rPr>
                <w:rFonts w:ascii="Times New Roman" w:hAnsi="Times New Roman" w:cs="Times New Roman"/>
              </w:rPr>
              <w:t xml:space="preserve"> г.</w:t>
            </w:r>
          </w:p>
        </w:tc>
      </w:tr>
      <w:tr w:rsidR="00A226A8" w:rsidRPr="00DA118B" w:rsidTr="00A226A8">
        <w:trPr>
          <w:trHeight w:val="644"/>
        </w:trPr>
        <w:tc>
          <w:tcPr>
            <w:tcW w:w="561" w:type="dxa"/>
            <w:tcBorders>
              <w:top w:val="single" w:sz="4" w:space="0" w:color="000000"/>
              <w:left w:val="single" w:sz="4" w:space="0" w:color="000000"/>
              <w:bottom w:val="single" w:sz="4" w:space="0" w:color="000000"/>
            </w:tcBorders>
            <w:shd w:val="clear" w:color="auto" w:fill="auto"/>
            <w:vAlign w:val="center"/>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lastRenderedPageBreak/>
              <w:t>5</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ind w:right="-127"/>
              <w:rPr>
                <w:rFonts w:ascii="Times New Roman" w:hAnsi="Times New Roman" w:cs="Times New Roman"/>
                <w:b/>
              </w:rPr>
            </w:pPr>
            <w:r w:rsidRPr="00DA118B">
              <w:rPr>
                <w:rFonts w:ascii="Times New Roman" w:hAnsi="Times New Roman" w:cs="Times New Roman"/>
                <w:b/>
                <w:lang w:eastAsia="he-IL" w:bidi="he-IL"/>
              </w:rPr>
              <w:t>Гориславская Юлия Юрьевна</w:t>
            </w:r>
          </w:p>
        </w:tc>
        <w:tc>
          <w:tcPr>
            <w:tcW w:w="1863" w:type="dxa"/>
            <w:tcBorders>
              <w:top w:val="single" w:sz="4" w:space="0" w:color="000000"/>
              <w:left w:val="single" w:sz="4" w:space="0" w:color="000000"/>
              <w:bottom w:val="single" w:sz="4" w:space="0" w:color="000000"/>
              <w:right w:val="single" w:sz="4" w:space="0" w:color="000000"/>
            </w:tcBorders>
          </w:tcPr>
          <w:p w:rsidR="00A226A8" w:rsidRDefault="00A226A8" w:rsidP="009A01FB">
            <w:pPr>
              <w:spacing w:after="0" w:line="200" w:lineRule="atLeast"/>
              <w:rPr>
                <w:rFonts w:ascii="Times New Roman" w:hAnsi="Times New Roman" w:cs="Times New Roman"/>
              </w:rPr>
            </w:pPr>
            <w:r w:rsidRPr="00DA118B">
              <w:rPr>
                <w:rFonts w:ascii="Times New Roman" w:hAnsi="Times New Roman" w:cs="Times New Roman"/>
              </w:rPr>
              <w:t>Учитель начальных классов</w:t>
            </w:r>
            <w:r>
              <w:rPr>
                <w:rFonts w:ascii="Times New Roman" w:hAnsi="Times New Roman" w:cs="Times New Roman"/>
              </w:rPr>
              <w:t>/</w:t>
            </w:r>
          </w:p>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t>Окружающий мир, изобразительное искусство, технология, музыка</w:t>
            </w: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Высшее</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Соответствие занимаемой должности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31.03.2022 г. (Приказ № 25-к от 31.03.2022)</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Брянский государственный педагогический университет им. И.Г. Петровского,</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2002 г.</w:t>
            </w:r>
            <w:r>
              <w:rPr>
                <w:rFonts w:ascii="Times New Roman" w:hAnsi="Times New Roman" w:cs="Times New Roman"/>
              </w:rPr>
              <w:t>, у</w:t>
            </w:r>
            <w:r w:rsidRPr="00DA118B">
              <w:rPr>
                <w:rFonts w:ascii="Times New Roman" w:hAnsi="Times New Roman" w:cs="Times New Roman"/>
              </w:rPr>
              <w:t>читель начальных классов, социальный педагог</w:t>
            </w: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b/>
              </w:rPr>
              <w:t>Повышение квалификации</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rPr>
              <w:t xml:space="preserve">БИПКРО, с </w:t>
            </w:r>
            <w:r w:rsidRPr="00DA118B">
              <w:rPr>
                <w:rFonts w:ascii="Times New Roman" w:hAnsi="Times New Roman" w:cs="Times New Roman"/>
                <w:b/>
              </w:rPr>
              <w:t>28.03.2022</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по 06.04.2022</w:t>
            </w:r>
            <w:r w:rsidRPr="00DA118B">
              <w:rPr>
                <w:rFonts w:ascii="Times New Roman" w:hAnsi="Times New Roman" w:cs="Times New Roman"/>
              </w:rPr>
              <w:t xml:space="preserve"> «Современные подходы в работе учителя начальных классов при реализации обновленных ФГОС НОО», 36 часов</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jc w:val="center"/>
              <w:rPr>
                <w:rFonts w:ascii="Times New Roman" w:hAnsi="Times New Roman" w:cs="Times New Roman"/>
              </w:rPr>
            </w:pPr>
            <w:r>
              <w:rPr>
                <w:rFonts w:ascii="Times New Roman" w:hAnsi="Times New Roman" w:cs="Times New Roman"/>
              </w:rPr>
              <w:t>20 л.</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napToGrid w:val="0"/>
              <w:spacing w:after="0" w:line="200" w:lineRule="atLeast"/>
              <w:jc w:val="center"/>
              <w:rPr>
                <w:rFonts w:ascii="Times New Roman" w:hAnsi="Times New Roman" w:cs="Times New Roman"/>
              </w:rPr>
            </w:pPr>
            <w:r w:rsidRPr="00DA118B">
              <w:rPr>
                <w:rFonts w:ascii="Times New Roman" w:hAnsi="Times New Roman" w:cs="Times New Roman"/>
              </w:rPr>
              <w:t>19л.</w:t>
            </w:r>
          </w:p>
        </w:tc>
      </w:tr>
      <w:tr w:rsidR="00A226A8" w:rsidRPr="00DA118B" w:rsidTr="00A226A8">
        <w:trPr>
          <w:trHeight w:val="644"/>
        </w:trPr>
        <w:tc>
          <w:tcPr>
            <w:tcW w:w="561" w:type="dxa"/>
            <w:tcBorders>
              <w:top w:val="single" w:sz="4" w:space="0" w:color="000000"/>
              <w:left w:val="single" w:sz="4" w:space="0" w:color="000000"/>
              <w:bottom w:val="single" w:sz="4" w:space="0" w:color="000000"/>
            </w:tcBorders>
            <w:shd w:val="clear" w:color="auto" w:fill="auto"/>
            <w:vAlign w:val="center"/>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t>6</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lang w:eastAsia="he-IL" w:bidi="he-IL"/>
              </w:rPr>
              <w:t>Николаева Юлия Эдуардовна</w:t>
            </w:r>
          </w:p>
        </w:tc>
        <w:tc>
          <w:tcPr>
            <w:tcW w:w="1863" w:type="dxa"/>
            <w:tcBorders>
              <w:top w:val="single" w:sz="4" w:space="0" w:color="000000"/>
              <w:left w:val="single" w:sz="4" w:space="0" w:color="000000"/>
              <w:bottom w:val="single" w:sz="4" w:space="0" w:color="000000"/>
              <w:right w:val="single" w:sz="4" w:space="0" w:color="000000"/>
            </w:tcBorders>
          </w:tcPr>
          <w:p w:rsidR="00A226A8" w:rsidRDefault="00A226A8" w:rsidP="009A01FB">
            <w:pPr>
              <w:spacing w:line="200" w:lineRule="atLeast"/>
              <w:rPr>
                <w:rFonts w:ascii="Times New Roman" w:hAnsi="Times New Roman" w:cs="Times New Roman"/>
              </w:rPr>
            </w:pPr>
            <w:r w:rsidRPr="00DA118B">
              <w:rPr>
                <w:rFonts w:ascii="Times New Roman" w:hAnsi="Times New Roman" w:cs="Times New Roman"/>
              </w:rPr>
              <w:t>Учитель иностранного языка (английского)</w:t>
            </w:r>
            <w:r>
              <w:rPr>
                <w:rFonts w:ascii="Times New Roman" w:hAnsi="Times New Roman" w:cs="Times New Roman"/>
              </w:rPr>
              <w:t>/</w:t>
            </w:r>
          </w:p>
          <w:p w:rsidR="00A226A8" w:rsidRPr="00DA118B" w:rsidRDefault="00A226A8" w:rsidP="009A01FB">
            <w:pPr>
              <w:spacing w:line="200" w:lineRule="atLeast"/>
              <w:rPr>
                <w:rFonts w:ascii="Times New Roman" w:hAnsi="Times New Roman" w:cs="Times New Roman"/>
              </w:rPr>
            </w:pPr>
            <w:r>
              <w:rPr>
                <w:rFonts w:ascii="Times New Roman" w:hAnsi="Times New Roman" w:cs="Times New Roman"/>
              </w:rPr>
              <w:t>Иностранный язык (английский)</w:t>
            </w: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rPr>
            </w:pPr>
            <w:r>
              <w:rPr>
                <w:rFonts w:ascii="Times New Roman" w:hAnsi="Times New Roman" w:cs="Times New Roman"/>
              </w:rPr>
              <w:t>В</w:t>
            </w:r>
            <w:r w:rsidRPr="00DA118B">
              <w:rPr>
                <w:rFonts w:ascii="Times New Roman" w:hAnsi="Times New Roman" w:cs="Times New Roman"/>
              </w:rPr>
              <w:t>ысшее</w:t>
            </w:r>
          </w:p>
        </w:tc>
        <w:tc>
          <w:tcPr>
            <w:tcW w:w="1843" w:type="dxa"/>
            <w:tcBorders>
              <w:top w:val="single" w:sz="4" w:space="0" w:color="000000"/>
              <w:left w:val="single" w:sz="4" w:space="0" w:color="000000"/>
              <w:bottom w:val="single" w:sz="4" w:space="0" w:color="000000"/>
              <w:right w:val="single" w:sz="4" w:space="0" w:color="000000"/>
            </w:tcBorders>
          </w:tcPr>
          <w:p w:rsidR="00267EE7" w:rsidRDefault="00A226A8" w:rsidP="00267EE7">
            <w:pPr>
              <w:snapToGrid w:val="0"/>
              <w:spacing w:after="0" w:line="200" w:lineRule="atLeast"/>
              <w:rPr>
                <w:rFonts w:ascii="Times New Roman" w:hAnsi="Times New Roman" w:cs="Times New Roman"/>
              </w:rPr>
            </w:pPr>
            <w:r w:rsidRPr="00DA118B">
              <w:rPr>
                <w:rFonts w:ascii="Times New Roman" w:hAnsi="Times New Roman" w:cs="Times New Roman"/>
              </w:rPr>
              <w:t>Соответствие занимаемой должности</w:t>
            </w:r>
          </w:p>
          <w:p w:rsidR="00267EE7" w:rsidRPr="00267EE7" w:rsidRDefault="00267EE7" w:rsidP="00267EE7">
            <w:pPr>
              <w:snapToGrid w:val="0"/>
              <w:spacing w:after="0" w:line="200" w:lineRule="atLeast"/>
              <w:rPr>
                <w:rFonts w:ascii="Times New Roman" w:hAnsi="Times New Roman"/>
                <w:bCs/>
              </w:rPr>
            </w:pPr>
            <w:r w:rsidRPr="00267EE7">
              <w:rPr>
                <w:rFonts w:ascii="Times New Roman" w:hAnsi="Times New Roman"/>
                <w:bCs/>
              </w:rPr>
              <w:t>«8» декабря 2023</w:t>
            </w:r>
          </w:p>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 xml:space="preserve"> (Приказ </w:t>
            </w:r>
            <w:r w:rsidR="00267EE7" w:rsidRPr="00174FFE">
              <w:rPr>
                <w:rFonts w:ascii="Times New Roman" w:hAnsi="Times New Roman"/>
              </w:rPr>
              <w:t xml:space="preserve">от </w:t>
            </w:r>
            <w:r w:rsidR="00267EE7">
              <w:rPr>
                <w:rFonts w:ascii="Times New Roman" w:hAnsi="Times New Roman"/>
              </w:rPr>
              <w:t>11.12.2023 г. № 13-к</w:t>
            </w:r>
            <w:r w:rsidRPr="00DA118B">
              <w:rPr>
                <w:rFonts w:ascii="Times New Roman" w:hAnsi="Times New Roman" w:cs="Times New Roman"/>
              </w:rPr>
              <w:t>)</w:t>
            </w:r>
          </w:p>
        </w:tc>
        <w:tc>
          <w:tcPr>
            <w:tcW w:w="1843" w:type="dxa"/>
            <w:tcBorders>
              <w:top w:val="single" w:sz="4" w:space="0" w:color="000000"/>
              <w:left w:val="single" w:sz="4" w:space="0" w:color="000000"/>
              <w:bottom w:val="single" w:sz="4" w:space="0" w:color="000000"/>
              <w:right w:val="single" w:sz="4" w:space="0" w:color="000000"/>
            </w:tcBorders>
          </w:tcPr>
          <w:p w:rsidR="00A226A8" w:rsidRDefault="00A226A8" w:rsidP="009A01FB">
            <w:pPr>
              <w:spacing w:after="0" w:line="200" w:lineRule="atLeast"/>
              <w:rPr>
                <w:rFonts w:ascii="Times New Roman" w:hAnsi="Times New Roman" w:cs="Times New Roman"/>
              </w:rPr>
            </w:pPr>
            <w:r w:rsidRPr="00DA118B">
              <w:rPr>
                <w:rFonts w:ascii="Times New Roman" w:hAnsi="Times New Roman" w:cs="Times New Roman"/>
              </w:rPr>
              <w:t>Брянский государственный университет им. академика И. Г. Петровского, 2015 г.</w:t>
            </w:r>
            <w:r>
              <w:rPr>
                <w:rFonts w:ascii="Times New Roman" w:hAnsi="Times New Roman" w:cs="Times New Roman"/>
              </w:rPr>
              <w:t xml:space="preserve">, </w:t>
            </w:r>
          </w:p>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t>у</w:t>
            </w:r>
            <w:r w:rsidRPr="00DA118B">
              <w:rPr>
                <w:rFonts w:ascii="Times New Roman" w:hAnsi="Times New Roman" w:cs="Times New Roman"/>
              </w:rPr>
              <w:t>читель иностранного языка (английский)</w:t>
            </w: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uppressAutoHyphens w:val="0"/>
              <w:snapToGrid w:val="0"/>
              <w:spacing w:after="0" w:line="200" w:lineRule="atLeast"/>
              <w:rPr>
                <w:rFonts w:ascii="Times New Roman" w:hAnsi="Times New Roman" w:cs="Times New Roman"/>
              </w:rPr>
            </w:pPr>
            <w:r w:rsidRPr="00DA118B">
              <w:rPr>
                <w:rFonts w:ascii="Times New Roman" w:hAnsi="Times New Roman" w:cs="Times New Roman"/>
                <w:b/>
              </w:rPr>
              <w:t>Повышение квалификации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БИПКРО, с </w:t>
            </w:r>
            <w:r w:rsidRPr="00DA118B">
              <w:rPr>
                <w:rFonts w:ascii="Times New Roman" w:hAnsi="Times New Roman" w:cs="Times New Roman"/>
                <w:b/>
              </w:rPr>
              <w:t>28.03.2022 по 06.04.2022</w:t>
            </w:r>
            <w:r w:rsidRPr="00DA118B">
              <w:rPr>
                <w:rFonts w:ascii="Times New Roman" w:hAnsi="Times New Roman" w:cs="Times New Roman"/>
              </w:rPr>
              <w:t xml:space="preserve"> «Организация деятельности учителя иностранных языков в соответствии с требованиями ФГОС НОО и ФГОС ООО (с изменениями 2021 г.), 36 ч</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jc w:val="center"/>
              <w:rPr>
                <w:rFonts w:ascii="Times New Roman" w:hAnsi="Times New Roman" w:cs="Times New Roman"/>
              </w:rPr>
            </w:pPr>
            <w:r>
              <w:rPr>
                <w:rFonts w:ascii="Times New Roman" w:hAnsi="Times New Roman" w:cs="Times New Roman"/>
              </w:rPr>
              <w:t>7 л.</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t>7 л.</w:t>
            </w:r>
          </w:p>
        </w:tc>
      </w:tr>
      <w:tr w:rsidR="00A226A8" w:rsidRPr="00DA118B" w:rsidTr="00A226A8">
        <w:trPr>
          <w:trHeight w:val="644"/>
        </w:trPr>
        <w:tc>
          <w:tcPr>
            <w:tcW w:w="561" w:type="dxa"/>
            <w:tcBorders>
              <w:top w:val="single" w:sz="4" w:space="0" w:color="000000"/>
              <w:left w:val="single" w:sz="4" w:space="0" w:color="000000"/>
              <w:bottom w:val="single" w:sz="4" w:space="0" w:color="000000"/>
            </w:tcBorders>
            <w:shd w:val="clear" w:color="auto" w:fill="auto"/>
            <w:vAlign w:val="center"/>
          </w:tcPr>
          <w:p w:rsidR="00A226A8" w:rsidRPr="00DA118B" w:rsidRDefault="00A226A8" w:rsidP="009A01FB">
            <w:pPr>
              <w:spacing w:after="0" w:line="200" w:lineRule="atLeast"/>
              <w:jc w:val="center"/>
              <w:rPr>
                <w:rFonts w:ascii="Times New Roman" w:hAnsi="Times New Roman" w:cs="Times New Roman"/>
              </w:rPr>
            </w:pPr>
            <w:r w:rsidRPr="00DA118B">
              <w:rPr>
                <w:rFonts w:ascii="Times New Roman" w:hAnsi="Times New Roman" w:cs="Times New Roman"/>
              </w:rPr>
              <w:t>7</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lang w:eastAsia="he-IL" w:bidi="he-IL"/>
              </w:rPr>
              <w:t>Самкова Любовь Николаевна</w:t>
            </w:r>
          </w:p>
        </w:tc>
        <w:tc>
          <w:tcPr>
            <w:tcW w:w="1863" w:type="dxa"/>
            <w:tcBorders>
              <w:top w:val="single" w:sz="4" w:space="0" w:color="000000"/>
              <w:left w:val="single" w:sz="4" w:space="0" w:color="000000"/>
              <w:bottom w:val="single" w:sz="4" w:space="0" w:color="000000"/>
              <w:right w:val="single" w:sz="4" w:space="0" w:color="000000"/>
            </w:tcBorders>
          </w:tcPr>
          <w:p w:rsidR="00A226A8" w:rsidRDefault="00A226A8" w:rsidP="009A01FB">
            <w:pPr>
              <w:spacing w:after="0" w:line="200" w:lineRule="atLeast"/>
              <w:rPr>
                <w:rFonts w:ascii="Times New Roman" w:hAnsi="Times New Roman" w:cs="Times New Roman"/>
              </w:rPr>
            </w:pPr>
            <w:r w:rsidRPr="00DA118B">
              <w:rPr>
                <w:rFonts w:ascii="Times New Roman" w:hAnsi="Times New Roman" w:cs="Times New Roman"/>
              </w:rPr>
              <w:t>Учитель начальных классов</w:t>
            </w:r>
            <w:r>
              <w:rPr>
                <w:rFonts w:ascii="Times New Roman" w:hAnsi="Times New Roman" w:cs="Times New Roman"/>
              </w:rPr>
              <w:t>/</w:t>
            </w:r>
          </w:p>
          <w:p w:rsidR="00A226A8" w:rsidRDefault="00A226A8" w:rsidP="009A01FB">
            <w:pPr>
              <w:spacing w:after="0" w:line="200" w:lineRule="atLeast"/>
              <w:rPr>
                <w:rFonts w:ascii="Times New Roman" w:hAnsi="Times New Roman" w:cs="Times New Roman"/>
              </w:rPr>
            </w:pPr>
          </w:p>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t>Русский язык, литературное чтение, родной язык (русский), литературное чтение на родном (русском) языке, математика, музыка</w:t>
            </w:r>
          </w:p>
          <w:p w:rsidR="00A226A8" w:rsidRPr="001965CF" w:rsidRDefault="00A226A8" w:rsidP="009A01FB">
            <w:pPr>
              <w:spacing w:after="0" w:line="200" w:lineRule="atLeast"/>
              <w:rPr>
                <w:rFonts w:ascii="Times New Roman" w:hAnsi="Times New Roman" w:cs="Times New Roman"/>
              </w:rPr>
            </w:pP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Высшее</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Соответствие занимаемой должности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01.01.2022 (Приказ 11-к от 30.12.2021)</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Брянский государственный университет им. академика И.Г. Петровского,  1983 г</w:t>
            </w:r>
            <w:r>
              <w:rPr>
                <w:rFonts w:ascii="Times New Roman" w:hAnsi="Times New Roman" w:cs="Times New Roman"/>
              </w:rPr>
              <w:t>., у</w:t>
            </w:r>
            <w:r w:rsidRPr="00DA118B">
              <w:rPr>
                <w:rFonts w:ascii="Times New Roman" w:hAnsi="Times New Roman" w:cs="Times New Roman"/>
              </w:rPr>
              <w:t>читель начальных классов</w:t>
            </w:r>
          </w:p>
          <w:p w:rsidR="00A226A8" w:rsidRPr="00DA118B" w:rsidRDefault="00A226A8" w:rsidP="009A01FB">
            <w:pPr>
              <w:snapToGrid w:val="0"/>
              <w:spacing w:after="0" w:line="200" w:lineRule="atLeast"/>
              <w:rPr>
                <w:rFonts w:ascii="Times New Roman" w:hAnsi="Times New Roman" w:cs="Times New Roman"/>
              </w:rPr>
            </w:pP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Повышение квалификации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ООО «Институт повышения квалификации»</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03.04.2023-21.04.2023 г, 36 ч</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«Реализация ФГОС нового поколения. Содержание и применение ФГОС начального общего образования (приказ Минпросвещения России № 286 от 31 мая 2021 года), с учетом изменений, утвержденных приказами Минпросвещения России № 569 от 18.07.2022, № 955 от 08.11.2022. Особенности реализации федеральной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jc w:val="center"/>
              <w:rPr>
                <w:rFonts w:ascii="Times New Roman" w:hAnsi="Times New Roman" w:cs="Times New Roman"/>
              </w:rPr>
            </w:pPr>
            <w:r>
              <w:rPr>
                <w:rFonts w:ascii="Times New Roman" w:hAnsi="Times New Roman" w:cs="Times New Roman"/>
              </w:rPr>
              <w:t>35 л.</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napToGrid w:val="0"/>
              <w:spacing w:after="0" w:line="200" w:lineRule="atLeast"/>
              <w:jc w:val="center"/>
              <w:rPr>
                <w:rFonts w:ascii="Times New Roman" w:hAnsi="Times New Roman" w:cs="Times New Roman"/>
              </w:rPr>
            </w:pPr>
            <w:r w:rsidRPr="00DA118B">
              <w:rPr>
                <w:rFonts w:ascii="Times New Roman" w:hAnsi="Times New Roman" w:cs="Times New Roman"/>
              </w:rPr>
              <w:t>34 г.</w:t>
            </w:r>
          </w:p>
          <w:p w:rsidR="00A226A8" w:rsidRPr="00DA118B" w:rsidRDefault="00A226A8" w:rsidP="009A01FB">
            <w:pPr>
              <w:snapToGrid w:val="0"/>
              <w:spacing w:after="0" w:line="200" w:lineRule="atLeast"/>
              <w:jc w:val="center"/>
              <w:rPr>
                <w:rFonts w:ascii="Times New Roman" w:hAnsi="Times New Roman" w:cs="Times New Roman"/>
              </w:rPr>
            </w:pPr>
          </w:p>
        </w:tc>
      </w:tr>
      <w:tr w:rsidR="00A226A8" w:rsidRPr="00DA118B" w:rsidTr="00A226A8">
        <w:trPr>
          <w:trHeight w:val="379"/>
        </w:trPr>
        <w:tc>
          <w:tcPr>
            <w:tcW w:w="561"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8</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rPr>
              <w:t xml:space="preserve">Смирнова Татьяна </w:t>
            </w:r>
            <w:r w:rsidRPr="00DA118B">
              <w:rPr>
                <w:rFonts w:ascii="Times New Roman" w:hAnsi="Times New Roman" w:cs="Times New Roman"/>
                <w:b/>
              </w:rPr>
              <w:lastRenderedPageBreak/>
              <w:t>Васильевна</w:t>
            </w:r>
          </w:p>
        </w:tc>
        <w:tc>
          <w:tcPr>
            <w:tcW w:w="1863" w:type="dxa"/>
            <w:tcBorders>
              <w:top w:val="single" w:sz="4" w:space="0" w:color="000000"/>
              <w:left w:val="single" w:sz="4" w:space="0" w:color="000000"/>
              <w:bottom w:val="single" w:sz="4" w:space="0" w:color="000000"/>
              <w:right w:val="single" w:sz="4" w:space="0" w:color="000000"/>
            </w:tcBorders>
          </w:tcPr>
          <w:p w:rsidR="00A226A8" w:rsidRDefault="00A226A8" w:rsidP="009A01FB">
            <w:pPr>
              <w:spacing w:after="0" w:line="200" w:lineRule="atLeast"/>
              <w:rPr>
                <w:rFonts w:ascii="Times New Roman" w:hAnsi="Times New Roman" w:cs="Times New Roman"/>
              </w:rPr>
            </w:pPr>
            <w:r w:rsidRPr="00DA118B">
              <w:rPr>
                <w:rFonts w:ascii="Times New Roman" w:hAnsi="Times New Roman" w:cs="Times New Roman"/>
              </w:rPr>
              <w:lastRenderedPageBreak/>
              <w:t xml:space="preserve">Учитель начальных </w:t>
            </w:r>
            <w:r w:rsidRPr="00DA118B">
              <w:rPr>
                <w:rFonts w:ascii="Times New Roman" w:hAnsi="Times New Roman" w:cs="Times New Roman"/>
              </w:rPr>
              <w:lastRenderedPageBreak/>
              <w:t>классов</w:t>
            </w:r>
            <w:r>
              <w:rPr>
                <w:rFonts w:ascii="Times New Roman" w:hAnsi="Times New Roman" w:cs="Times New Roman"/>
              </w:rPr>
              <w:t>/</w:t>
            </w:r>
          </w:p>
          <w:p w:rsidR="00A226A8" w:rsidRDefault="00A226A8" w:rsidP="009A01FB">
            <w:pPr>
              <w:spacing w:after="0" w:line="200" w:lineRule="atLeast"/>
              <w:rPr>
                <w:rFonts w:ascii="Times New Roman" w:hAnsi="Times New Roman" w:cs="Times New Roman"/>
              </w:rPr>
            </w:pPr>
          </w:p>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t>Русский язык, литературное чтение, родной язык (русский), литературное чтение на родном (русском) языке, математика, окружающий мир, изобразительное искусство, технология, основы религиозных культур и светской этики</w:t>
            </w: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lastRenderedPageBreak/>
              <w:t>Высшее</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b/>
              </w:rPr>
              <w:t>Первая квалификацион</w:t>
            </w:r>
            <w:r w:rsidRPr="00DA118B">
              <w:rPr>
                <w:rFonts w:ascii="Times New Roman" w:hAnsi="Times New Roman" w:cs="Times New Roman"/>
                <w:b/>
              </w:rPr>
              <w:lastRenderedPageBreak/>
              <w:t>ная категория</w:t>
            </w:r>
          </w:p>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22.12.2021 (приказ Департамента образования и науки Брянской области № 1730 от 22.12.2021)</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lastRenderedPageBreak/>
              <w:t xml:space="preserve">Брянский государственный </w:t>
            </w:r>
            <w:r w:rsidRPr="00DA118B">
              <w:rPr>
                <w:rFonts w:ascii="Times New Roman" w:hAnsi="Times New Roman" w:cs="Times New Roman"/>
              </w:rPr>
              <w:lastRenderedPageBreak/>
              <w:t>педагогический университет им. И.Г. Петровского, 1999 г.</w:t>
            </w:r>
            <w:r>
              <w:rPr>
                <w:rFonts w:ascii="Times New Roman" w:hAnsi="Times New Roman" w:cs="Times New Roman"/>
              </w:rPr>
              <w:t>, у</w:t>
            </w:r>
            <w:r w:rsidRPr="00DA118B">
              <w:rPr>
                <w:rFonts w:ascii="Times New Roman" w:hAnsi="Times New Roman" w:cs="Times New Roman"/>
              </w:rPr>
              <w:t>читель начальных классов</w:t>
            </w: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lastRenderedPageBreak/>
              <w:t>Повышение квалификации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ООО «Институт повышения квалификации»</w:t>
            </w:r>
          </w:p>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lastRenderedPageBreak/>
              <w:t>03.04.2023-13.04.2023 г, 36 ч</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«Реализация ФГОС нового поколения. Содержание и применение ФГОС начального общего образования (приказ Минпросвещения России № 286 от 31 мая 2021 года), с учетом изменений, утвержденных приказами Минпросвещения России № 569 от 18.07.2022, № 955 от 08.11.2022. Особенности реализации федеральной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lastRenderedPageBreak/>
              <w:t>23 г.</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t>12 л.</w:t>
            </w:r>
          </w:p>
        </w:tc>
      </w:tr>
      <w:tr w:rsidR="00A226A8" w:rsidRPr="00DA118B" w:rsidTr="00A226A8">
        <w:trPr>
          <w:trHeight w:val="379"/>
        </w:trPr>
        <w:tc>
          <w:tcPr>
            <w:tcW w:w="561"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lang w:eastAsia="he-IL" w:bidi="he-IL"/>
              </w:rPr>
            </w:pPr>
            <w:r w:rsidRPr="00DA118B">
              <w:rPr>
                <w:rFonts w:ascii="Times New Roman" w:hAnsi="Times New Roman" w:cs="Times New Roman"/>
                <w:lang w:eastAsia="he-IL" w:bidi="he-IL"/>
              </w:rPr>
              <w:lastRenderedPageBreak/>
              <w:t>9</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rPr>
              <w:t>Третьякова Виктория Викторовна</w:t>
            </w:r>
          </w:p>
        </w:tc>
        <w:tc>
          <w:tcPr>
            <w:tcW w:w="1863" w:type="dxa"/>
            <w:tcBorders>
              <w:top w:val="single" w:sz="4" w:space="0" w:color="000000"/>
              <w:left w:val="single" w:sz="4" w:space="0" w:color="000000"/>
              <w:bottom w:val="single" w:sz="4" w:space="0" w:color="000000"/>
              <w:right w:val="single" w:sz="4" w:space="0" w:color="000000"/>
            </w:tcBorders>
          </w:tcPr>
          <w:p w:rsidR="00A226A8" w:rsidRDefault="00A226A8" w:rsidP="009A01FB">
            <w:pPr>
              <w:spacing w:after="0" w:line="200" w:lineRule="atLeast"/>
              <w:rPr>
                <w:rFonts w:ascii="Times New Roman" w:hAnsi="Times New Roman" w:cs="Times New Roman"/>
              </w:rPr>
            </w:pPr>
            <w:r w:rsidRPr="00DA118B">
              <w:rPr>
                <w:rFonts w:ascii="Times New Roman" w:hAnsi="Times New Roman" w:cs="Times New Roman"/>
              </w:rPr>
              <w:t>Учитель начальных классов</w:t>
            </w:r>
            <w:r>
              <w:rPr>
                <w:rFonts w:ascii="Times New Roman" w:hAnsi="Times New Roman" w:cs="Times New Roman"/>
              </w:rPr>
              <w:t>/</w:t>
            </w:r>
          </w:p>
          <w:p w:rsidR="00A226A8" w:rsidRDefault="00A226A8" w:rsidP="009A01FB">
            <w:pPr>
              <w:spacing w:after="0" w:line="200" w:lineRule="atLeast"/>
              <w:rPr>
                <w:rFonts w:ascii="Times New Roman" w:hAnsi="Times New Roman" w:cs="Times New Roman"/>
              </w:rPr>
            </w:pPr>
          </w:p>
          <w:p w:rsidR="00A226A8" w:rsidRDefault="00A226A8" w:rsidP="009A01FB">
            <w:pPr>
              <w:spacing w:after="0" w:line="200" w:lineRule="atLeast"/>
              <w:rPr>
                <w:rFonts w:ascii="Times New Roman" w:hAnsi="Times New Roman" w:cs="Times New Roman"/>
              </w:rPr>
            </w:pPr>
            <w:r>
              <w:rPr>
                <w:rFonts w:ascii="Times New Roman" w:hAnsi="Times New Roman" w:cs="Times New Roman"/>
              </w:rPr>
              <w:t>Русский язык, литературное чтение, математика, окружающий мир, изобразительное искусство, технология, математическая логика</w:t>
            </w:r>
          </w:p>
          <w:p w:rsidR="00A226A8" w:rsidRPr="00DA118B" w:rsidRDefault="00A226A8" w:rsidP="009A01FB">
            <w:pPr>
              <w:spacing w:after="0" w:line="200" w:lineRule="atLeast"/>
              <w:rPr>
                <w:rFonts w:ascii="Times New Roman" w:hAnsi="Times New Roman" w:cs="Times New Roman"/>
              </w:rPr>
            </w:pP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Высшее</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b/>
              </w:rPr>
            </w:pPr>
            <w:r w:rsidRPr="00DA118B">
              <w:rPr>
                <w:rFonts w:ascii="Times New Roman" w:hAnsi="Times New Roman" w:cs="Times New Roman"/>
                <w:b/>
              </w:rPr>
              <w:t>Высшая квалификационная категория</w:t>
            </w:r>
          </w:p>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22.02.2022г.</w:t>
            </w:r>
          </w:p>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(приказ Департамента образования  и науки Брянской области № 205 от 22.02.2022)</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Брянский государственный педагогический университет им. И.Г. Петровского,  1995 г.</w:t>
            </w:r>
            <w:r>
              <w:rPr>
                <w:rFonts w:ascii="Times New Roman" w:hAnsi="Times New Roman" w:cs="Times New Roman"/>
              </w:rPr>
              <w:t>, у</w:t>
            </w:r>
            <w:r w:rsidRPr="00DA118B">
              <w:rPr>
                <w:rFonts w:ascii="Times New Roman" w:hAnsi="Times New Roman" w:cs="Times New Roman"/>
              </w:rPr>
              <w:t>читель начальных классов</w:t>
            </w: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b/>
              </w:rPr>
            </w:pPr>
            <w:r w:rsidRPr="00DA118B">
              <w:rPr>
                <w:rFonts w:ascii="Times New Roman" w:hAnsi="Times New Roman" w:cs="Times New Roman"/>
                <w:b/>
              </w:rPr>
              <w:t>Повышение квалификации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БИПКРО, с </w:t>
            </w:r>
            <w:r w:rsidRPr="00DA118B">
              <w:rPr>
                <w:rFonts w:ascii="Times New Roman" w:hAnsi="Times New Roman" w:cs="Times New Roman"/>
                <w:b/>
              </w:rPr>
              <w:t>11.04.2022 по 22.04.2022</w:t>
            </w:r>
            <w:r w:rsidRPr="00DA118B">
              <w:rPr>
                <w:rFonts w:ascii="Times New Roman" w:hAnsi="Times New Roman" w:cs="Times New Roman"/>
              </w:rPr>
              <w:t xml:space="preserve"> «Современные подходы в работе учителя начальных классов при реализации обновленных ФГОС НОО» 36 часов</w:t>
            </w:r>
          </w:p>
          <w:p w:rsidR="00A226A8" w:rsidRPr="00DA118B" w:rsidRDefault="00A226A8" w:rsidP="009A01FB">
            <w:pPr>
              <w:snapToGrid w:val="0"/>
              <w:spacing w:after="0" w:line="200" w:lineRule="atLeast"/>
              <w:rPr>
                <w:rFonts w:ascii="Times New Roman" w:hAnsi="Times New Roman" w:cs="Times New Roman"/>
              </w:rPr>
            </w:pP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t>27 л.</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25</w:t>
            </w:r>
            <w:r>
              <w:rPr>
                <w:rFonts w:ascii="Times New Roman" w:hAnsi="Times New Roman" w:cs="Times New Roman"/>
              </w:rPr>
              <w:t xml:space="preserve"> л.</w:t>
            </w:r>
          </w:p>
        </w:tc>
      </w:tr>
      <w:tr w:rsidR="00A226A8" w:rsidRPr="00DA118B" w:rsidTr="00A226A8">
        <w:trPr>
          <w:trHeight w:val="379"/>
        </w:trPr>
        <w:tc>
          <w:tcPr>
            <w:tcW w:w="561"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lang w:eastAsia="he-IL" w:bidi="he-IL"/>
              </w:rPr>
            </w:pPr>
            <w:r w:rsidRPr="00DA118B">
              <w:rPr>
                <w:rFonts w:ascii="Times New Roman" w:hAnsi="Times New Roman" w:cs="Times New Roman"/>
                <w:lang w:eastAsia="he-IL" w:bidi="he-IL"/>
              </w:rPr>
              <w:t>10</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ind w:right="-127"/>
              <w:rPr>
                <w:rFonts w:ascii="Times New Roman" w:hAnsi="Times New Roman" w:cs="Times New Roman"/>
                <w:b/>
              </w:rPr>
            </w:pPr>
            <w:r w:rsidRPr="00DA118B">
              <w:rPr>
                <w:rFonts w:ascii="Times New Roman" w:hAnsi="Times New Roman" w:cs="Times New Roman"/>
                <w:b/>
                <w:lang w:eastAsia="he-IL" w:bidi="he-IL"/>
              </w:rPr>
              <w:t xml:space="preserve">Кругликова Наталья </w:t>
            </w:r>
            <w:r w:rsidRPr="00DA118B">
              <w:rPr>
                <w:rFonts w:ascii="Times New Roman" w:hAnsi="Times New Roman" w:cs="Times New Roman"/>
                <w:b/>
                <w:lang w:eastAsia="he-IL" w:bidi="he-IL"/>
              </w:rPr>
              <w:lastRenderedPageBreak/>
              <w:t>Григорьевна</w:t>
            </w:r>
          </w:p>
        </w:tc>
        <w:tc>
          <w:tcPr>
            <w:tcW w:w="186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line="200" w:lineRule="atLeast"/>
              <w:rPr>
                <w:rFonts w:ascii="Times New Roman" w:hAnsi="Times New Roman" w:cs="Times New Roman"/>
              </w:rPr>
            </w:pPr>
            <w:r w:rsidRPr="00DA118B">
              <w:rPr>
                <w:rFonts w:ascii="Times New Roman" w:hAnsi="Times New Roman" w:cs="Times New Roman"/>
              </w:rPr>
              <w:lastRenderedPageBreak/>
              <w:t>Педагог-</w:t>
            </w:r>
            <w:r w:rsidRPr="00DA118B">
              <w:rPr>
                <w:rFonts w:ascii="Times New Roman" w:hAnsi="Times New Roman" w:cs="Times New Roman"/>
              </w:rPr>
              <w:lastRenderedPageBreak/>
              <w:t>психолог</w:t>
            </w:r>
          </w:p>
          <w:p w:rsidR="00A226A8" w:rsidRPr="00DA118B" w:rsidRDefault="00A226A8" w:rsidP="009A01FB">
            <w:pPr>
              <w:spacing w:line="200" w:lineRule="atLeast"/>
              <w:rPr>
                <w:rFonts w:ascii="Times New Roman" w:hAnsi="Times New Roman" w:cs="Times New Roman"/>
              </w:rPr>
            </w:pP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lastRenderedPageBreak/>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Соответствие</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01.06.2022 </w:t>
            </w:r>
            <w:r w:rsidRPr="00DA118B">
              <w:rPr>
                <w:rFonts w:ascii="Times New Roman" w:hAnsi="Times New Roman" w:cs="Times New Roman"/>
              </w:rPr>
              <w:lastRenderedPageBreak/>
              <w:t>(Приказ № 38-к от 31.05.2022 г.)</w:t>
            </w:r>
          </w:p>
          <w:p w:rsidR="00A226A8" w:rsidRPr="00DA118B" w:rsidRDefault="00A226A8" w:rsidP="009A01FB">
            <w:pPr>
              <w:spacing w:after="0" w:line="200" w:lineRule="atLeast"/>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line="200" w:lineRule="atLeast"/>
              <w:rPr>
                <w:rFonts w:ascii="Times New Roman" w:hAnsi="Times New Roman" w:cs="Times New Roman"/>
              </w:rPr>
            </w:pPr>
            <w:r w:rsidRPr="00DA118B">
              <w:rPr>
                <w:rFonts w:ascii="Times New Roman" w:hAnsi="Times New Roman" w:cs="Times New Roman"/>
              </w:rPr>
              <w:lastRenderedPageBreak/>
              <w:t xml:space="preserve">г. Москва НОУ ВПО </w:t>
            </w:r>
            <w:r w:rsidRPr="00DA118B">
              <w:rPr>
                <w:rFonts w:ascii="Times New Roman" w:hAnsi="Times New Roman" w:cs="Times New Roman"/>
              </w:rPr>
              <w:lastRenderedPageBreak/>
              <w:t>«Московский психолого-социальный институт», 2008 г.</w:t>
            </w:r>
            <w:r>
              <w:rPr>
                <w:rFonts w:ascii="Times New Roman" w:hAnsi="Times New Roman" w:cs="Times New Roman"/>
              </w:rPr>
              <w:t>, п</w:t>
            </w:r>
            <w:r w:rsidRPr="00DA118B">
              <w:rPr>
                <w:rFonts w:ascii="Times New Roman" w:hAnsi="Times New Roman" w:cs="Times New Roman"/>
              </w:rPr>
              <w:t>сихолог</w:t>
            </w:r>
          </w:p>
          <w:p w:rsidR="00A226A8" w:rsidRPr="00DA118B" w:rsidRDefault="00A226A8" w:rsidP="009A01FB">
            <w:pPr>
              <w:spacing w:after="0" w:line="200" w:lineRule="atLeast"/>
              <w:rPr>
                <w:rFonts w:ascii="Times New Roman" w:hAnsi="Times New Roman" w:cs="Times New Roman"/>
              </w:rPr>
            </w:pP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b/>
              </w:rPr>
              <w:lastRenderedPageBreak/>
              <w:t>Повышение квалификации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ООО «Институт повышения квалификации», </w:t>
            </w:r>
            <w:r w:rsidRPr="00DA118B">
              <w:rPr>
                <w:rFonts w:ascii="Times New Roman" w:hAnsi="Times New Roman" w:cs="Times New Roman"/>
              </w:rPr>
              <w:lastRenderedPageBreak/>
              <w:t>(г. Брянск), 2020 г., 72 ч</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«Особые образовательные потребности и особые образовательные возможности обучающихся с ограниченными  возможностями здоровья»</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Pr>
                <w:rFonts w:ascii="Times New Roman" w:hAnsi="Times New Roman" w:cs="Times New Roman"/>
              </w:rPr>
              <w:lastRenderedPageBreak/>
              <w:t>11 л.</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3</w:t>
            </w:r>
            <w:r>
              <w:rPr>
                <w:rFonts w:ascii="Times New Roman" w:hAnsi="Times New Roman" w:cs="Times New Roman"/>
              </w:rPr>
              <w:t xml:space="preserve"> г.</w:t>
            </w:r>
          </w:p>
        </w:tc>
      </w:tr>
      <w:tr w:rsidR="00A226A8" w:rsidRPr="00DA118B" w:rsidTr="00A226A8">
        <w:trPr>
          <w:trHeight w:val="379"/>
        </w:trPr>
        <w:tc>
          <w:tcPr>
            <w:tcW w:w="561"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lang w:eastAsia="he-IL" w:bidi="he-IL"/>
              </w:rPr>
            </w:pPr>
            <w:r w:rsidRPr="00DA118B">
              <w:rPr>
                <w:rFonts w:ascii="Times New Roman" w:hAnsi="Times New Roman" w:cs="Times New Roman"/>
              </w:rPr>
              <w:lastRenderedPageBreak/>
              <w:t>11</w:t>
            </w:r>
          </w:p>
        </w:tc>
        <w:tc>
          <w:tcPr>
            <w:tcW w:w="169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b/>
                <w:lang w:eastAsia="he-IL" w:bidi="he-IL"/>
              </w:rPr>
              <w:t>Третейкина Яна Леонидовн</w:t>
            </w:r>
            <w:r w:rsidRPr="00DA118B">
              <w:rPr>
                <w:rFonts w:ascii="Times New Roman" w:hAnsi="Times New Roman" w:cs="Times New Roman"/>
                <w:lang w:eastAsia="he-IL" w:bidi="he-IL"/>
              </w:rPr>
              <w:t>а</w:t>
            </w:r>
          </w:p>
        </w:tc>
        <w:tc>
          <w:tcPr>
            <w:tcW w:w="186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Педагог дополнительного образования</w:t>
            </w:r>
          </w:p>
        </w:tc>
        <w:tc>
          <w:tcPr>
            <w:tcW w:w="1154"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pacing w:after="0" w:line="200" w:lineRule="atLeast"/>
              <w:rPr>
                <w:rFonts w:ascii="Times New Roman" w:hAnsi="Times New Roman" w:cs="Times New Roman"/>
              </w:rPr>
            </w:pPr>
            <w:r w:rsidRPr="00DA118B">
              <w:rPr>
                <w:rFonts w:ascii="Times New Roman" w:hAnsi="Times New Roman" w:cs="Times New Roman"/>
              </w:rPr>
              <w:t>Высшее</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Соответствие занимаемой должности</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01.11.2022 г.</w:t>
            </w:r>
          </w:p>
          <w:p w:rsidR="00A226A8" w:rsidRPr="00DA118B" w:rsidRDefault="00A226A8" w:rsidP="009A01FB">
            <w:pPr>
              <w:snapToGrid w:val="0"/>
              <w:spacing w:after="0" w:line="200" w:lineRule="atLeast"/>
              <w:ind w:right="-110"/>
              <w:rPr>
                <w:rFonts w:ascii="Times New Roman" w:hAnsi="Times New Roman" w:cs="Times New Roman"/>
              </w:rPr>
            </w:pPr>
            <w:r w:rsidRPr="00DA118B">
              <w:rPr>
                <w:rFonts w:ascii="Times New Roman" w:hAnsi="Times New Roman" w:cs="Times New Roman"/>
              </w:rPr>
              <w:t>(Приказ № 5-к от 28.10.2022)</w:t>
            </w:r>
          </w:p>
        </w:tc>
        <w:tc>
          <w:tcPr>
            <w:tcW w:w="1843" w:type="dxa"/>
            <w:tcBorders>
              <w:top w:val="single" w:sz="4" w:space="0" w:color="000000"/>
              <w:left w:val="single" w:sz="4" w:space="0" w:color="000000"/>
              <w:bottom w:val="single" w:sz="4" w:space="0" w:color="000000"/>
              <w:right w:val="single" w:sz="4" w:space="0" w:color="000000"/>
            </w:tcBorders>
          </w:tcPr>
          <w:p w:rsidR="00A226A8" w:rsidRPr="00DA118B" w:rsidRDefault="00A226A8" w:rsidP="009A01FB">
            <w:pPr>
              <w:spacing w:line="200" w:lineRule="atLeast"/>
              <w:rPr>
                <w:rFonts w:ascii="Times New Roman" w:hAnsi="Times New Roman" w:cs="Times New Roman"/>
              </w:rPr>
            </w:pPr>
            <w:r w:rsidRPr="00DA118B">
              <w:rPr>
                <w:rFonts w:ascii="Times New Roman" w:hAnsi="Times New Roman" w:cs="Times New Roman"/>
              </w:rPr>
              <w:t xml:space="preserve">Брянский государственный педагогический университет им. И.Г. Петровского,  2020 г. </w:t>
            </w:r>
            <w:r>
              <w:rPr>
                <w:rFonts w:ascii="Times New Roman" w:hAnsi="Times New Roman" w:cs="Times New Roman"/>
              </w:rPr>
              <w:t>, у</w:t>
            </w:r>
            <w:r w:rsidRPr="00DA118B">
              <w:rPr>
                <w:rFonts w:ascii="Times New Roman" w:hAnsi="Times New Roman" w:cs="Times New Roman"/>
              </w:rPr>
              <w:t xml:space="preserve">читель </w:t>
            </w:r>
            <w:r>
              <w:rPr>
                <w:rFonts w:ascii="Times New Roman" w:hAnsi="Times New Roman" w:cs="Times New Roman"/>
              </w:rPr>
              <w:t>иностранного языка (английского)</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 xml:space="preserve">ООО «Институт повышения квалификации» г. Брянск, </w:t>
            </w:r>
            <w:r w:rsidRPr="00DA118B">
              <w:rPr>
                <w:rFonts w:ascii="Times New Roman" w:hAnsi="Times New Roman" w:cs="Times New Roman"/>
                <w:b/>
              </w:rPr>
              <w:t>диплом</w:t>
            </w:r>
            <w:r>
              <w:rPr>
                <w:rFonts w:ascii="Times New Roman" w:hAnsi="Times New Roman" w:cs="Times New Roman"/>
                <w:b/>
              </w:rPr>
              <w:t xml:space="preserve"> профессиональной переподготовки</w:t>
            </w:r>
            <w:r>
              <w:rPr>
                <w:rFonts w:ascii="Times New Roman" w:hAnsi="Times New Roman" w:cs="Times New Roman"/>
              </w:rPr>
              <w:t xml:space="preserve"> 30.11.2020 г., д</w:t>
            </w:r>
            <w:r w:rsidRPr="00DA118B">
              <w:rPr>
                <w:rFonts w:ascii="Times New Roman" w:hAnsi="Times New Roman" w:cs="Times New Roman"/>
              </w:rPr>
              <w:t>ополнительное образование детей и взрослых</w:t>
            </w:r>
          </w:p>
        </w:tc>
        <w:tc>
          <w:tcPr>
            <w:tcW w:w="4495"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b/>
              </w:rPr>
              <w:t>Профессиональная переподготовка</w:t>
            </w:r>
          </w:p>
          <w:p w:rsidR="00A226A8" w:rsidRPr="00DA118B" w:rsidRDefault="00A226A8" w:rsidP="009A01FB">
            <w:pPr>
              <w:snapToGrid w:val="0"/>
              <w:spacing w:after="0" w:line="200" w:lineRule="atLeast"/>
              <w:rPr>
                <w:rFonts w:ascii="Times New Roman" w:hAnsi="Times New Roman" w:cs="Times New Roman"/>
              </w:rPr>
            </w:pPr>
            <w:r w:rsidRPr="00DA118B">
              <w:rPr>
                <w:rFonts w:ascii="Times New Roman" w:hAnsi="Times New Roman" w:cs="Times New Roman"/>
              </w:rPr>
              <w:t>ООО «Институт повышения квалификации», ноябрь 2020 г. Дополнительное образование детей и взрослых</w:t>
            </w:r>
          </w:p>
        </w:tc>
        <w:tc>
          <w:tcPr>
            <w:tcW w:w="993" w:type="dxa"/>
            <w:tcBorders>
              <w:top w:val="single" w:sz="4" w:space="0" w:color="000000"/>
              <w:left w:val="single" w:sz="4" w:space="0" w:color="000000"/>
              <w:bottom w:val="single" w:sz="4" w:space="0" w:color="000000"/>
            </w:tcBorders>
            <w:shd w:val="clear" w:color="auto" w:fill="auto"/>
          </w:tcPr>
          <w:p w:rsidR="00A226A8" w:rsidRPr="00DA118B" w:rsidRDefault="00A226A8" w:rsidP="009A01FB">
            <w:pPr>
              <w:snapToGrid w:val="0"/>
              <w:spacing w:after="0" w:line="200" w:lineRule="atLeast"/>
              <w:jc w:val="center"/>
              <w:rPr>
                <w:rFonts w:ascii="Times New Roman" w:hAnsi="Times New Roman" w:cs="Times New Roman"/>
              </w:rPr>
            </w:pPr>
            <w:r>
              <w:rPr>
                <w:rFonts w:ascii="Times New Roman" w:hAnsi="Times New Roman" w:cs="Times New Roman"/>
              </w:rPr>
              <w:t>4 г.</w:t>
            </w:r>
          </w:p>
        </w:tc>
        <w:tc>
          <w:tcPr>
            <w:tcW w:w="829" w:type="dxa"/>
            <w:tcBorders>
              <w:top w:val="single" w:sz="4" w:space="0" w:color="000000"/>
              <w:left w:val="single" w:sz="4" w:space="0" w:color="000000"/>
              <w:bottom w:val="single" w:sz="4" w:space="0" w:color="000000"/>
            </w:tcBorders>
          </w:tcPr>
          <w:p w:rsidR="00A226A8" w:rsidRPr="00DA118B" w:rsidRDefault="00A226A8" w:rsidP="009A01FB">
            <w:pPr>
              <w:snapToGrid w:val="0"/>
              <w:spacing w:after="0" w:line="200" w:lineRule="atLeast"/>
              <w:jc w:val="center"/>
              <w:rPr>
                <w:rFonts w:ascii="Times New Roman" w:hAnsi="Times New Roman" w:cs="Times New Roman"/>
              </w:rPr>
            </w:pPr>
            <w:r w:rsidRPr="00DA118B">
              <w:rPr>
                <w:rFonts w:ascii="Times New Roman" w:hAnsi="Times New Roman" w:cs="Times New Roman"/>
              </w:rPr>
              <w:t>3 г.</w:t>
            </w:r>
          </w:p>
        </w:tc>
      </w:tr>
    </w:tbl>
    <w:p w:rsidR="00A226A8" w:rsidRPr="00664BD3" w:rsidRDefault="00A226A8" w:rsidP="00A226A8">
      <w:pPr>
        <w:rPr>
          <w:rFonts w:ascii="Times New Roman" w:hAnsi="Times New Roman" w:cs="Times New Roman"/>
          <w:sz w:val="28"/>
          <w:szCs w:val="28"/>
        </w:rPr>
      </w:pPr>
    </w:p>
    <w:p w:rsidR="00664BD3" w:rsidRPr="00664BD3" w:rsidRDefault="00664BD3" w:rsidP="00664BD3">
      <w:pPr>
        <w:jc w:val="both"/>
        <w:textAlignment w:val="baseline"/>
        <w:rPr>
          <w:rFonts w:ascii="Times New Roman" w:hAnsi="Times New Roman" w:cs="Times New Roman"/>
          <w:sz w:val="28"/>
          <w:szCs w:val="28"/>
        </w:rPr>
      </w:pPr>
      <w:r w:rsidRPr="00664BD3">
        <w:rPr>
          <w:rFonts w:ascii="Times New Roman" w:hAnsi="Times New Roman" w:cs="Times New Roman"/>
          <w:sz w:val="28"/>
          <w:szCs w:val="28"/>
        </w:rPr>
        <w:t>Кадровые усл</w:t>
      </w:r>
      <w:r>
        <w:rPr>
          <w:rFonts w:ascii="Times New Roman" w:hAnsi="Times New Roman" w:cs="Times New Roman"/>
          <w:sz w:val="28"/>
          <w:szCs w:val="28"/>
        </w:rPr>
        <w:t xml:space="preserve">овия реализации ООП НОО </w:t>
      </w:r>
      <w:r w:rsidRPr="00664BD3">
        <w:rPr>
          <w:rFonts w:ascii="Times New Roman" w:hAnsi="Times New Roman" w:cs="Times New Roman"/>
          <w:sz w:val="28"/>
          <w:szCs w:val="28"/>
        </w:rPr>
        <w:t>включают:</w:t>
      </w:r>
    </w:p>
    <w:tbl>
      <w:tblPr>
        <w:tblW w:w="15026" w:type="dxa"/>
        <w:tblInd w:w="108" w:type="dxa"/>
        <w:tblLayout w:type="fixed"/>
        <w:tblLook w:val="0000"/>
      </w:tblPr>
      <w:tblGrid>
        <w:gridCol w:w="993"/>
        <w:gridCol w:w="2410"/>
        <w:gridCol w:w="8221"/>
        <w:gridCol w:w="3402"/>
      </w:tblGrid>
      <w:tr w:rsidR="00664BD3" w:rsidRPr="00664BD3" w:rsidTr="00664BD3">
        <w:tc>
          <w:tcPr>
            <w:tcW w:w="993"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 п/п</w:t>
            </w:r>
          </w:p>
        </w:tc>
        <w:tc>
          <w:tcPr>
            <w:tcW w:w="2410"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Специалисты</w:t>
            </w:r>
          </w:p>
        </w:tc>
        <w:tc>
          <w:tcPr>
            <w:tcW w:w="8221"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ind w:firstLine="567"/>
              <w:jc w:val="both"/>
              <w:rPr>
                <w:rFonts w:ascii="Times New Roman" w:hAnsi="Times New Roman" w:cs="Times New Roman"/>
                <w:bCs/>
                <w:sz w:val="28"/>
                <w:szCs w:val="28"/>
              </w:rPr>
            </w:pPr>
            <w:r w:rsidRPr="00664BD3">
              <w:rPr>
                <w:rFonts w:ascii="Times New Roman" w:hAnsi="Times New Roman" w:cs="Times New Roman"/>
                <w:bCs/>
                <w:sz w:val="28"/>
                <w:szCs w:val="28"/>
              </w:rPr>
              <w:t>Функции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64BD3" w:rsidRPr="00664BD3" w:rsidRDefault="00664BD3" w:rsidP="009A01FB">
            <w:pPr>
              <w:snapToGrid w:val="0"/>
              <w:ind w:firstLine="44"/>
              <w:jc w:val="both"/>
              <w:rPr>
                <w:rFonts w:ascii="Times New Roman" w:hAnsi="Times New Roman" w:cs="Times New Roman"/>
                <w:sz w:val="28"/>
                <w:szCs w:val="28"/>
              </w:rPr>
            </w:pPr>
            <w:r w:rsidRPr="00664BD3">
              <w:rPr>
                <w:rFonts w:ascii="Times New Roman" w:hAnsi="Times New Roman" w:cs="Times New Roman"/>
                <w:bCs/>
                <w:sz w:val="28"/>
                <w:szCs w:val="28"/>
              </w:rPr>
              <w:t>Количество специалистов в начальной школе</w:t>
            </w:r>
          </w:p>
        </w:tc>
      </w:tr>
      <w:tr w:rsidR="00664BD3" w:rsidRPr="00664BD3" w:rsidTr="00664BD3">
        <w:tc>
          <w:tcPr>
            <w:tcW w:w="993"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1.</w:t>
            </w:r>
          </w:p>
        </w:tc>
        <w:tc>
          <w:tcPr>
            <w:tcW w:w="2410"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ind w:firstLine="39"/>
              <w:jc w:val="both"/>
              <w:rPr>
                <w:rFonts w:ascii="Times New Roman" w:hAnsi="Times New Roman" w:cs="Times New Roman"/>
                <w:bCs/>
                <w:sz w:val="28"/>
                <w:szCs w:val="28"/>
              </w:rPr>
            </w:pPr>
            <w:r w:rsidRPr="00664BD3">
              <w:rPr>
                <w:rFonts w:ascii="Times New Roman" w:hAnsi="Times New Roman" w:cs="Times New Roman"/>
                <w:bCs/>
                <w:sz w:val="28"/>
                <w:szCs w:val="28"/>
              </w:rPr>
              <w:t>Учителя</w:t>
            </w:r>
          </w:p>
        </w:tc>
        <w:tc>
          <w:tcPr>
            <w:tcW w:w="8221"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 xml:space="preserve">Организация условий для успешного продвижения ребенка в </w:t>
            </w:r>
            <w:r w:rsidRPr="00664BD3">
              <w:rPr>
                <w:rFonts w:ascii="Times New Roman" w:hAnsi="Times New Roman" w:cs="Times New Roman"/>
                <w:bCs/>
                <w:sz w:val="28"/>
                <w:szCs w:val="28"/>
              </w:rPr>
              <w:lastRenderedPageBreak/>
              <w:t>рамках образовательного процесса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64BD3" w:rsidRPr="00664BD3" w:rsidRDefault="00664BD3" w:rsidP="009A01FB">
            <w:pPr>
              <w:snapToGrid w:val="0"/>
              <w:ind w:firstLine="567"/>
              <w:jc w:val="both"/>
              <w:rPr>
                <w:rFonts w:ascii="Times New Roman" w:hAnsi="Times New Roman" w:cs="Times New Roman"/>
                <w:sz w:val="28"/>
                <w:szCs w:val="28"/>
              </w:rPr>
            </w:pPr>
            <w:r w:rsidRPr="00664BD3">
              <w:rPr>
                <w:rFonts w:ascii="Times New Roman" w:hAnsi="Times New Roman" w:cs="Times New Roman"/>
                <w:bCs/>
                <w:sz w:val="28"/>
                <w:szCs w:val="28"/>
              </w:rPr>
              <w:lastRenderedPageBreak/>
              <w:t>6</w:t>
            </w:r>
          </w:p>
        </w:tc>
      </w:tr>
      <w:tr w:rsidR="00664BD3" w:rsidRPr="00664BD3" w:rsidTr="00664BD3">
        <w:tc>
          <w:tcPr>
            <w:tcW w:w="993"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lastRenderedPageBreak/>
              <w:t>2.</w:t>
            </w:r>
          </w:p>
        </w:tc>
        <w:tc>
          <w:tcPr>
            <w:tcW w:w="2410"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Педагог-психолог</w:t>
            </w:r>
          </w:p>
        </w:tc>
        <w:tc>
          <w:tcPr>
            <w:tcW w:w="8221"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64BD3" w:rsidRPr="00664BD3" w:rsidRDefault="00664BD3" w:rsidP="009A01FB">
            <w:pPr>
              <w:snapToGrid w:val="0"/>
              <w:ind w:firstLine="567"/>
              <w:jc w:val="both"/>
              <w:rPr>
                <w:rFonts w:ascii="Times New Roman" w:hAnsi="Times New Roman" w:cs="Times New Roman"/>
                <w:sz w:val="28"/>
                <w:szCs w:val="28"/>
              </w:rPr>
            </w:pPr>
            <w:r w:rsidRPr="00664BD3">
              <w:rPr>
                <w:rFonts w:ascii="Times New Roman" w:hAnsi="Times New Roman" w:cs="Times New Roman"/>
                <w:bCs/>
                <w:sz w:val="28"/>
                <w:szCs w:val="28"/>
              </w:rPr>
              <w:t>1</w:t>
            </w:r>
          </w:p>
        </w:tc>
      </w:tr>
      <w:tr w:rsidR="00664BD3" w:rsidRPr="00664BD3" w:rsidTr="00664BD3">
        <w:tc>
          <w:tcPr>
            <w:tcW w:w="993"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3.</w:t>
            </w:r>
          </w:p>
        </w:tc>
        <w:tc>
          <w:tcPr>
            <w:tcW w:w="2410"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Руководящие работники</w:t>
            </w:r>
          </w:p>
        </w:tc>
        <w:tc>
          <w:tcPr>
            <w:tcW w:w="8221"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Обеспечивает для специалистов ОУ условия для эффективной работы, осуществляет контроль и текущую организационную работу</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64BD3" w:rsidRPr="00664BD3" w:rsidRDefault="00664BD3" w:rsidP="009A01FB">
            <w:pPr>
              <w:snapToGrid w:val="0"/>
              <w:ind w:firstLine="567"/>
              <w:jc w:val="both"/>
              <w:rPr>
                <w:rFonts w:ascii="Times New Roman" w:hAnsi="Times New Roman" w:cs="Times New Roman"/>
                <w:sz w:val="28"/>
                <w:szCs w:val="28"/>
              </w:rPr>
            </w:pPr>
            <w:r w:rsidRPr="00664BD3">
              <w:rPr>
                <w:rFonts w:ascii="Times New Roman" w:hAnsi="Times New Roman" w:cs="Times New Roman"/>
                <w:bCs/>
                <w:sz w:val="28"/>
                <w:szCs w:val="28"/>
              </w:rPr>
              <w:t>3</w:t>
            </w:r>
          </w:p>
        </w:tc>
      </w:tr>
      <w:tr w:rsidR="00664BD3" w:rsidRPr="00664BD3" w:rsidTr="00664BD3">
        <w:tc>
          <w:tcPr>
            <w:tcW w:w="993"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4.</w:t>
            </w:r>
          </w:p>
        </w:tc>
        <w:tc>
          <w:tcPr>
            <w:tcW w:w="2410" w:type="dxa"/>
            <w:tcBorders>
              <w:top w:val="single" w:sz="4" w:space="0" w:color="000000"/>
              <w:left w:val="single" w:sz="4" w:space="0" w:color="000000"/>
              <w:bottom w:val="single" w:sz="4" w:space="0" w:color="000000"/>
            </w:tcBorders>
            <w:shd w:val="clear" w:color="auto" w:fill="auto"/>
          </w:tcPr>
          <w:p w:rsidR="00664BD3" w:rsidRPr="00664BD3" w:rsidRDefault="00664BD3" w:rsidP="00664BD3">
            <w:pPr>
              <w:snapToGrid w:val="0"/>
              <w:rPr>
                <w:rFonts w:ascii="Times New Roman" w:hAnsi="Times New Roman" w:cs="Times New Roman"/>
                <w:bCs/>
                <w:sz w:val="28"/>
                <w:szCs w:val="28"/>
              </w:rPr>
            </w:pPr>
            <w:r w:rsidRPr="00664BD3">
              <w:rPr>
                <w:rFonts w:ascii="Times New Roman" w:hAnsi="Times New Roman" w:cs="Times New Roman"/>
                <w:bCs/>
                <w:sz w:val="28"/>
                <w:szCs w:val="28"/>
              </w:rPr>
              <w:t>Учитель -дефектолог</w:t>
            </w:r>
          </w:p>
        </w:tc>
        <w:tc>
          <w:tcPr>
            <w:tcW w:w="8221"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64BD3" w:rsidRPr="00664BD3" w:rsidRDefault="00664BD3" w:rsidP="009A01FB">
            <w:pPr>
              <w:snapToGrid w:val="0"/>
              <w:ind w:firstLine="567"/>
              <w:jc w:val="both"/>
              <w:rPr>
                <w:rFonts w:ascii="Times New Roman" w:hAnsi="Times New Roman" w:cs="Times New Roman"/>
                <w:bCs/>
                <w:sz w:val="28"/>
                <w:szCs w:val="28"/>
              </w:rPr>
            </w:pPr>
            <w:r w:rsidRPr="00664BD3">
              <w:rPr>
                <w:rFonts w:ascii="Times New Roman" w:hAnsi="Times New Roman" w:cs="Times New Roman"/>
                <w:bCs/>
                <w:sz w:val="28"/>
                <w:szCs w:val="28"/>
              </w:rPr>
              <w:t>1</w:t>
            </w:r>
          </w:p>
        </w:tc>
      </w:tr>
      <w:tr w:rsidR="00664BD3" w:rsidRPr="00664BD3" w:rsidTr="00664BD3">
        <w:tc>
          <w:tcPr>
            <w:tcW w:w="993"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5.</w:t>
            </w:r>
          </w:p>
        </w:tc>
        <w:tc>
          <w:tcPr>
            <w:tcW w:w="2410"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Педагог дополнительного образования</w:t>
            </w:r>
          </w:p>
        </w:tc>
        <w:tc>
          <w:tcPr>
            <w:tcW w:w="8221"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64BD3" w:rsidRPr="00664BD3" w:rsidRDefault="00664BD3" w:rsidP="009A01FB">
            <w:pPr>
              <w:snapToGrid w:val="0"/>
              <w:ind w:firstLine="567"/>
              <w:jc w:val="both"/>
              <w:rPr>
                <w:rFonts w:ascii="Times New Roman" w:hAnsi="Times New Roman" w:cs="Times New Roman"/>
                <w:bCs/>
                <w:sz w:val="28"/>
                <w:szCs w:val="28"/>
              </w:rPr>
            </w:pPr>
            <w:r w:rsidRPr="00664BD3">
              <w:rPr>
                <w:rFonts w:ascii="Times New Roman" w:hAnsi="Times New Roman" w:cs="Times New Roman"/>
                <w:bCs/>
                <w:sz w:val="28"/>
                <w:szCs w:val="28"/>
              </w:rPr>
              <w:t>1</w:t>
            </w:r>
          </w:p>
        </w:tc>
      </w:tr>
      <w:tr w:rsidR="00664BD3" w:rsidRPr="00664BD3" w:rsidTr="00664BD3">
        <w:tc>
          <w:tcPr>
            <w:tcW w:w="993"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6.</w:t>
            </w:r>
          </w:p>
        </w:tc>
        <w:tc>
          <w:tcPr>
            <w:tcW w:w="2410"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Медицинские работники</w:t>
            </w:r>
          </w:p>
        </w:tc>
        <w:tc>
          <w:tcPr>
            <w:tcW w:w="8221" w:type="dxa"/>
            <w:tcBorders>
              <w:top w:val="single" w:sz="4" w:space="0" w:color="000000"/>
              <w:left w:val="single" w:sz="4" w:space="0" w:color="000000"/>
              <w:bottom w:val="single" w:sz="4" w:space="0" w:color="000000"/>
            </w:tcBorders>
            <w:shd w:val="clear" w:color="auto" w:fill="auto"/>
          </w:tcPr>
          <w:p w:rsidR="00664BD3" w:rsidRPr="00664BD3" w:rsidRDefault="00664BD3" w:rsidP="009A01FB">
            <w:pPr>
              <w:snapToGrid w:val="0"/>
              <w:jc w:val="both"/>
              <w:rPr>
                <w:rFonts w:ascii="Times New Roman" w:hAnsi="Times New Roman" w:cs="Times New Roman"/>
                <w:bCs/>
                <w:sz w:val="28"/>
                <w:szCs w:val="28"/>
              </w:rPr>
            </w:pPr>
            <w:r w:rsidRPr="00664BD3">
              <w:rPr>
                <w:rFonts w:ascii="Times New Roman" w:hAnsi="Times New Roman" w:cs="Times New Roman"/>
                <w:bCs/>
                <w:sz w:val="28"/>
                <w:szCs w:val="28"/>
              </w:rPr>
              <w:t>Обеспечивает первую медицинскую помощь и диагностику, ведет мониторинг здоровья  учащихся и выработку рекомендаций по сохранению и укреплению здоровья, организует диспансеризацию и вакцинацию школьников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664BD3" w:rsidRPr="00664BD3" w:rsidRDefault="00664BD3" w:rsidP="009A01FB">
            <w:pPr>
              <w:snapToGrid w:val="0"/>
              <w:ind w:firstLine="567"/>
              <w:jc w:val="both"/>
              <w:rPr>
                <w:rFonts w:ascii="Times New Roman" w:hAnsi="Times New Roman" w:cs="Times New Roman"/>
                <w:sz w:val="28"/>
                <w:szCs w:val="28"/>
              </w:rPr>
            </w:pPr>
            <w:r w:rsidRPr="00664BD3">
              <w:rPr>
                <w:rFonts w:ascii="Times New Roman" w:hAnsi="Times New Roman" w:cs="Times New Roman"/>
                <w:bCs/>
                <w:sz w:val="28"/>
                <w:szCs w:val="28"/>
              </w:rPr>
              <w:t>1</w:t>
            </w:r>
          </w:p>
        </w:tc>
      </w:tr>
    </w:tbl>
    <w:p w:rsidR="00464F20" w:rsidRPr="00664BD3" w:rsidRDefault="00464F20" w:rsidP="00664BD3">
      <w:pPr>
        <w:pStyle w:val="ac"/>
        <w:spacing w:line="266" w:lineRule="auto"/>
        <w:ind w:firstLine="708"/>
        <w:jc w:val="both"/>
        <w:rPr>
          <w:rStyle w:val="1e"/>
          <w:rFonts w:eastAsiaTheme="minorHAnsi"/>
          <w:sz w:val="28"/>
          <w:szCs w:val="28"/>
        </w:rPr>
      </w:pPr>
      <w:r w:rsidRPr="00664BD3">
        <w:rPr>
          <w:rStyle w:val="1e"/>
          <w:rFonts w:eastAsiaTheme="minorHAnsi"/>
          <w:sz w:val="28"/>
          <w:szCs w:val="28"/>
        </w:rPr>
        <w:t>ЧОУ «Начальная общеобразовательная школа Ор Авнер» уком</w:t>
      </w:r>
      <w:r w:rsidRPr="00664BD3">
        <w:rPr>
          <w:rStyle w:val="1e"/>
          <w:rFonts w:eastAsiaTheme="minorHAnsi"/>
          <w:sz w:val="28"/>
          <w:szCs w:val="28"/>
        </w:rPr>
        <w:softHyphen/>
        <w:t>плектована вспомогательным персоналом, обеспечивающим создание и сохранение условий материально-технических и ин</w:t>
      </w:r>
      <w:r w:rsidRPr="00664BD3">
        <w:rPr>
          <w:rStyle w:val="1e"/>
          <w:rFonts w:eastAsiaTheme="minorHAnsi"/>
          <w:sz w:val="28"/>
          <w:szCs w:val="28"/>
        </w:rPr>
        <w:softHyphen/>
        <w:t>формационно-методических условий реализации основной об</w:t>
      </w:r>
      <w:r w:rsidRPr="00664BD3">
        <w:rPr>
          <w:rStyle w:val="1e"/>
          <w:rFonts w:eastAsiaTheme="minorHAnsi"/>
          <w:sz w:val="28"/>
          <w:szCs w:val="28"/>
        </w:rPr>
        <w:softHyphen/>
        <w:t>разовательной программы.</w:t>
      </w:r>
    </w:p>
    <w:p w:rsidR="00464F20" w:rsidRPr="002C397E" w:rsidRDefault="00464F20" w:rsidP="00464F20">
      <w:pPr>
        <w:shd w:val="clear" w:color="auto" w:fill="FFFFFF"/>
        <w:spacing w:after="0" w:line="240" w:lineRule="auto"/>
        <w:jc w:val="both"/>
        <w:rPr>
          <w:rFonts w:ascii="Times New Roman" w:eastAsia="Times New Roman" w:hAnsi="Times New Roman" w:cs="Times New Roman"/>
          <w:sz w:val="28"/>
          <w:szCs w:val="28"/>
        </w:rPr>
      </w:pPr>
      <w:r w:rsidRPr="00664BD3">
        <w:rPr>
          <w:rFonts w:ascii="Times New Roman" w:eastAsia="Times New Roman" w:hAnsi="Times New Roman" w:cs="Times New Roman"/>
          <w:sz w:val="28"/>
          <w:szCs w:val="28"/>
        </w:rPr>
        <w:t xml:space="preserve">Учителя </w:t>
      </w:r>
      <w:r w:rsidRPr="00664BD3">
        <w:rPr>
          <w:rFonts w:ascii="Times New Roman" w:hAnsi="Times New Roman"/>
          <w:bCs/>
          <w:sz w:val="28"/>
          <w:szCs w:val="28"/>
        </w:rPr>
        <w:t xml:space="preserve">ЧОУ «Начальная общеобразовательная школа Ор Авнер» </w:t>
      </w:r>
      <w:r w:rsidRPr="00664BD3">
        <w:rPr>
          <w:rFonts w:ascii="Times New Roman" w:eastAsia="Times New Roman" w:hAnsi="Times New Roman" w:cs="Times New Roman"/>
          <w:sz w:val="28"/>
          <w:szCs w:val="28"/>
        </w:rPr>
        <w:t xml:space="preserve">соответствуют требованиям профессионального стандарта «Педагог». Педагог дополнительного образования Третейкина Я. Л. соответствует требованиям нового профстандарта «Педагог дополнительного образования», который вступил в силу с 01.09.2022 года; педагог ведет занятия по </w:t>
      </w:r>
      <w:r w:rsidRPr="002C397E">
        <w:rPr>
          <w:rFonts w:ascii="Times New Roman" w:eastAsia="Times New Roman" w:hAnsi="Times New Roman" w:cs="Times New Roman"/>
          <w:sz w:val="28"/>
          <w:szCs w:val="28"/>
        </w:rPr>
        <w:t xml:space="preserve">английскому языку, которые посещают 100 % обучающихся. </w:t>
      </w:r>
    </w:p>
    <w:p w:rsidR="00464F20" w:rsidRPr="002C397E" w:rsidRDefault="00464F20" w:rsidP="00464F20">
      <w:pPr>
        <w:shd w:val="clear" w:color="auto" w:fill="FFFFFF"/>
        <w:spacing w:after="0" w:line="240" w:lineRule="auto"/>
        <w:ind w:firstLine="708"/>
        <w:jc w:val="both"/>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lastRenderedPageBreak/>
        <w:t>В целях повышения качества образовательной деятельности в ЧОУ «Начальная общеобразовательная школа Ор Авнер»</w:t>
      </w:r>
      <w:r w:rsidR="00664BD3" w:rsidRPr="002C397E">
        <w:rPr>
          <w:rFonts w:ascii="Times New Roman" w:eastAsia="Times New Roman" w:hAnsi="Times New Roman" w:cs="Times New Roman"/>
          <w:sz w:val="28"/>
          <w:szCs w:val="28"/>
        </w:rPr>
        <w:t xml:space="preserve"> в 2023 году</w:t>
      </w:r>
      <w:r w:rsidRPr="002C397E">
        <w:rPr>
          <w:rFonts w:ascii="Times New Roman" w:eastAsia="Times New Roman" w:hAnsi="Times New Roman" w:cs="Times New Roman"/>
          <w:sz w:val="28"/>
          <w:szCs w:val="28"/>
        </w:rPr>
        <w:t xml:space="preserve"> проводи</w:t>
      </w:r>
      <w:r w:rsidR="00664BD3" w:rsidRPr="002C397E">
        <w:rPr>
          <w:rFonts w:ascii="Times New Roman" w:eastAsia="Times New Roman" w:hAnsi="Times New Roman" w:cs="Times New Roman"/>
          <w:sz w:val="28"/>
          <w:szCs w:val="28"/>
        </w:rPr>
        <w:t>лась</w:t>
      </w:r>
      <w:r w:rsidRPr="002C397E">
        <w:rPr>
          <w:rFonts w:ascii="Times New Roman" w:eastAsia="Times New Roman" w:hAnsi="Times New Roman" w:cs="Times New Roman"/>
          <w:sz w:val="28"/>
          <w:szCs w:val="28"/>
        </w:rPr>
        <w:t xml:space="preserve">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 </w:t>
      </w:r>
    </w:p>
    <w:p w:rsidR="00464F20" w:rsidRPr="002C397E" w:rsidRDefault="00464F20" w:rsidP="00464F20">
      <w:pPr>
        <w:spacing w:after="0" w:line="255" w:lineRule="atLeast"/>
        <w:ind w:firstLine="708"/>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 xml:space="preserve">Основные принципы кадровой политики </w:t>
      </w:r>
      <w:r w:rsidR="00664BD3" w:rsidRPr="002C397E">
        <w:rPr>
          <w:rFonts w:ascii="Times New Roman" w:eastAsia="Times New Roman" w:hAnsi="Times New Roman" w:cs="Times New Roman"/>
          <w:sz w:val="28"/>
          <w:szCs w:val="28"/>
        </w:rPr>
        <w:t xml:space="preserve">были </w:t>
      </w:r>
      <w:r w:rsidRPr="002C397E">
        <w:rPr>
          <w:rFonts w:ascii="Times New Roman" w:eastAsia="Times New Roman" w:hAnsi="Times New Roman" w:cs="Times New Roman"/>
          <w:sz w:val="28"/>
          <w:szCs w:val="28"/>
        </w:rPr>
        <w:t>направлены на:</w:t>
      </w:r>
    </w:p>
    <w:p w:rsidR="00464F20" w:rsidRPr="002C397E" w:rsidRDefault="00464F20" w:rsidP="00464F20">
      <w:pPr>
        <w:numPr>
          <w:ilvl w:val="0"/>
          <w:numId w:val="9"/>
        </w:numPr>
        <w:suppressAutoHyphens w:val="0"/>
        <w:spacing w:after="0" w:line="255" w:lineRule="atLeast"/>
        <w:ind w:left="270"/>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сохранение, укрепление и развитие кадрового потенциала;</w:t>
      </w:r>
    </w:p>
    <w:p w:rsidR="00464F20" w:rsidRPr="002C397E" w:rsidRDefault="00464F20" w:rsidP="00464F20">
      <w:pPr>
        <w:numPr>
          <w:ilvl w:val="0"/>
          <w:numId w:val="9"/>
        </w:numPr>
        <w:suppressAutoHyphens w:val="0"/>
        <w:spacing w:after="0" w:line="255" w:lineRule="atLeast"/>
        <w:ind w:left="270"/>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создание квалифицированного коллектива, способного работать в современных условиях;</w:t>
      </w:r>
    </w:p>
    <w:p w:rsidR="00464F20" w:rsidRPr="002C397E" w:rsidRDefault="00464F20" w:rsidP="00464F20">
      <w:pPr>
        <w:numPr>
          <w:ilvl w:val="0"/>
          <w:numId w:val="9"/>
        </w:numPr>
        <w:suppressAutoHyphens w:val="0"/>
        <w:spacing w:after="0" w:line="255" w:lineRule="atLeast"/>
        <w:ind w:left="270"/>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повышение уровня квалификации персонала.</w:t>
      </w:r>
    </w:p>
    <w:p w:rsidR="00541126" w:rsidRPr="002C397E" w:rsidRDefault="00464F20" w:rsidP="00541126">
      <w:pPr>
        <w:spacing w:after="0"/>
        <w:jc w:val="both"/>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 xml:space="preserve">        Анализ условий реализации </w:t>
      </w:r>
      <w:r w:rsidR="00664BD3" w:rsidRPr="002C397E">
        <w:rPr>
          <w:rFonts w:ascii="Times New Roman" w:eastAsia="Times New Roman" w:hAnsi="Times New Roman" w:cs="Times New Roman"/>
          <w:sz w:val="28"/>
          <w:szCs w:val="28"/>
        </w:rPr>
        <w:t xml:space="preserve">ООП НОО </w:t>
      </w:r>
      <w:r w:rsidRPr="002C397E">
        <w:rPr>
          <w:rFonts w:ascii="Times New Roman" w:eastAsia="Times New Roman" w:hAnsi="Times New Roman" w:cs="Times New Roman"/>
          <w:sz w:val="28"/>
          <w:szCs w:val="28"/>
        </w:rPr>
        <w:t xml:space="preserve">в части формирования </w:t>
      </w:r>
      <w:r w:rsidRPr="002C397E">
        <w:rPr>
          <w:rFonts w:ascii="Times New Roman" w:eastAsia="Times New Roman" w:hAnsi="Times New Roman" w:cs="Times New Roman"/>
          <w:b/>
          <w:i/>
          <w:sz w:val="28"/>
          <w:szCs w:val="28"/>
        </w:rPr>
        <w:t>функциональной грамотности обучающихся</w:t>
      </w:r>
      <w:r w:rsidRPr="002C397E">
        <w:rPr>
          <w:rFonts w:ascii="Times New Roman" w:eastAsia="Times New Roman" w:hAnsi="Times New Roman" w:cs="Times New Roman"/>
          <w:sz w:val="28"/>
          <w:szCs w:val="28"/>
        </w:rPr>
        <w:t xml:space="preserve">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 </w:t>
      </w:r>
      <w:r w:rsidR="00541126" w:rsidRPr="002C397E">
        <w:rPr>
          <w:rFonts w:ascii="Times New Roman" w:eastAsia="Times New Roman" w:hAnsi="Times New Roman" w:cs="Times New Roman"/>
          <w:sz w:val="28"/>
          <w:szCs w:val="28"/>
        </w:rPr>
        <w:t xml:space="preserve">в </w:t>
      </w:r>
      <w:r w:rsidRPr="002C397E">
        <w:rPr>
          <w:rFonts w:ascii="Times New Roman" w:eastAsia="Times New Roman" w:hAnsi="Times New Roman" w:cs="Times New Roman"/>
          <w:sz w:val="28"/>
          <w:szCs w:val="28"/>
        </w:rPr>
        <w:t>2022 год</w:t>
      </w:r>
      <w:r w:rsidR="00541126" w:rsidRPr="002C397E">
        <w:rPr>
          <w:rFonts w:ascii="Times New Roman" w:eastAsia="Times New Roman" w:hAnsi="Times New Roman" w:cs="Times New Roman"/>
          <w:sz w:val="28"/>
          <w:szCs w:val="28"/>
        </w:rPr>
        <w:t>у</w:t>
      </w:r>
      <w:r w:rsidRPr="002C397E">
        <w:rPr>
          <w:rFonts w:ascii="Times New Roman" w:eastAsia="Times New Roman" w:hAnsi="Times New Roman" w:cs="Times New Roman"/>
          <w:sz w:val="28"/>
          <w:szCs w:val="28"/>
        </w:rPr>
        <w:t xml:space="preserve">. В связи с этим </w:t>
      </w:r>
      <w:r w:rsidR="00541126" w:rsidRPr="002C397E">
        <w:rPr>
          <w:rFonts w:ascii="Times New Roman" w:eastAsia="Times New Roman" w:hAnsi="Times New Roman" w:cs="Times New Roman"/>
          <w:sz w:val="28"/>
          <w:szCs w:val="28"/>
        </w:rPr>
        <w:t>на 2022-</w:t>
      </w:r>
      <w:r w:rsidRPr="002C397E">
        <w:rPr>
          <w:rFonts w:ascii="Times New Roman" w:eastAsia="Times New Roman" w:hAnsi="Times New Roman" w:cs="Times New Roman"/>
          <w:sz w:val="28"/>
          <w:szCs w:val="28"/>
        </w:rPr>
        <w:t>2023 уче</w:t>
      </w:r>
      <w:r w:rsidR="00541126" w:rsidRPr="002C397E">
        <w:rPr>
          <w:rFonts w:ascii="Times New Roman" w:eastAsia="Times New Roman" w:hAnsi="Times New Roman" w:cs="Times New Roman"/>
          <w:sz w:val="28"/>
          <w:szCs w:val="28"/>
        </w:rPr>
        <w:t>б</w:t>
      </w:r>
      <w:r w:rsidRPr="002C397E">
        <w:rPr>
          <w:rFonts w:ascii="Times New Roman" w:eastAsia="Times New Roman" w:hAnsi="Times New Roman" w:cs="Times New Roman"/>
          <w:sz w:val="28"/>
          <w:szCs w:val="28"/>
        </w:rPr>
        <w:t xml:space="preserve">ный год была выбрана методическая тема </w:t>
      </w:r>
      <w:r w:rsidRPr="002C397E">
        <w:rPr>
          <w:rFonts w:ascii="Times New Roman" w:eastAsia="Times New Roman" w:hAnsi="Times New Roman" w:cs="Times New Roman"/>
          <w:b/>
          <w:bCs/>
          <w:i/>
          <w:sz w:val="28"/>
          <w:szCs w:val="28"/>
          <w:lang w:eastAsia="ru-RU"/>
        </w:rPr>
        <w:t>«Формирование функциональной грамотности в условиях реализации ФГОС НОО».</w:t>
      </w:r>
      <w:r w:rsidR="00541126" w:rsidRPr="002C397E">
        <w:rPr>
          <w:rFonts w:ascii="Times New Roman" w:eastAsia="Times New Roman" w:hAnsi="Times New Roman" w:cs="Times New Roman"/>
          <w:bCs/>
          <w:sz w:val="28"/>
          <w:szCs w:val="28"/>
          <w:lang w:eastAsia="ru-RU"/>
        </w:rPr>
        <w:t xml:space="preserve">В 2023-2024 учебном году работа над темой продолжилась. </w:t>
      </w:r>
      <w:r w:rsidRPr="002C397E">
        <w:rPr>
          <w:rFonts w:ascii="Times New Roman" w:eastAsia="Times New Roman" w:hAnsi="Times New Roman" w:cs="Times New Roman"/>
          <w:sz w:val="28"/>
          <w:szCs w:val="28"/>
        </w:rPr>
        <w:t xml:space="preserve">Целью данной работы являлось </w:t>
      </w:r>
      <w:r w:rsidR="00541126" w:rsidRPr="002C397E">
        <w:rPr>
          <w:rFonts w:ascii="Times New Roman" w:eastAsia="Times New Roman" w:hAnsi="Times New Roman" w:cs="Times New Roman"/>
          <w:sz w:val="28"/>
          <w:szCs w:val="28"/>
        </w:rPr>
        <w:t>повышение уровня профессиональной компетентности педагогов, организация условий для повышения качества образования в условиях перехода на новый ФГОС НОО и ФОП НОО.</w:t>
      </w:r>
    </w:p>
    <w:p w:rsidR="00464F20" w:rsidRPr="002C397E" w:rsidRDefault="00541126" w:rsidP="00541126">
      <w:pPr>
        <w:spacing w:after="0" w:line="240" w:lineRule="auto"/>
        <w:ind w:firstLine="708"/>
        <w:jc w:val="both"/>
        <w:rPr>
          <w:rFonts w:ascii="Times New Roman" w:eastAsia="Times New Roman" w:hAnsi="Times New Roman" w:cs="Times New Roman"/>
          <w:bCs/>
          <w:sz w:val="28"/>
          <w:szCs w:val="28"/>
          <w:lang w:eastAsia="ru-RU"/>
        </w:rPr>
      </w:pPr>
      <w:r w:rsidRPr="002C397E">
        <w:rPr>
          <w:rFonts w:ascii="Times New Roman" w:eastAsia="Times New Roman" w:hAnsi="Times New Roman" w:cs="Times New Roman"/>
          <w:bCs/>
          <w:sz w:val="28"/>
          <w:szCs w:val="28"/>
          <w:lang w:eastAsia="ru-RU"/>
        </w:rPr>
        <w:t xml:space="preserve">В 2023 </w:t>
      </w:r>
      <w:r w:rsidR="00464F20" w:rsidRPr="002C397E">
        <w:rPr>
          <w:rFonts w:ascii="Times New Roman" w:eastAsia="Times New Roman" w:hAnsi="Times New Roman" w:cs="Times New Roman"/>
          <w:bCs/>
          <w:sz w:val="28"/>
          <w:szCs w:val="28"/>
          <w:lang w:eastAsia="ru-RU"/>
        </w:rPr>
        <w:t xml:space="preserve">году была проведена глубокая целенаправленная методическая работа по изучению данной темы педагогами: осуществлялось самообразование по выбранным направлениям функциональной грамотности; вопросы формирования функциональной грамотности рассматривались на заседаниях методического объединения, педагогического совета; </w:t>
      </w:r>
      <w:r w:rsidRPr="002C397E">
        <w:rPr>
          <w:rFonts w:ascii="Times New Roman" w:eastAsia="Times New Roman" w:hAnsi="Times New Roman" w:cs="Times New Roman"/>
          <w:bCs/>
          <w:sz w:val="28"/>
          <w:szCs w:val="28"/>
          <w:lang w:eastAsia="ru-RU"/>
        </w:rPr>
        <w:t>участвовали в</w:t>
      </w:r>
      <w:r w:rsidR="00464F20" w:rsidRPr="002C397E">
        <w:rPr>
          <w:rFonts w:ascii="Times New Roman" w:eastAsia="Times New Roman" w:hAnsi="Times New Roman" w:cs="Times New Roman"/>
          <w:bCs/>
          <w:sz w:val="28"/>
          <w:szCs w:val="28"/>
          <w:lang w:eastAsia="ru-RU"/>
        </w:rPr>
        <w:t xml:space="preserve"> методическ</w:t>
      </w:r>
      <w:r w:rsidRPr="002C397E">
        <w:rPr>
          <w:rFonts w:ascii="Times New Roman" w:eastAsia="Times New Roman" w:hAnsi="Times New Roman" w:cs="Times New Roman"/>
          <w:bCs/>
          <w:sz w:val="28"/>
          <w:szCs w:val="28"/>
          <w:lang w:eastAsia="ru-RU"/>
        </w:rPr>
        <w:t>ом</w:t>
      </w:r>
      <w:r w:rsidR="00464F20" w:rsidRPr="002C397E">
        <w:rPr>
          <w:rFonts w:ascii="Times New Roman" w:eastAsia="Times New Roman" w:hAnsi="Times New Roman" w:cs="Times New Roman"/>
          <w:bCs/>
          <w:sz w:val="28"/>
          <w:szCs w:val="28"/>
          <w:lang w:eastAsia="ru-RU"/>
        </w:rPr>
        <w:t xml:space="preserve"> семинар</w:t>
      </w:r>
      <w:r w:rsidRPr="002C397E">
        <w:rPr>
          <w:rFonts w:ascii="Times New Roman" w:eastAsia="Times New Roman" w:hAnsi="Times New Roman" w:cs="Times New Roman"/>
          <w:bCs/>
          <w:sz w:val="28"/>
          <w:szCs w:val="28"/>
          <w:lang w:eastAsia="ru-RU"/>
        </w:rPr>
        <w:t>е</w:t>
      </w:r>
      <w:r w:rsidR="00464F20" w:rsidRPr="002C397E">
        <w:rPr>
          <w:rFonts w:ascii="Times New Roman" w:eastAsia="Times New Roman" w:hAnsi="Times New Roman" w:cs="Times New Roman"/>
          <w:bCs/>
          <w:sz w:val="28"/>
          <w:szCs w:val="28"/>
          <w:lang w:eastAsia="ru-RU"/>
        </w:rPr>
        <w:t>, круглы</w:t>
      </w:r>
      <w:r w:rsidRPr="002C397E">
        <w:rPr>
          <w:rFonts w:ascii="Times New Roman" w:eastAsia="Times New Roman" w:hAnsi="Times New Roman" w:cs="Times New Roman"/>
          <w:bCs/>
          <w:sz w:val="28"/>
          <w:szCs w:val="28"/>
          <w:lang w:eastAsia="ru-RU"/>
        </w:rPr>
        <w:t>х</w:t>
      </w:r>
      <w:r w:rsidR="00464F20" w:rsidRPr="002C397E">
        <w:rPr>
          <w:rFonts w:ascii="Times New Roman" w:eastAsia="Times New Roman" w:hAnsi="Times New Roman" w:cs="Times New Roman"/>
          <w:bCs/>
          <w:sz w:val="28"/>
          <w:szCs w:val="28"/>
          <w:lang w:eastAsia="ru-RU"/>
        </w:rPr>
        <w:t xml:space="preserve"> стол</w:t>
      </w:r>
      <w:r w:rsidRPr="002C397E">
        <w:rPr>
          <w:rFonts w:ascii="Times New Roman" w:eastAsia="Times New Roman" w:hAnsi="Times New Roman" w:cs="Times New Roman"/>
          <w:bCs/>
          <w:sz w:val="28"/>
          <w:szCs w:val="28"/>
          <w:lang w:eastAsia="ru-RU"/>
        </w:rPr>
        <w:t>ах</w:t>
      </w:r>
      <w:r w:rsidR="00464F20" w:rsidRPr="002C397E">
        <w:rPr>
          <w:rFonts w:ascii="Times New Roman" w:eastAsia="Times New Roman" w:hAnsi="Times New Roman" w:cs="Times New Roman"/>
          <w:bCs/>
          <w:sz w:val="28"/>
          <w:szCs w:val="28"/>
          <w:lang w:eastAsia="ru-RU"/>
        </w:rPr>
        <w:t xml:space="preserve">; </w:t>
      </w:r>
      <w:r w:rsidRPr="002C397E">
        <w:rPr>
          <w:rFonts w:ascii="Times New Roman" w:eastAsia="Times New Roman" w:hAnsi="Times New Roman" w:cs="Times New Roman"/>
          <w:bCs/>
          <w:sz w:val="28"/>
          <w:szCs w:val="28"/>
          <w:lang w:eastAsia="ru-RU"/>
        </w:rPr>
        <w:t>продолжена</w:t>
      </w:r>
      <w:r w:rsidR="00464F20" w:rsidRPr="002C397E">
        <w:rPr>
          <w:rFonts w:ascii="Times New Roman" w:eastAsia="Times New Roman" w:hAnsi="Times New Roman" w:cs="Times New Roman"/>
          <w:bCs/>
          <w:sz w:val="28"/>
          <w:szCs w:val="28"/>
          <w:lang w:eastAsia="ru-RU"/>
        </w:rPr>
        <w:t xml:space="preserve"> работа по формированию банка заданий для формирования функциональной грамотности обучающихся</w:t>
      </w:r>
      <w:r w:rsidRPr="002C397E">
        <w:rPr>
          <w:rFonts w:ascii="Times New Roman" w:eastAsia="Times New Roman" w:hAnsi="Times New Roman" w:cs="Times New Roman"/>
          <w:bCs/>
          <w:sz w:val="28"/>
          <w:szCs w:val="28"/>
          <w:lang w:eastAsia="ru-RU"/>
        </w:rPr>
        <w:t>; введены учебные курсы внеурочной деятельности для обучающихся «Функциональная грамотность»</w:t>
      </w:r>
      <w:r w:rsidR="00464F20" w:rsidRPr="002C397E">
        <w:rPr>
          <w:rFonts w:ascii="Times New Roman" w:eastAsia="Times New Roman" w:hAnsi="Times New Roman" w:cs="Times New Roman"/>
          <w:bCs/>
          <w:sz w:val="28"/>
          <w:szCs w:val="28"/>
          <w:lang w:eastAsia="ru-RU"/>
        </w:rPr>
        <w:t>. По итогам работы над методической темой повторное анкетирование педагогов показало отсутствие дефицитов в данном направлении.</w:t>
      </w:r>
    </w:p>
    <w:p w:rsidR="00464F20" w:rsidRPr="002C397E" w:rsidRDefault="00464F20" w:rsidP="00464F20">
      <w:pPr>
        <w:pStyle w:val="af2"/>
        <w:jc w:val="both"/>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ab/>
        <w:t xml:space="preserve">С целью </w:t>
      </w:r>
      <w:r w:rsidRPr="002C397E">
        <w:rPr>
          <w:rFonts w:ascii="Times New Roman" w:eastAsia="Times New Roman" w:hAnsi="Times New Roman" w:cs="Times New Roman"/>
          <w:b/>
          <w:i/>
          <w:sz w:val="28"/>
          <w:szCs w:val="28"/>
        </w:rPr>
        <w:t>внедрения федеральной образовательной программы начального общего образования</w:t>
      </w:r>
      <w:r w:rsidRPr="002C397E">
        <w:rPr>
          <w:rFonts w:ascii="Times New Roman" w:eastAsia="Times New Roman" w:hAnsi="Times New Roman" w:cs="Times New Roman"/>
          <w:sz w:val="28"/>
          <w:szCs w:val="28"/>
        </w:rPr>
        <w:t xml:space="preserve"> (далее - ФОП НОО) в план непрерывного профессионального образования педагогических кадров </w:t>
      </w:r>
      <w:r w:rsidRPr="002C397E">
        <w:rPr>
          <w:rFonts w:ascii="Times New Roman" w:hAnsi="Times New Roman"/>
          <w:bCs/>
          <w:sz w:val="28"/>
          <w:szCs w:val="28"/>
        </w:rPr>
        <w:t xml:space="preserve">ЧОУ «Начальная общеобразовательная школа Ор Авнер» </w:t>
      </w:r>
      <w:r w:rsidRPr="002C397E">
        <w:rPr>
          <w:rFonts w:ascii="Times New Roman" w:eastAsia="Times New Roman" w:hAnsi="Times New Roman" w:cs="Times New Roman"/>
          <w:sz w:val="28"/>
          <w:szCs w:val="28"/>
        </w:rPr>
        <w:t>на 2023 год</w:t>
      </w:r>
      <w:r w:rsidR="00541126" w:rsidRPr="002C397E">
        <w:rPr>
          <w:rFonts w:ascii="Times New Roman" w:eastAsia="Times New Roman" w:hAnsi="Times New Roman" w:cs="Times New Roman"/>
          <w:sz w:val="28"/>
          <w:szCs w:val="28"/>
        </w:rPr>
        <w:t xml:space="preserve"> были</w:t>
      </w:r>
      <w:r w:rsidRPr="002C397E">
        <w:rPr>
          <w:rFonts w:ascii="Times New Roman" w:eastAsia="Times New Roman" w:hAnsi="Times New Roman" w:cs="Times New Roman"/>
          <w:sz w:val="28"/>
          <w:szCs w:val="28"/>
        </w:rPr>
        <w:t xml:space="preserve"> внесены</w:t>
      </w:r>
      <w:r w:rsidR="00541126" w:rsidRPr="002C397E">
        <w:rPr>
          <w:rFonts w:ascii="Times New Roman" w:eastAsia="Times New Roman" w:hAnsi="Times New Roman" w:cs="Times New Roman"/>
          <w:sz w:val="28"/>
          <w:szCs w:val="28"/>
        </w:rPr>
        <w:t xml:space="preserve"> и осуществлены</w:t>
      </w:r>
      <w:r w:rsidRPr="002C397E">
        <w:rPr>
          <w:rFonts w:ascii="Times New Roman" w:eastAsia="Times New Roman" w:hAnsi="Times New Roman" w:cs="Times New Roman"/>
          <w:sz w:val="28"/>
          <w:szCs w:val="28"/>
        </w:rPr>
        <w:t xml:space="preserve"> мероприятия по повышению профессиональных компетенций педагогов для работы по ФОП НОО.  </w:t>
      </w:r>
    </w:p>
    <w:p w:rsidR="00464F20" w:rsidRPr="002C397E" w:rsidRDefault="00464F20" w:rsidP="00464F20">
      <w:pPr>
        <w:pStyle w:val="af2"/>
        <w:jc w:val="both"/>
        <w:rPr>
          <w:rFonts w:ascii="Times New Roman" w:eastAsia="Times New Roman" w:hAnsi="Times New Roman" w:cs="Times New Roman"/>
          <w:b/>
          <w:sz w:val="28"/>
          <w:szCs w:val="28"/>
        </w:rPr>
      </w:pPr>
    </w:p>
    <w:p w:rsidR="00464F20" w:rsidRPr="002C397E" w:rsidRDefault="00464F20" w:rsidP="00464F20">
      <w:pPr>
        <w:pStyle w:val="af2"/>
        <w:jc w:val="both"/>
        <w:rPr>
          <w:rFonts w:ascii="Times New Roman" w:eastAsia="Times New Roman" w:hAnsi="Times New Roman" w:cs="Times New Roman"/>
          <w:sz w:val="28"/>
          <w:szCs w:val="28"/>
        </w:rPr>
      </w:pPr>
      <w:r w:rsidRPr="002C397E">
        <w:rPr>
          <w:rFonts w:ascii="Times New Roman" w:eastAsia="Times New Roman" w:hAnsi="Times New Roman" w:cs="Times New Roman"/>
          <w:b/>
          <w:sz w:val="28"/>
          <w:szCs w:val="28"/>
        </w:rPr>
        <w:t>Выводы:</w:t>
      </w:r>
    </w:p>
    <w:p w:rsidR="00464F20" w:rsidRPr="002C397E" w:rsidRDefault="00464F20" w:rsidP="00464F20">
      <w:pPr>
        <w:pStyle w:val="af2"/>
        <w:jc w:val="both"/>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 xml:space="preserve">         В 2023 учебном году результаты опроса, анкетирования, посещен</w:t>
      </w:r>
      <w:r w:rsidR="00541126" w:rsidRPr="002C397E">
        <w:rPr>
          <w:rFonts w:ascii="Times New Roman" w:eastAsia="Times New Roman" w:hAnsi="Times New Roman" w:cs="Times New Roman"/>
          <w:sz w:val="28"/>
          <w:szCs w:val="28"/>
        </w:rPr>
        <w:t>ия уроков педагогов</w:t>
      </w:r>
      <w:r w:rsidRPr="002C397E">
        <w:rPr>
          <w:rFonts w:ascii="Times New Roman" w:eastAsia="Times New Roman" w:hAnsi="Times New Roman" w:cs="Times New Roman"/>
          <w:sz w:val="28"/>
          <w:szCs w:val="28"/>
        </w:rPr>
        <w:t xml:space="preserve"> и </w:t>
      </w:r>
      <w:r w:rsidR="00541126" w:rsidRPr="002C397E">
        <w:rPr>
          <w:rFonts w:ascii="Times New Roman" w:eastAsia="Times New Roman" w:hAnsi="Times New Roman" w:cs="Times New Roman"/>
          <w:sz w:val="28"/>
          <w:szCs w:val="28"/>
        </w:rPr>
        <w:t xml:space="preserve">учебных </w:t>
      </w:r>
      <w:r w:rsidRPr="002C397E">
        <w:rPr>
          <w:rFonts w:ascii="Times New Roman" w:eastAsia="Times New Roman" w:hAnsi="Times New Roman" w:cs="Times New Roman"/>
          <w:sz w:val="28"/>
          <w:szCs w:val="28"/>
        </w:rPr>
        <w:t>занятий педагога дополнительного образования свидетельствуют о росте профессиональных компетенций педагогов. 100 процентам педагогов хватает компетенций дл</w:t>
      </w:r>
      <w:r w:rsidR="00541126" w:rsidRPr="002C397E">
        <w:rPr>
          <w:rFonts w:ascii="Times New Roman" w:eastAsia="Times New Roman" w:hAnsi="Times New Roman" w:cs="Times New Roman"/>
          <w:sz w:val="28"/>
          <w:szCs w:val="28"/>
        </w:rPr>
        <w:t>я реализации ФГОС НОО, ФОП НОО</w:t>
      </w:r>
      <w:r w:rsidRPr="002C397E">
        <w:rPr>
          <w:rFonts w:ascii="Times New Roman" w:eastAsia="Times New Roman" w:hAnsi="Times New Roman" w:cs="Times New Roman"/>
          <w:sz w:val="28"/>
          <w:szCs w:val="28"/>
        </w:rPr>
        <w:t xml:space="preserve">. </w:t>
      </w:r>
    </w:p>
    <w:p w:rsidR="00464F20" w:rsidRPr="002C397E" w:rsidRDefault="00464F20" w:rsidP="00464F20">
      <w:pPr>
        <w:spacing w:after="0" w:line="240" w:lineRule="auto"/>
        <w:ind w:firstLine="708"/>
        <w:jc w:val="both"/>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 xml:space="preserve">Таким образом, полученные данные свидетельствуют об эффективности работы с кадрами и выбранными профессиональными программами повышения квалификации по совершенствованию компетенций для работы в условиях перехода на новый ФГОС НОО, </w:t>
      </w:r>
      <w:r w:rsidR="00541126" w:rsidRPr="002C397E">
        <w:rPr>
          <w:rFonts w:ascii="Times New Roman" w:eastAsia="Times New Roman" w:hAnsi="Times New Roman" w:cs="Times New Roman"/>
          <w:sz w:val="28"/>
          <w:szCs w:val="28"/>
        </w:rPr>
        <w:t xml:space="preserve">введения ФОП НОО, </w:t>
      </w:r>
      <w:r w:rsidRPr="002C397E">
        <w:rPr>
          <w:rFonts w:ascii="Times New Roman" w:eastAsia="Times New Roman" w:hAnsi="Times New Roman" w:cs="Times New Roman"/>
          <w:sz w:val="28"/>
          <w:szCs w:val="28"/>
        </w:rPr>
        <w:t xml:space="preserve">совершенствованию ИКТ-компетенций. </w:t>
      </w:r>
    </w:p>
    <w:p w:rsidR="00464F20" w:rsidRPr="002C397E" w:rsidRDefault="00464F20" w:rsidP="00464F20">
      <w:pPr>
        <w:spacing w:after="0" w:line="240" w:lineRule="auto"/>
        <w:ind w:firstLine="708"/>
        <w:jc w:val="both"/>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 xml:space="preserve">В </w:t>
      </w:r>
      <w:r w:rsidR="00541126" w:rsidRPr="002C397E">
        <w:rPr>
          <w:rFonts w:ascii="Times New Roman" w:eastAsia="Times New Roman" w:hAnsi="Times New Roman" w:cs="Times New Roman"/>
          <w:sz w:val="28"/>
          <w:szCs w:val="28"/>
        </w:rPr>
        <w:t>2023 учитель иностранного языка (английского) Николаева Ю. Э.</w:t>
      </w:r>
      <w:r w:rsidRPr="002C397E">
        <w:rPr>
          <w:rFonts w:ascii="Times New Roman" w:eastAsia="Times New Roman" w:hAnsi="Times New Roman" w:cs="Times New Roman"/>
          <w:sz w:val="28"/>
          <w:szCs w:val="28"/>
        </w:rPr>
        <w:t xml:space="preserve"> была аттестована на соответствие занимаемой должности в связи с </w:t>
      </w:r>
      <w:r w:rsidR="00541126" w:rsidRPr="002C397E">
        <w:rPr>
          <w:rFonts w:ascii="Times New Roman" w:eastAsia="Times New Roman" w:hAnsi="Times New Roman" w:cs="Times New Roman"/>
          <w:sz w:val="28"/>
          <w:szCs w:val="28"/>
        </w:rPr>
        <w:t>окончанием срока действия квалификационной категории</w:t>
      </w:r>
      <w:r w:rsidRPr="002C397E">
        <w:rPr>
          <w:rFonts w:ascii="Times New Roman" w:eastAsia="Times New Roman" w:hAnsi="Times New Roman" w:cs="Times New Roman"/>
          <w:sz w:val="28"/>
          <w:szCs w:val="28"/>
        </w:rPr>
        <w:t xml:space="preserve">. </w:t>
      </w:r>
    </w:p>
    <w:p w:rsidR="00464F20" w:rsidRPr="002C397E" w:rsidRDefault="00464F20" w:rsidP="00464F20">
      <w:pPr>
        <w:pStyle w:val="af2"/>
        <w:ind w:firstLine="708"/>
        <w:jc w:val="both"/>
        <w:rPr>
          <w:rFonts w:ascii="Times New Roman" w:eastAsia="Times New Roman" w:hAnsi="Times New Roman" w:cs="Times New Roman"/>
          <w:sz w:val="28"/>
          <w:szCs w:val="28"/>
        </w:rPr>
      </w:pPr>
      <w:r w:rsidRPr="002C397E">
        <w:rPr>
          <w:rFonts w:ascii="Times New Roman" w:eastAsia="Times New Roman" w:hAnsi="Times New Roman" w:cs="Times New Roman"/>
          <w:sz w:val="28"/>
          <w:szCs w:val="28"/>
        </w:rPr>
        <w:t>В 2023 год</w:t>
      </w:r>
      <w:r w:rsidR="00541126" w:rsidRPr="002C397E">
        <w:rPr>
          <w:rFonts w:ascii="Times New Roman" w:eastAsia="Times New Roman" w:hAnsi="Times New Roman" w:cs="Times New Roman"/>
          <w:sz w:val="28"/>
          <w:szCs w:val="28"/>
        </w:rPr>
        <w:t>у</w:t>
      </w:r>
      <w:r w:rsidRPr="002C397E">
        <w:rPr>
          <w:rFonts w:ascii="Times New Roman" w:eastAsia="Times New Roman" w:hAnsi="Times New Roman" w:cs="Times New Roman"/>
          <w:sz w:val="28"/>
          <w:szCs w:val="28"/>
        </w:rPr>
        <w:t xml:space="preserve"> осуществлено повышение квалификации педагогов в связи с переходом на </w:t>
      </w:r>
      <w:r w:rsidR="00290677" w:rsidRPr="002C397E">
        <w:rPr>
          <w:rFonts w:ascii="Times New Roman" w:eastAsia="Times New Roman" w:hAnsi="Times New Roman" w:cs="Times New Roman"/>
          <w:sz w:val="28"/>
          <w:szCs w:val="28"/>
        </w:rPr>
        <w:t>новый ФГОС НОО-2021 и ФОП НОО</w:t>
      </w:r>
      <w:r w:rsidRPr="002C397E">
        <w:rPr>
          <w:rFonts w:ascii="Times New Roman" w:eastAsia="Times New Roman" w:hAnsi="Times New Roman" w:cs="Times New Roman"/>
          <w:sz w:val="28"/>
          <w:szCs w:val="28"/>
        </w:rPr>
        <w:t>.</w:t>
      </w:r>
    </w:p>
    <w:p w:rsidR="00464F20" w:rsidRPr="002C397E" w:rsidRDefault="00464F20" w:rsidP="00464F20">
      <w:pPr>
        <w:pStyle w:val="af2"/>
        <w:ind w:firstLine="708"/>
        <w:jc w:val="both"/>
        <w:rPr>
          <w:rFonts w:ascii="Times New Roman" w:hAnsi="Times New Roman"/>
          <w:bCs/>
          <w:sz w:val="28"/>
          <w:szCs w:val="28"/>
        </w:rPr>
      </w:pPr>
      <w:r w:rsidRPr="002C397E">
        <w:rPr>
          <w:rFonts w:ascii="Times New Roman" w:eastAsia="Times New Roman" w:hAnsi="Times New Roman" w:cs="Times New Roman"/>
          <w:sz w:val="28"/>
          <w:szCs w:val="28"/>
        </w:rPr>
        <w:t xml:space="preserve">Оценивая кадровое обеспечение </w:t>
      </w:r>
      <w:r w:rsidRPr="002C397E">
        <w:rPr>
          <w:rFonts w:ascii="Times New Roman" w:hAnsi="Times New Roman"/>
          <w:bCs/>
          <w:sz w:val="28"/>
          <w:szCs w:val="28"/>
        </w:rPr>
        <w:t>ЧОУ «Начальная общеобразовательная школа Ор Авнер», являющееся одним из условий, которое определяет качество подготовки обучающихся, необходимо констатировать следующее:</w:t>
      </w:r>
    </w:p>
    <w:p w:rsidR="00464F20" w:rsidRPr="002C397E" w:rsidRDefault="00464F20" w:rsidP="00464F20">
      <w:pPr>
        <w:pStyle w:val="af2"/>
        <w:ind w:firstLine="708"/>
        <w:jc w:val="both"/>
        <w:rPr>
          <w:rFonts w:ascii="Times New Roman" w:hAnsi="Times New Roman"/>
          <w:bCs/>
          <w:sz w:val="28"/>
          <w:szCs w:val="28"/>
        </w:rPr>
      </w:pPr>
      <w:r w:rsidRPr="002C397E">
        <w:rPr>
          <w:rFonts w:ascii="Times New Roman" w:hAnsi="Times New Roman"/>
          <w:bCs/>
          <w:sz w:val="28"/>
          <w:szCs w:val="28"/>
        </w:rPr>
        <w:t>- образовательная деятельность в ЧОУ «Начальная общеобразовательная школа Ор Авнер» обеспечена квалифицированным профессиональным педагогически составом;</w:t>
      </w:r>
    </w:p>
    <w:p w:rsidR="00464F20" w:rsidRPr="002C397E" w:rsidRDefault="00464F20" w:rsidP="00464F20">
      <w:pPr>
        <w:pStyle w:val="af2"/>
        <w:ind w:firstLine="708"/>
        <w:jc w:val="both"/>
        <w:rPr>
          <w:rFonts w:ascii="Times New Roman" w:hAnsi="Times New Roman"/>
          <w:bCs/>
          <w:sz w:val="28"/>
          <w:szCs w:val="28"/>
        </w:rPr>
      </w:pPr>
      <w:r w:rsidRPr="002C397E">
        <w:rPr>
          <w:rFonts w:ascii="Times New Roman" w:hAnsi="Times New Roman"/>
          <w:bCs/>
          <w:sz w:val="28"/>
          <w:szCs w:val="28"/>
        </w:rPr>
        <w:t>- в ЧОУ «Начальная общеобразовательная школа Ор Авнер» создана устойчивая целевая кадровая система, в которой осуществляется подготовка кадров;</w:t>
      </w:r>
    </w:p>
    <w:p w:rsidR="00464F20" w:rsidRPr="002C397E" w:rsidRDefault="00464F20" w:rsidP="00464F20">
      <w:pPr>
        <w:pStyle w:val="af2"/>
        <w:ind w:firstLine="708"/>
        <w:jc w:val="both"/>
        <w:rPr>
          <w:rFonts w:ascii="Times New Roman" w:hAnsi="Times New Roman"/>
          <w:bCs/>
          <w:sz w:val="28"/>
          <w:szCs w:val="28"/>
        </w:rPr>
      </w:pPr>
      <w:r w:rsidRPr="002C397E">
        <w:rPr>
          <w:rFonts w:ascii="Times New Roman" w:hAnsi="Times New Roman"/>
          <w:bCs/>
          <w:sz w:val="28"/>
          <w:szCs w:val="28"/>
        </w:rPr>
        <w:t>- кадровый потенциал ЧОУ «Начальная общеобразовательная школа Ор Авнер» динамично развивается на основе целенаправленной работы по повышению квалификации педагогов.</w:t>
      </w:r>
    </w:p>
    <w:p w:rsidR="00464F20" w:rsidRPr="002C397E" w:rsidRDefault="00464F20" w:rsidP="00464F20">
      <w:pPr>
        <w:pStyle w:val="af2"/>
        <w:ind w:firstLine="708"/>
        <w:jc w:val="both"/>
        <w:rPr>
          <w:rFonts w:ascii="YS Text" w:eastAsia="Times New Roman" w:hAnsi="YS Text" w:cs="Times New Roman"/>
          <w:sz w:val="28"/>
          <w:szCs w:val="28"/>
          <w:lang w:eastAsia="ru-RU"/>
        </w:rPr>
      </w:pPr>
      <w:r w:rsidRPr="002C397E">
        <w:rPr>
          <w:rFonts w:ascii="Times New Roman" w:eastAsia="Times New Roman" w:hAnsi="Times New Roman" w:cs="Times New Roman"/>
          <w:sz w:val="28"/>
          <w:szCs w:val="28"/>
          <w:lang w:eastAsia="ru-RU"/>
        </w:rPr>
        <w:t xml:space="preserve">Методическая работа в </w:t>
      </w:r>
      <w:r w:rsidRPr="002C397E">
        <w:rPr>
          <w:rFonts w:ascii="Times New Roman" w:hAnsi="Times New Roman"/>
          <w:bCs/>
          <w:sz w:val="28"/>
          <w:szCs w:val="28"/>
        </w:rPr>
        <w:t>ЧОУ «Начальная общеобразовательная школа Ор Авнер»</w:t>
      </w:r>
      <w:r w:rsidRPr="002C397E">
        <w:rPr>
          <w:rFonts w:ascii="Times New Roman" w:eastAsia="Times New Roman" w:hAnsi="Times New Roman" w:cs="Times New Roman"/>
          <w:sz w:val="28"/>
          <w:szCs w:val="28"/>
          <w:lang w:eastAsia="ru-RU"/>
        </w:rPr>
        <w:t xml:space="preserve"> направлена на развитие творческого потенциала педагогического коллектива, на повышение профессионального мастерства педагогов, которые выступают гарантами повышения качества и эффективности учебно-воспитательного процесса в целом</w:t>
      </w:r>
      <w:r w:rsidRPr="002C397E">
        <w:rPr>
          <w:rFonts w:ascii="YS Text" w:eastAsia="Times New Roman" w:hAnsi="YS Text" w:cs="Times New Roman"/>
          <w:sz w:val="28"/>
          <w:szCs w:val="28"/>
          <w:lang w:eastAsia="ru-RU"/>
        </w:rPr>
        <w:t>.</w:t>
      </w:r>
    </w:p>
    <w:p w:rsidR="00464F20" w:rsidRPr="002C397E" w:rsidRDefault="00464F20" w:rsidP="00464F20">
      <w:pPr>
        <w:shd w:val="clear" w:color="auto" w:fill="FFFFFF"/>
        <w:spacing w:after="0" w:line="240" w:lineRule="auto"/>
        <w:ind w:firstLine="708"/>
        <w:jc w:val="both"/>
        <w:rPr>
          <w:rFonts w:ascii="Times New Roman" w:hAnsi="Times New Roman" w:cs="Times New Roman"/>
          <w:sz w:val="28"/>
          <w:szCs w:val="28"/>
          <w:shd w:val="clear" w:color="auto" w:fill="FFFFFF"/>
        </w:rPr>
      </w:pPr>
      <w:r w:rsidRPr="002C397E">
        <w:rPr>
          <w:rFonts w:ascii="Times New Roman" w:hAnsi="Times New Roman" w:cs="Times New Roman"/>
          <w:sz w:val="28"/>
          <w:szCs w:val="28"/>
          <w:shd w:val="clear" w:color="auto" w:fill="FFFFFF"/>
        </w:rPr>
        <w:t xml:space="preserve">Анализ профессионального уровня педагогов </w:t>
      </w:r>
      <w:r w:rsidRPr="002C397E">
        <w:rPr>
          <w:rFonts w:ascii="Times New Roman" w:hAnsi="Times New Roman"/>
          <w:bCs/>
          <w:sz w:val="28"/>
          <w:szCs w:val="28"/>
        </w:rPr>
        <w:t xml:space="preserve">ЧОУ «Начальная общеобразовательная школа Ор Авнер» </w:t>
      </w:r>
      <w:r w:rsidRPr="002C397E">
        <w:rPr>
          <w:rFonts w:ascii="Times New Roman" w:hAnsi="Times New Roman" w:cs="Times New Roman"/>
          <w:sz w:val="28"/>
          <w:szCs w:val="28"/>
          <w:shd w:val="clear" w:color="auto" w:fill="FFFFFF"/>
        </w:rPr>
        <w:t>позволяет сделать вывод о том, что педагогический коллектив сплоченный, квалифицированный, имеет достаточный уровень педагогической культуры, стабильный, работоспособный. Высокий профессиональный уровень педагогов позволяет эффективно решать образовательные задачи и обеспечивать достижение обучающимися планируемых результатов в соответствии с требованиями ФГОС НОО</w:t>
      </w:r>
      <w:r w:rsidR="00290677" w:rsidRPr="002C397E">
        <w:rPr>
          <w:rFonts w:ascii="Times New Roman" w:hAnsi="Times New Roman" w:cs="Times New Roman"/>
          <w:sz w:val="28"/>
          <w:szCs w:val="28"/>
          <w:shd w:val="clear" w:color="auto" w:fill="FFFFFF"/>
        </w:rPr>
        <w:t>, ФОП НОО</w:t>
      </w:r>
      <w:r w:rsidRPr="002C397E">
        <w:rPr>
          <w:rFonts w:ascii="Times New Roman" w:hAnsi="Times New Roman" w:cs="Times New Roman"/>
          <w:sz w:val="28"/>
          <w:szCs w:val="28"/>
          <w:shd w:val="clear" w:color="auto" w:fill="FFFFFF"/>
        </w:rPr>
        <w:t>.</w:t>
      </w:r>
    </w:p>
    <w:p w:rsidR="007F0A6E" w:rsidRDefault="007F0A6E" w:rsidP="004C28EF">
      <w:pPr>
        <w:pStyle w:val="af"/>
        <w:spacing w:after="0" w:line="240" w:lineRule="auto"/>
        <w:ind w:left="2764"/>
        <w:jc w:val="both"/>
        <w:rPr>
          <w:rFonts w:ascii="Times New Roman" w:eastAsia="Times New Roman" w:hAnsi="Times New Roman" w:cs="Times New Roman"/>
          <w:b/>
          <w:bCs/>
          <w:color w:val="0070C0"/>
          <w:sz w:val="28"/>
          <w:szCs w:val="28"/>
          <w:lang w:eastAsia="ru-RU"/>
        </w:rPr>
      </w:pPr>
    </w:p>
    <w:p w:rsidR="00A45242" w:rsidRDefault="00A45242" w:rsidP="00C939C6">
      <w:pPr>
        <w:pStyle w:val="af"/>
        <w:spacing w:after="0" w:line="240" w:lineRule="auto"/>
        <w:ind w:left="2764"/>
        <w:jc w:val="both"/>
        <w:rPr>
          <w:rFonts w:ascii="Times New Roman" w:eastAsia="Times New Roman" w:hAnsi="Times New Roman" w:cs="Times New Roman"/>
          <w:b/>
          <w:bCs/>
          <w:sz w:val="28"/>
          <w:szCs w:val="28"/>
          <w:lang w:eastAsia="ru-RU"/>
        </w:rPr>
      </w:pPr>
    </w:p>
    <w:p w:rsidR="00C939C6" w:rsidRPr="002C397E" w:rsidRDefault="00C939C6" w:rsidP="00C939C6">
      <w:pPr>
        <w:pStyle w:val="af"/>
        <w:spacing w:after="0" w:line="240" w:lineRule="auto"/>
        <w:ind w:left="2764"/>
        <w:jc w:val="both"/>
        <w:rPr>
          <w:rFonts w:ascii="Times New Roman" w:eastAsia="Times New Roman" w:hAnsi="Times New Roman" w:cs="Times New Roman"/>
          <w:b/>
          <w:bCs/>
          <w:sz w:val="28"/>
          <w:szCs w:val="28"/>
          <w:lang w:eastAsia="ru-RU"/>
        </w:rPr>
      </w:pPr>
      <w:r w:rsidRPr="002C397E">
        <w:rPr>
          <w:rFonts w:ascii="Times New Roman" w:eastAsia="Times New Roman" w:hAnsi="Times New Roman" w:cs="Times New Roman"/>
          <w:b/>
          <w:bCs/>
          <w:sz w:val="28"/>
          <w:szCs w:val="28"/>
          <w:lang w:eastAsia="ru-RU"/>
        </w:rPr>
        <w:lastRenderedPageBreak/>
        <w:t>Кадровый состав дошкольного отделения</w:t>
      </w:r>
    </w:p>
    <w:p w:rsidR="00C939C6" w:rsidRPr="002C397E" w:rsidRDefault="00C939C6" w:rsidP="00C939C6">
      <w:pPr>
        <w:pStyle w:val="af"/>
        <w:spacing w:after="0" w:line="240" w:lineRule="auto"/>
        <w:ind w:left="2764"/>
        <w:jc w:val="both"/>
        <w:rPr>
          <w:rFonts w:ascii="Times New Roman" w:eastAsia="Times New Roman" w:hAnsi="Times New Roman" w:cs="Times New Roman"/>
          <w:b/>
          <w:bCs/>
          <w:sz w:val="28"/>
          <w:szCs w:val="28"/>
          <w:lang w:eastAsia="ru-RU"/>
        </w:rPr>
      </w:pPr>
    </w:p>
    <w:p w:rsidR="00C939C6" w:rsidRPr="002C397E" w:rsidRDefault="00C939C6" w:rsidP="00C939C6">
      <w:pPr>
        <w:pStyle w:val="af2"/>
        <w:jc w:val="both"/>
        <w:rPr>
          <w:rFonts w:ascii="Times New Roman" w:hAnsi="Times New Roman" w:cs="Times New Roman"/>
          <w:sz w:val="28"/>
          <w:szCs w:val="28"/>
        </w:rPr>
      </w:pPr>
      <w:r w:rsidRPr="002C397E">
        <w:rPr>
          <w:rFonts w:ascii="Times New Roman" w:hAnsi="Times New Roman" w:cs="Times New Roman"/>
          <w:sz w:val="28"/>
          <w:szCs w:val="28"/>
        </w:rPr>
        <w:t>Всего педагогов  – 6 чел.</w:t>
      </w:r>
    </w:p>
    <w:p w:rsidR="00C939C6" w:rsidRPr="002C397E" w:rsidRDefault="00C939C6" w:rsidP="00C939C6">
      <w:pPr>
        <w:pStyle w:val="af2"/>
        <w:jc w:val="both"/>
        <w:rPr>
          <w:rFonts w:ascii="Times New Roman" w:hAnsi="Times New Roman" w:cs="Times New Roman"/>
          <w:sz w:val="28"/>
          <w:szCs w:val="28"/>
          <w:shd w:val="clear" w:color="auto" w:fill="FFFFFF"/>
        </w:rPr>
      </w:pPr>
      <w:r w:rsidRPr="002C397E">
        <w:rPr>
          <w:rFonts w:ascii="Times New Roman" w:hAnsi="Times New Roman" w:cs="Times New Roman"/>
          <w:sz w:val="28"/>
          <w:szCs w:val="28"/>
        </w:rPr>
        <w:t>Имеют высшее педагогическое образование –  6 чел. (100 %)</w:t>
      </w:r>
    </w:p>
    <w:p w:rsidR="00C939C6" w:rsidRPr="002C397E" w:rsidRDefault="00C939C6" w:rsidP="00C939C6">
      <w:pPr>
        <w:pStyle w:val="af2"/>
        <w:jc w:val="both"/>
        <w:rPr>
          <w:rFonts w:ascii="Times New Roman" w:hAnsi="Times New Roman" w:cs="Times New Roman"/>
          <w:sz w:val="28"/>
          <w:szCs w:val="28"/>
          <w:shd w:val="clear" w:color="auto" w:fill="FFFFFF"/>
        </w:rPr>
      </w:pPr>
      <w:r w:rsidRPr="002C397E">
        <w:rPr>
          <w:rFonts w:ascii="Times New Roman" w:hAnsi="Times New Roman" w:cs="Times New Roman"/>
          <w:sz w:val="28"/>
          <w:szCs w:val="28"/>
          <w:shd w:val="clear" w:color="auto" w:fill="FFFFFF"/>
        </w:rPr>
        <w:t>Имеют среднее профессиональное педагогическое образование – 0 чел. (0 %)</w:t>
      </w:r>
    </w:p>
    <w:p w:rsidR="00C939C6" w:rsidRPr="002C397E" w:rsidRDefault="00C939C6" w:rsidP="00C939C6">
      <w:pPr>
        <w:pStyle w:val="af2"/>
        <w:jc w:val="both"/>
        <w:rPr>
          <w:rFonts w:ascii="Times New Roman" w:hAnsi="Times New Roman" w:cs="Times New Roman"/>
          <w:sz w:val="28"/>
          <w:szCs w:val="28"/>
          <w:shd w:val="clear" w:color="auto" w:fill="FFFFFF"/>
        </w:rPr>
      </w:pPr>
      <w:r w:rsidRPr="002C397E">
        <w:rPr>
          <w:rFonts w:ascii="Times New Roman" w:hAnsi="Times New Roman" w:cs="Times New Roman"/>
          <w:sz w:val="28"/>
          <w:szCs w:val="28"/>
          <w:shd w:val="clear" w:color="auto" w:fill="FFFFFF"/>
        </w:rPr>
        <w:t>Имеют высшее или среднее профессиональное непедагогическое образование – 0 чел. (0%)</w:t>
      </w:r>
    </w:p>
    <w:p w:rsidR="00C939C6" w:rsidRPr="002C397E" w:rsidRDefault="00C939C6" w:rsidP="00C939C6">
      <w:pPr>
        <w:pStyle w:val="af2"/>
        <w:jc w:val="both"/>
        <w:rPr>
          <w:rFonts w:ascii="Times New Roman" w:hAnsi="Times New Roman" w:cs="Times New Roman"/>
          <w:sz w:val="28"/>
          <w:szCs w:val="28"/>
          <w:shd w:val="clear" w:color="auto" w:fill="FFFFFF"/>
        </w:rPr>
      </w:pPr>
      <w:r w:rsidRPr="002C397E">
        <w:rPr>
          <w:rFonts w:ascii="Times New Roman" w:hAnsi="Times New Roman" w:cs="Times New Roman"/>
          <w:sz w:val="28"/>
          <w:szCs w:val="28"/>
          <w:shd w:val="clear" w:color="auto" w:fill="FFFFFF"/>
        </w:rPr>
        <w:t>Не имеют профессионального образования – 0 чел. (0%)</w:t>
      </w:r>
    </w:p>
    <w:p w:rsidR="00C939C6" w:rsidRPr="002C397E" w:rsidRDefault="00C939C6" w:rsidP="00C939C6">
      <w:pPr>
        <w:pStyle w:val="af2"/>
        <w:jc w:val="both"/>
        <w:rPr>
          <w:rFonts w:ascii="Times New Roman" w:hAnsi="Times New Roman" w:cs="Times New Roman"/>
          <w:sz w:val="28"/>
          <w:szCs w:val="28"/>
        </w:rPr>
      </w:pPr>
      <w:r w:rsidRPr="002C397E">
        <w:rPr>
          <w:rFonts w:ascii="Times New Roman" w:hAnsi="Times New Roman" w:cs="Times New Roman"/>
          <w:sz w:val="28"/>
          <w:szCs w:val="28"/>
        </w:rPr>
        <w:t>Имеют высшую квалификационную категорию –  4 чел. (66 %)</w:t>
      </w:r>
    </w:p>
    <w:p w:rsidR="00C939C6" w:rsidRPr="002C397E" w:rsidRDefault="00C939C6" w:rsidP="00C939C6">
      <w:pPr>
        <w:pStyle w:val="af2"/>
        <w:jc w:val="both"/>
        <w:rPr>
          <w:rFonts w:ascii="Times New Roman" w:hAnsi="Times New Roman" w:cs="Times New Roman"/>
          <w:sz w:val="28"/>
          <w:szCs w:val="28"/>
        </w:rPr>
      </w:pPr>
      <w:r w:rsidRPr="002C397E">
        <w:rPr>
          <w:rFonts w:ascii="Times New Roman" w:hAnsi="Times New Roman" w:cs="Times New Roman"/>
          <w:sz w:val="28"/>
          <w:szCs w:val="28"/>
        </w:rPr>
        <w:t>Имеют первую квалификационную категорию –  2 чел. (34 %)</w:t>
      </w:r>
    </w:p>
    <w:p w:rsidR="00C939C6" w:rsidRPr="002C397E" w:rsidRDefault="00C939C6" w:rsidP="00C939C6">
      <w:pPr>
        <w:pStyle w:val="af2"/>
        <w:jc w:val="both"/>
        <w:rPr>
          <w:rFonts w:ascii="Times New Roman" w:hAnsi="Times New Roman" w:cs="Times New Roman"/>
          <w:sz w:val="28"/>
          <w:szCs w:val="28"/>
        </w:rPr>
      </w:pPr>
    </w:p>
    <w:p w:rsidR="00C939C6" w:rsidRPr="002C397E" w:rsidRDefault="00C939C6" w:rsidP="00C939C6">
      <w:pPr>
        <w:pStyle w:val="af2"/>
        <w:jc w:val="both"/>
        <w:rPr>
          <w:rFonts w:ascii="Times New Roman" w:hAnsi="Times New Roman" w:cs="Times New Roman"/>
          <w:sz w:val="28"/>
          <w:szCs w:val="28"/>
        </w:rPr>
      </w:pPr>
      <w:r w:rsidRPr="002C397E">
        <w:rPr>
          <w:rFonts w:ascii="Times New Roman" w:hAnsi="Times New Roman" w:cs="Times New Roman"/>
          <w:sz w:val="28"/>
          <w:szCs w:val="28"/>
        </w:rPr>
        <w:t xml:space="preserve">Прошли курсы повышения квалификации в 2023 г. по </w:t>
      </w:r>
      <w:r w:rsidRPr="002C397E">
        <w:rPr>
          <w:rFonts w:ascii="Times New Roman" w:hAnsi="Times New Roman" w:cs="Times New Roman"/>
          <w:spacing w:val="-6"/>
          <w:sz w:val="28"/>
          <w:szCs w:val="28"/>
        </w:rPr>
        <w:t>профилю профессиональной деятельности</w:t>
      </w:r>
      <w:r w:rsidRPr="002C397E">
        <w:rPr>
          <w:rFonts w:ascii="Times New Roman" w:hAnsi="Times New Roman" w:cs="Times New Roman"/>
          <w:sz w:val="28"/>
          <w:szCs w:val="28"/>
        </w:rPr>
        <w:t xml:space="preserve"> –  3чел. (50 %),</w:t>
      </w:r>
    </w:p>
    <w:p w:rsidR="00C939C6" w:rsidRPr="002C397E" w:rsidRDefault="00C939C6" w:rsidP="00C939C6">
      <w:pPr>
        <w:pStyle w:val="af2"/>
        <w:jc w:val="both"/>
        <w:rPr>
          <w:rFonts w:ascii="Times New Roman" w:hAnsi="Times New Roman" w:cs="Times New Roman"/>
          <w:sz w:val="28"/>
          <w:szCs w:val="28"/>
          <w:shd w:val="clear" w:color="auto" w:fill="FFFFFF"/>
        </w:rPr>
      </w:pPr>
      <w:r w:rsidRPr="002C397E">
        <w:rPr>
          <w:rFonts w:ascii="Times New Roman" w:hAnsi="Times New Roman" w:cs="Times New Roman"/>
          <w:sz w:val="28"/>
          <w:szCs w:val="28"/>
        </w:rPr>
        <w:t>Профессиональное переобучение прошел 1 человек (17%)</w:t>
      </w:r>
    </w:p>
    <w:p w:rsidR="00C939C6" w:rsidRPr="002C397E" w:rsidRDefault="00C939C6" w:rsidP="00C939C6">
      <w:pPr>
        <w:pStyle w:val="af2"/>
        <w:jc w:val="both"/>
        <w:rPr>
          <w:rFonts w:ascii="Times New Roman" w:hAnsi="Times New Roman" w:cs="Times New Roman"/>
          <w:sz w:val="28"/>
          <w:szCs w:val="28"/>
        </w:rPr>
      </w:pPr>
      <w:r w:rsidRPr="002C397E">
        <w:rPr>
          <w:rFonts w:ascii="Times New Roman" w:hAnsi="Times New Roman" w:cs="Times New Roman"/>
          <w:sz w:val="28"/>
          <w:szCs w:val="28"/>
        </w:rPr>
        <w:t xml:space="preserve">Численность педагогических работников </w:t>
      </w:r>
      <w:r w:rsidRPr="002C397E">
        <w:rPr>
          <w:rFonts w:ascii="Times New Roman" w:hAnsi="Times New Roman" w:cs="Times New Roman"/>
          <w:b/>
          <w:i/>
          <w:sz w:val="28"/>
          <w:szCs w:val="28"/>
        </w:rPr>
        <w:t>в возрасте до 30 лет</w:t>
      </w:r>
      <w:r w:rsidRPr="002C397E">
        <w:rPr>
          <w:rFonts w:ascii="Times New Roman" w:hAnsi="Times New Roman" w:cs="Times New Roman"/>
          <w:sz w:val="28"/>
          <w:szCs w:val="28"/>
        </w:rPr>
        <w:t xml:space="preserve"> –  1 чел. (17 %).</w:t>
      </w:r>
    </w:p>
    <w:p w:rsidR="00C939C6" w:rsidRPr="002C397E" w:rsidRDefault="00C939C6" w:rsidP="00C939C6">
      <w:pPr>
        <w:pStyle w:val="af2"/>
        <w:jc w:val="both"/>
        <w:rPr>
          <w:rFonts w:ascii="Times New Roman" w:hAnsi="Times New Roman" w:cs="Times New Roman"/>
          <w:sz w:val="28"/>
          <w:szCs w:val="28"/>
        </w:rPr>
      </w:pPr>
      <w:r w:rsidRPr="002C397E">
        <w:rPr>
          <w:rFonts w:ascii="Times New Roman" w:hAnsi="Times New Roman" w:cs="Times New Roman"/>
          <w:sz w:val="28"/>
          <w:szCs w:val="28"/>
        </w:rPr>
        <w:t xml:space="preserve">Численность педагогических работников </w:t>
      </w:r>
      <w:r w:rsidRPr="002C397E">
        <w:rPr>
          <w:rFonts w:ascii="Times New Roman" w:hAnsi="Times New Roman" w:cs="Times New Roman"/>
          <w:b/>
          <w:i/>
          <w:sz w:val="28"/>
          <w:szCs w:val="28"/>
        </w:rPr>
        <w:t>в возрасте от 31 до 40 лет</w:t>
      </w:r>
      <w:r w:rsidRPr="002C397E">
        <w:rPr>
          <w:rFonts w:ascii="Times New Roman" w:hAnsi="Times New Roman" w:cs="Times New Roman"/>
          <w:sz w:val="28"/>
          <w:szCs w:val="28"/>
        </w:rPr>
        <w:t xml:space="preserve"> –  1 чел. (17 %).</w:t>
      </w:r>
    </w:p>
    <w:p w:rsidR="00C939C6" w:rsidRPr="002C397E" w:rsidRDefault="00C939C6" w:rsidP="00C939C6">
      <w:pPr>
        <w:pStyle w:val="af2"/>
        <w:jc w:val="both"/>
        <w:rPr>
          <w:rFonts w:ascii="Times New Roman" w:hAnsi="Times New Roman" w:cs="Times New Roman"/>
          <w:sz w:val="28"/>
          <w:szCs w:val="28"/>
        </w:rPr>
      </w:pPr>
      <w:r w:rsidRPr="002C397E">
        <w:rPr>
          <w:rFonts w:ascii="Times New Roman" w:hAnsi="Times New Roman" w:cs="Times New Roman"/>
          <w:sz w:val="28"/>
          <w:szCs w:val="28"/>
        </w:rPr>
        <w:t xml:space="preserve">Численность педагогических работников </w:t>
      </w:r>
      <w:r w:rsidRPr="002C397E">
        <w:rPr>
          <w:rFonts w:ascii="Times New Roman" w:hAnsi="Times New Roman" w:cs="Times New Roman"/>
          <w:b/>
          <w:i/>
          <w:sz w:val="28"/>
          <w:szCs w:val="28"/>
        </w:rPr>
        <w:t>в возрасте от 41 до 55 лет</w:t>
      </w:r>
      <w:r w:rsidRPr="002C397E">
        <w:rPr>
          <w:rFonts w:ascii="Times New Roman" w:hAnsi="Times New Roman" w:cs="Times New Roman"/>
          <w:sz w:val="28"/>
          <w:szCs w:val="28"/>
        </w:rPr>
        <w:t xml:space="preserve"> – 4 чел. (66 %).</w:t>
      </w:r>
    </w:p>
    <w:p w:rsidR="00C939C6" w:rsidRPr="002C397E" w:rsidRDefault="00C939C6" w:rsidP="00C939C6">
      <w:pPr>
        <w:pStyle w:val="af2"/>
        <w:jc w:val="both"/>
        <w:rPr>
          <w:rFonts w:ascii="Times New Roman" w:hAnsi="Times New Roman" w:cs="Times New Roman"/>
          <w:sz w:val="28"/>
          <w:szCs w:val="28"/>
        </w:rPr>
      </w:pPr>
      <w:r w:rsidRPr="002C397E">
        <w:rPr>
          <w:rFonts w:ascii="Times New Roman" w:hAnsi="Times New Roman" w:cs="Times New Roman"/>
          <w:sz w:val="28"/>
          <w:szCs w:val="28"/>
        </w:rPr>
        <w:t xml:space="preserve">Численность педагогических работников </w:t>
      </w:r>
      <w:r w:rsidRPr="002C397E">
        <w:rPr>
          <w:rFonts w:ascii="Times New Roman" w:hAnsi="Times New Roman" w:cs="Times New Roman"/>
          <w:b/>
          <w:i/>
          <w:sz w:val="28"/>
          <w:szCs w:val="28"/>
        </w:rPr>
        <w:t>в возрасте после 55 лет</w:t>
      </w:r>
      <w:r w:rsidRPr="002C397E">
        <w:rPr>
          <w:rFonts w:ascii="Times New Roman" w:hAnsi="Times New Roman" w:cs="Times New Roman"/>
          <w:sz w:val="28"/>
          <w:szCs w:val="28"/>
        </w:rPr>
        <w:t xml:space="preserve"> – 0 чел. (0 %).</w:t>
      </w:r>
    </w:p>
    <w:p w:rsidR="00C939C6" w:rsidRPr="002C397E" w:rsidRDefault="00C939C6" w:rsidP="00C939C6">
      <w:pPr>
        <w:autoSpaceDE w:val="0"/>
        <w:spacing w:after="0" w:line="240" w:lineRule="auto"/>
        <w:jc w:val="both"/>
        <w:rPr>
          <w:rFonts w:ascii="Times New Roman" w:hAnsi="Times New Roman" w:cs="Times New Roman"/>
          <w:sz w:val="28"/>
          <w:szCs w:val="28"/>
        </w:rPr>
      </w:pPr>
      <w:r w:rsidRPr="002C397E">
        <w:rPr>
          <w:rFonts w:ascii="Times New Roman" w:hAnsi="Times New Roman" w:cs="Times New Roman"/>
          <w:sz w:val="28"/>
          <w:szCs w:val="28"/>
        </w:rPr>
        <w:t xml:space="preserve">Численность педагогических работников, </w:t>
      </w:r>
      <w:r w:rsidRPr="002C397E">
        <w:rPr>
          <w:rFonts w:ascii="Times New Roman" w:hAnsi="Times New Roman" w:cs="Times New Roman"/>
          <w:b/>
          <w:sz w:val="28"/>
          <w:szCs w:val="28"/>
        </w:rPr>
        <w:t>педагогический стаж</w:t>
      </w:r>
      <w:r w:rsidRPr="002C397E">
        <w:rPr>
          <w:rFonts w:ascii="Times New Roman" w:hAnsi="Times New Roman" w:cs="Times New Roman"/>
          <w:sz w:val="28"/>
          <w:szCs w:val="28"/>
        </w:rPr>
        <w:t xml:space="preserve"> работы которых составляет:</w:t>
      </w:r>
    </w:p>
    <w:p w:rsidR="00C939C6" w:rsidRPr="002C397E" w:rsidRDefault="00C939C6" w:rsidP="00C939C6">
      <w:pPr>
        <w:autoSpaceDE w:val="0"/>
        <w:spacing w:after="0" w:line="240" w:lineRule="auto"/>
        <w:jc w:val="both"/>
        <w:rPr>
          <w:rFonts w:ascii="Times New Roman" w:hAnsi="Times New Roman" w:cs="Times New Roman"/>
          <w:sz w:val="28"/>
          <w:szCs w:val="28"/>
        </w:rPr>
      </w:pPr>
      <w:r w:rsidRPr="002C397E">
        <w:rPr>
          <w:rFonts w:ascii="Times New Roman" w:hAnsi="Times New Roman" w:cs="Times New Roman"/>
          <w:sz w:val="28"/>
          <w:szCs w:val="28"/>
        </w:rPr>
        <w:t>• до 5 лет - 0 чел. (0 %);</w:t>
      </w:r>
    </w:p>
    <w:p w:rsidR="00C939C6" w:rsidRPr="002C397E" w:rsidRDefault="00C939C6" w:rsidP="00C939C6">
      <w:pPr>
        <w:pStyle w:val="af"/>
        <w:numPr>
          <w:ilvl w:val="0"/>
          <w:numId w:val="10"/>
        </w:numPr>
        <w:autoSpaceDE w:val="0"/>
        <w:spacing w:after="0" w:line="240" w:lineRule="auto"/>
        <w:ind w:left="142" w:hanging="142"/>
        <w:jc w:val="both"/>
        <w:rPr>
          <w:rFonts w:ascii="Times New Roman" w:hAnsi="Times New Roman" w:cs="Times New Roman"/>
          <w:sz w:val="28"/>
          <w:szCs w:val="28"/>
        </w:rPr>
      </w:pPr>
      <w:r w:rsidRPr="002C397E">
        <w:rPr>
          <w:rFonts w:ascii="Times New Roman" w:hAnsi="Times New Roman" w:cs="Times New Roman"/>
          <w:sz w:val="28"/>
          <w:szCs w:val="28"/>
        </w:rPr>
        <w:t>от 5 до 25 лет –4 чел. (66 %);</w:t>
      </w:r>
    </w:p>
    <w:p w:rsidR="00C939C6" w:rsidRPr="002C397E" w:rsidRDefault="00C939C6" w:rsidP="00C939C6">
      <w:pPr>
        <w:pStyle w:val="af2"/>
        <w:jc w:val="both"/>
        <w:rPr>
          <w:sz w:val="28"/>
          <w:szCs w:val="28"/>
        </w:rPr>
      </w:pPr>
      <w:r w:rsidRPr="002C397E">
        <w:rPr>
          <w:rFonts w:ascii="Times New Roman" w:hAnsi="Times New Roman" w:cs="Times New Roman"/>
          <w:sz w:val="28"/>
          <w:szCs w:val="28"/>
        </w:rPr>
        <w:t>• свыше 25 лет - 2 чел. (34 %).</w:t>
      </w:r>
    </w:p>
    <w:p w:rsidR="00C939C6" w:rsidRPr="002C397E" w:rsidRDefault="00C939C6" w:rsidP="00C939C6">
      <w:pPr>
        <w:shd w:val="clear" w:color="auto" w:fill="FFFFFF"/>
        <w:suppressAutoHyphens w:val="0"/>
        <w:spacing w:after="0" w:line="240" w:lineRule="auto"/>
        <w:jc w:val="both"/>
        <w:rPr>
          <w:rFonts w:ascii="YS Text" w:eastAsia="Times New Roman" w:hAnsi="YS Text" w:cs="Times New Roman"/>
          <w:sz w:val="28"/>
          <w:szCs w:val="28"/>
          <w:lang w:eastAsia="ru-RU"/>
        </w:rPr>
      </w:pPr>
      <w:r w:rsidRPr="002C397E">
        <w:rPr>
          <w:rFonts w:ascii="Times New Roman" w:eastAsia="Times New Roman" w:hAnsi="Times New Roman" w:cs="Times New Roman"/>
          <w:sz w:val="28"/>
          <w:szCs w:val="28"/>
          <w:lang w:eastAsia="ru-RU"/>
        </w:rPr>
        <w:t xml:space="preserve">       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гарантами повышения качества и эффективности учебно-воспитательного процесса в целом</w:t>
      </w:r>
      <w:r w:rsidRPr="002C397E">
        <w:rPr>
          <w:rFonts w:ascii="YS Text" w:eastAsia="Times New Roman" w:hAnsi="YS Text" w:cs="Times New Roman"/>
          <w:sz w:val="28"/>
          <w:szCs w:val="28"/>
          <w:lang w:eastAsia="ru-RU"/>
        </w:rPr>
        <w:t>.</w:t>
      </w:r>
    </w:p>
    <w:p w:rsidR="00C939C6" w:rsidRDefault="00C939C6" w:rsidP="00C939C6">
      <w:pPr>
        <w:shd w:val="clear" w:color="auto" w:fill="FFFFFF"/>
        <w:spacing w:after="0" w:line="240" w:lineRule="auto"/>
        <w:ind w:firstLine="708"/>
        <w:jc w:val="both"/>
        <w:rPr>
          <w:rFonts w:ascii="Times New Roman" w:hAnsi="Times New Roman" w:cs="Times New Roman"/>
          <w:sz w:val="28"/>
          <w:szCs w:val="28"/>
          <w:shd w:val="clear" w:color="auto" w:fill="FFFFFF"/>
        </w:rPr>
      </w:pPr>
      <w:r w:rsidRPr="002C397E">
        <w:rPr>
          <w:rFonts w:ascii="Times New Roman" w:hAnsi="Times New Roman" w:cs="Times New Roman"/>
          <w:sz w:val="28"/>
          <w:szCs w:val="28"/>
          <w:shd w:val="clear" w:color="auto" w:fill="FFFFFF"/>
        </w:rPr>
        <w:t xml:space="preserve">Таким образом, анализ профессионального уровня педагогов позволяет сделать </w:t>
      </w:r>
      <w:r w:rsidRPr="002C397E">
        <w:rPr>
          <w:rFonts w:ascii="Times New Roman" w:hAnsi="Times New Roman" w:cs="Times New Roman"/>
          <w:b/>
          <w:sz w:val="28"/>
          <w:szCs w:val="28"/>
          <w:shd w:val="clear" w:color="auto" w:fill="FFFFFF"/>
        </w:rPr>
        <w:t>выводы</w:t>
      </w:r>
      <w:r w:rsidRPr="002C397E">
        <w:rPr>
          <w:rFonts w:ascii="Times New Roman" w:hAnsi="Times New Roman" w:cs="Times New Roman"/>
          <w:sz w:val="28"/>
          <w:szCs w:val="28"/>
          <w:shd w:val="clear" w:color="auto" w:fill="FFFFFF"/>
        </w:rPr>
        <w:t xml:space="preserve"> о том, что коллектив </w:t>
      </w:r>
      <w:r w:rsidR="002C397E">
        <w:rPr>
          <w:rFonts w:ascii="Times New Roman" w:hAnsi="Times New Roman" w:cs="Times New Roman"/>
          <w:sz w:val="28"/>
          <w:szCs w:val="28"/>
          <w:shd w:val="clear" w:color="auto" w:fill="FFFFFF"/>
        </w:rPr>
        <w:t>дошкольного отделения</w:t>
      </w:r>
      <w:r w:rsidRPr="002C397E">
        <w:rPr>
          <w:rFonts w:ascii="Times New Roman" w:hAnsi="Times New Roman" w:cs="Times New Roman"/>
          <w:sz w:val="28"/>
          <w:szCs w:val="28"/>
          <w:shd w:val="clear" w:color="auto" w:fill="FFFFFF"/>
        </w:rPr>
        <w:t xml:space="preserve"> сплоченный, квалифицированный, имеет достаточный уровень педагогической культуры, стабильный, работоспособный. Высокий профессиональный уровень педагогов позволяет решать задачи воспитания и развития каждого ребенка.</w:t>
      </w:r>
    </w:p>
    <w:p w:rsidR="006F4E44" w:rsidRDefault="006F4E44" w:rsidP="00C939C6">
      <w:pPr>
        <w:shd w:val="clear" w:color="auto" w:fill="FFFFFF"/>
        <w:spacing w:after="0" w:line="240" w:lineRule="auto"/>
        <w:ind w:firstLine="708"/>
        <w:jc w:val="both"/>
        <w:rPr>
          <w:rFonts w:ascii="Times New Roman" w:hAnsi="Times New Roman" w:cs="Times New Roman"/>
          <w:sz w:val="28"/>
          <w:szCs w:val="28"/>
          <w:shd w:val="clear" w:color="auto" w:fill="FFFFFF"/>
        </w:rPr>
      </w:pPr>
    </w:p>
    <w:p w:rsidR="006F4E44" w:rsidRDefault="006F4E44" w:rsidP="00C939C6">
      <w:pPr>
        <w:shd w:val="clear" w:color="auto" w:fill="FFFFFF"/>
        <w:spacing w:after="0" w:line="240" w:lineRule="auto"/>
        <w:ind w:firstLine="708"/>
        <w:jc w:val="both"/>
        <w:rPr>
          <w:rFonts w:ascii="Times New Roman" w:hAnsi="Times New Roman" w:cs="Times New Roman"/>
          <w:sz w:val="28"/>
          <w:szCs w:val="28"/>
          <w:shd w:val="clear" w:color="auto" w:fill="FFFFFF"/>
        </w:rPr>
      </w:pPr>
    </w:p>
    <w:p w:rsidR="006F4E44" w:rsidRPr="002C397E" w:rsidRDefault="006F4E44" w:rsidP="00C939C6">
      <w:pPr>
        <w:shd w:val="clear" w:color="auto" w:fill="FFFFFF"/>
        <w:spacing w:after="0" w:line="240" w:lineRule="auto"/>
        <w:ind w:firstLine="708"/>
        <w:jc w:val="both"/>
        <w:rPr>
          <w:rFonts w:ascii="Times New Roman" w:hAnsi="Times New Roman" w:cs="Times New Roman"/>
          <w:sz w:val="28"/>
          <w:szCs w:val="28"/>
          <w:shd w:val="clear" w:color="auto" w:fill="FFFFFF"/>
        </w:rPr>
      </w:pPr>
    </w:p>
    <w:p w:rsidR="00D82C58" w:rsidRPr="00C5226F" w:rsidRDefault="00D82C58" w:rsidP="00FD6C9D">
      <w:pPr>
        <w:shd w:val="clear" w:color="auto" w:fill="FFFFFF"/>
        <w:spacing w:after="0" w:line="240" w:lineRule="auto"/>
        <w:ind w:firstLine="708"/>
        <w:jc w:val="both"/>
        <w:rPr>
          <w:rFonts w:ascii="Times New Roman" w:hAnsi="Times New Roman" w:cs="Times New Roman"/>
          <w:sz w:val="28"/>
          <w:szCs w:val="28"/>
          <w:shd w:val="clear" w:color="auto" w:fill="FFFFFF"/>
        </w:rPr>
      </w:pPr>
    </w:p>
    <w:p w:rsidR="00FD6C9D" w:rsidRPr="00A45242" w:rsidRDefault="00A45242" w:rsidP="00A45242">
      <w:pPr>
        <w:shd w:val="clear" w:color="auto" w:fill="FFFFFF"/>
        <w:spacing w:line="240" w:lineRule="auto"/>
        <w:ind w:left="360"/>
        <w:jc w:val="center"/>
        <w:rPr>
          <w:rFonts w:ascii="Times New Roman" w:hAnsi="Times New Roman" w:cs="Times New Roman"/>
          <w:b/>
          <w:sz w:val="28"/>
          <w:szCs w:val="28"/>
        </w:rPr>
      </w:pPr>
      <w:r>
        <w:rPr>
          <w:rFonts w:ascii="Times New Roman" w:hAnsi="Times New Roman" w:cs="Times New Roman"/>
          <w:b/>
          <w:sz w:val="28"/>
          <w:szCs w:val="28"/>
        </w:rPr>
        <w:t>3.</w:t>
      </w:r>
      <w:r w:rsidR="000648EE" w:rsidRPr="00A45242">
        <w:rPr>
          <w:rFonts w:ascii="Times New Roman" w:hAnsi="Times New Roman" w:cs="Times New Roman"/>
          <w:b/>
          <w:sz w:val="28"/>
          <w:szCs w:val="28"/>
        </w:rPr>
        <w:t>Оценка п</w:t>
      </w:r>
      <w:r w:rsidR="00B401CA" w:rsidRPr="00A45242">
        <w:rPr>
          <w:rFonts w:ascii="Times New Roman" w:hAnsi="Times New Roman" w:cs="Times New Roman"/>
          <w:b/>
          <w:sz w:val="28"/>
          <w:szCs w:val="28"/>
        </w:rPr>
        <w:t>сихолого-педагогически</w:t>
      </w:r>
      <w:r w:rsidR="000648EE" w:rsidRPr="00A45242">
        <w:rPr>
          <w:rFonts w:ascii="Times New Roman" w:hAnsi="Times New Roman" w:cs="Times New Roman"/>
          <w:b/>
          <w:sz w:val="28"/>
          <w:szCs w:val="28"/>
        </w:rPr>
        <w:t>х</w:t>
      </w:r>
      <w:r w:rsidR="00B401CA" w:rsidRPr="00A45242">
        <w:rPr>
          <w:rFonts w:ascii="Times New Roman" w:hAnsi="Times New Roman" w:cs="Times New Roman"/>
          <w:b/>
          <w:sz w:val="28"/>
          <w:szCs w:val="28"/>
        </w:rPr>
        <w:t xml:space="preserve"> услови</w:t>
      </w:r>
      <w:r w:rsidR="000648EE" w:rsidRPr="00A45242">
        <w:rPr>
          <w:rFonts w:ascii="Times New Roman" w:hAnsi="Times New Roman" w:cs="Times New Roman"/>
          <w:b/>
          <w:sz w:val="28"/>
          <w:szCs w:val="28"/>
        </w:rPr>
        <w:t>й</w:t>
      </w:r>
      <w:r w:rsidR="00B401CA" w:rsidRPr="00A45242">
        <w:rPr>
          <w:rFonts w:ascii="Times New Roman" w:hAnsi="Times New Roman" w:cs="Times New Roman"/>
          <w:b/>
          <w:sz w:val="28"/>
          <w:szCs w:val="28"/>
        </w:rPr>
        <w:t xml:space="preserve"> реализации</w:t>
      </w:r>
      <w:r w:rsidR="000648EE" w:rsidRPr="00A45242">
        <w:rPr>
          <w:rFonts w:ascii="Times New Roman" w:hAnsi="Times New Roman" w:cs="Times New Roman"/>
          <w:b/>
          <w:sz w:val="28"/>
          <w:szCs w:val="28"/>
        </w:rPr>
        <w:t xml:space="preserve"> образовательных программ</w:t>
      </w:r>
    </w:p>
    <w:p w:rsidR="00AC6999" w:rsidRPr="00A45242" w:rsidRDefault="00AC6999" w:rsidP="00AC6999">
      <w:pPr>
        <w:pStyle w:val="ac"/>
        <w:spacing w:after="0" w:line="240" w:lineRule="auto"/>
        <w:ind w:firstLine="708"/>
        <w:jc w:val="both"/>
        <w:rPr>
          <w:rStyle w:val="1e"/>
          <w:rFonts w:eastAsiaTheme="minorHAnsi"/>
          <w:sz w:val="28"/>
          <w:szCs w:val="28"/>
        </w:rPr>
      </w:pPr>
      <w:r w:rsidRPr="00A45242">
        <w:rPr>
          <w:rStyle w:val="1e"/>
          <w:rFonts w:eastAsiaTheme="minorHAnsi"/>
          <w:sz w:val="28"/>
          <w:szCs w:val="28"/>
        </w:rPr>
        <w:t xml:space="preserve">В ЧОУ «Начальная общеобразовательная школа Ор Авнер» </w:t>
      </w:r>
      <w:r>
        <w:rPr>
          <w:rStyle w:val="1e"/>
          <w:rFonts w:eastAsiaTheme="minorHAnsi"/>
          <w:sz w:val="28"/>
          <w:szCs w:val="28"/>
        </w:rPr>
        <w:t xml:space="preserve">в 2023 году </w:t>
      </w:r>
      <w:r w:rsidRPr="00A45242">
        <w:rPr>
          <w:rStyle w:val="1e"/>
          <w:rFonts w:eastAsiaTheme="minorHAnsi"/>
          <w:sz w:val="28"/>
          <w:szCs w:val="28"/>
        </w:rPr>
        <w:t>психолого-педагогическое сопровождение реализации ООП НОО осуществля</w:t>
      </w:r>
      <w:r>
        <w:rPr>
          <w:rStyle w:val="1e"/>
          <w:rFonts w:eastAsiaTheme="minorHAnsi"/>
          <w:sz w:val="28"/>
          <w:szCs w:val="28"/>
        </w:rPr>
        <w:t>лось</w:t>
      </w:r>
      <w:r w:rsidRPr="00A45242">
        <w:rPr>
          <w:rStyle w:val="1e"/>
          <w:rFonts w:eastAsiaTheme="minorHAnsi"/>
          <w:sz w:val="28"/>
          <w:szCs w:val="28"/>
        </w:rPr>
        <w:t xml:space="preserve"> квалифицированными специалиста</w:t>
      </w:r>
      <w:r w:rsidRPr="00A45242">
        <w:rPr>
          <w:rStyle w:val="1e"/>
          <w:rFonts w:eastAsiaTheme="minorHAnsi"/>
          <w:sz w:val="28"/>
          <w:szCs w:val="28"/>
        </w:rPr>
        <w:softHyphen/>
        <w:t>ми: педагогом-психологом, учителем-дефектологом.</w:t>
      </w:r>
    </w:p>
    <w:p w:rsidR="00AC6999" w:rsidRPr="00A45242" w:rsidRDefault="00AC6999" w:rsidP="00AC6999">
      <w:pPr>
        <w:spacing w:after="0" w:line="240" w:lineRule="auto"/>
        <w:ind w:firstLine="426"/>
        <w:jc w:val="both"/>
        <w:rPr>
          <w:rStyle w:val="1e"/>
          <w:rFonts w:eastAsiaTheme="minorHAnsi"/>
          <w:sz w:val="28"/>
          <w:szCs w:val="28"/>
        </w:rPr>
      </w:pPr>
    </w:p>
    <w:tbl>
      <w:tblPr>
        <w:tblW w:w="14582" w:type="dxa"/>
        <w:tblInd w:w="250" w:type="dxa"/>
        <w:tblLayout w:type="fixed"/>
        <w:tblLook w:val="0000"/>
      </w:tblPr>
      <w:tblGrid>
        <w:gridCol w:w="2376"/>
        <w:gridCol w:w="5827"/>
        <w:gridCol w:w="6379"/>
      </w:tblGrid>
      <w:tr w:rsidR="00AC6999" w:rsidRPr="00A45242" w:rsidTr="00AC6999">
        <w:tc>
          <w:tcPr>
            <w:tcW w:w="2376" w:type="dxa"/>
            <w:tcBorders>
              <w:top w:val="single" w:sz="4" w:space="0" w:color="000000"/>
              <w:left w:val="single" w:sz="4" w:space="0" w:color="000000"/>
              <w:bottom w:val="single" w:sz="4" w:space="0" w:color="000000"/>
            </w:tcBorders>
            <w:shd w:val="clear" w:color="auto" w:fill="auto"/>
          </w:tcPr>
          <w:p w:rsidR="00AC6999" w:rsidRPr="00A45242" w:rsidRDefault="00AC6999" w:rsidP="009A01FB">
            <w:pPr>
              <w:spacing w:after="0" w:line="240" w:lineRule="auto"/>
              <w:jc w:val="both"/>
              <w:rPr>
                <w:rStyle w:val="1e"/>
                <w:rFonts w:eastAsiaTheme="minorHAnsi"/>
                <w:sz w:val="28"/>
                <w:szCs w:val="28"/>
              </w:rPr>
            </w:pPr>
            <w:r w:rsidRPr="00A45242">
              <w:rPr>
                <w:rStyle w:val="1e"/>
                <w:rFonts w:eastAsiaTheme="minorHAnsi"/>
                <w:sz w:val="28"/>
                <w:szCs w:val="28"/>
              </w:rPr>
              <w:t>Должность</w:t>
            </w:r>
          </w:p>
        </w:tc>
        <w:tc>
          <w:tcPr>
            <w:tcW w:w="5827" w:type="dxa"/>
            <w:tcBorders>
              <w:top w:val="single" w:sz="4" w:space="0" w:color="000000"/>
              <w:left w:val="single" w:sz="4" w:space="0" w:color="000000"/>
              <w:bottom w:val="single" w:sz="4" w:space="0" w:color="000000"/>
            </w:tcBorders>
            <w:shd w:val="clear" w:color="auto" w:fill="auto"/>
          </w:tcPr>
          <w:p w:rsidR="00AC6999" w:rsidRPr="00A45242" w:rsidRDefault="00AC6999" w:rsidP="009A01FB">
            <w:pPr>
              <w:spacing w:after="0" w:line="240" w:lineRule="auto"/>
              <w:jc w:val="both"/>
              <w:rPr>
                <w:rStyle w:val="1e"/>
                <w:rFonts w:eastAsiaTheme="minorHAnsi"/>
                <w:sz w:val="28"/>
                <w:szCs w:val="28"/>
              </w:rPr>
            </w:pPr>
            <w:r w:rsidRPr="00A45242">
              <w:rPr>
                <w:rStyle w:val="1e"/>
                <w:rFonts w:eastAsiaTheme="minorHAnsi"/>
                <w:sz w:val="28"/>
                <w:szCs w:val="28"/>
              </w:rPr>
              <w:t>Документы о квалификации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AC6999" w:rsidRPr="00A45242" w:rsidRDefault="00AC6999" w:rsidP="009A01FB">
            <w:pPr>
              <w:spacing w:after="0" w:line="240" w:lineRule="auto"/>
              <w:jc w:val="both"/>
              <w:rPr>
                <w:rStyle w:val="1e"/>
                <w:rFonts w:eastAsiaTheme="minorHAnsi"/>
                <w:sz w:val="28"/>
                <w:szCs w:val="28"/>
              </w:rPr>
            </w:pPr>
            <w:r w:rsidRPr="00A45242">
              <w:rPr>
                <w:rStyle w:val="1e"/>
                <w:rFonts w:eastAsiaTheme="minorHAnsi"/>
                <w:sz w:val="28"/>
                <w:szCs w:val="28"/>
              </w:rPr>
              <w:t>Направление обучения</w:t>
            </w:r>
          </w:p>
        </w:tc>
      </w:tr>
      <w:tr w:rsidR="00AC6999" w:rsidRPr="00A45242" w:rsidTr="00AC6999">
        <w:tc>
          <w:tcPr>
            <w:tcW w:w="2376" w:type="dxa"/>
            <w:tcBorders>
              <w:top w:val="single" w:sz="4" w:space="0" w:color="000000"/>
              <w:left w:val="single" w:sz="4" w:space="0" w:color="000000"/>
              <w:bottom w:val="single" w:sz="4" w:space="0" w:color="000000"/>
            </w:tcBorders>
            <w:shd w:val="clear" w:color="auto" w:fill="auto"/>
          </w:tcPr>
          <w:p w:rsidR="00AC6999" w:rsidRPr="00A45242" w:rsidRDefault="00AC6999" w:rsidP="009A01FB">
            <w:pPr>
              <w:spacing w:after="0" w:line="240" w:lineRule="auto"/>
              <w:jc w:val="both"/>
              <w:rPr>
                <w:rStyle w:val="1e"/>
                <w:rFonts w:eastAsiaTheme="minorHAnsi"/>
                <w:sz w:val="28"/>
                <w:szCs w:val="28"/>
              </w:rPr>
            </w:pPr>
            <w:r w:rsidRPr="00A45242">
              <w:rPr>
                <w:rStyle w:val="1e"/>
                <w:rFonts w:eastAsiaTheme="minorHAnsi"/>
                <w:sz w:val="28"/>
                <w:szCs w:val="28"/>
              </w:rPr>
              <w:t>Педагог - психолог</w:t>
            </w:r>
          </w:p>
        </w:tc>
        <w:tc>
          <w:tcPr>
            <w:tcW w:w="5827" w:type="dxa"/>
            <w:tcBorders>
              <w:top w:val="single" w:sz="4" w:space="0" w:color="000000"/>
              <w:left w:val="single" w:sz="4" w:space="0" w:color="000000"/>
              <w:bottom w:val="single" w:sz="4" w:space="0" w:color="000000"/>
            </w:tcBorders>
            <w:shd w:val="clear" w:color="auto" w:fill="auto"/>
          </w:tcPr>
          <w:p w:rsidR="00AC6999" w:rsidRPr="00A45242" w:rsidRDefault="00AC6999" w:rsidP="009A01FB">
            <w:pPr>
              <w:spacing w:after="0" w:line="240" w:lineRule="auto"/>
              <w:rPr>
                <w:rStyle w:val="1e"/>
                <w:rFonts w:eastAsiaTheme="minorHAnsi"/>
                <w:sz w:val="28"/>
                <w:szCs w:val="28"/>
              </w:rPr>
            </w:pPr>
            <w:r w:rsidRPr="00A45242">
              <w:rPr>
                <w:rStyle w:val="1e"/>
                <w:rFonts w:eastAsiaTheme="minorHAnsi"/>
                <w:sz w:val="28"/>
                <w:szCs w:val="28"/>
              </w:rPr>
              <w:t>Удостоверение о повышении квалификации в ООО «ИНСТИТУТ ПОВЫШЕНИЯ КВАЛИФИКАЦИИ», выдано 27.02.2020 г.</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AC6999" w:rsidRPr="00A45242" w:rsidRDefault="00AC6999" w:rsidP="009A01FB">
            <w:pPr>
              <w:spacing w:after="0" w:line="240" w:lineRule="auto"/>
              <w:rPr>
                <w:rStyle w:val="1e"/>
                <w:rFonts w:eastAsiaTheme="minorHAnsi"/>
                <w:sz w:val="28"/>
                <w:szCs w:val="28"/>
              </w:rPr>
            </w:pPr>
            <w:r w:rsidRPr="00A45242">
              <w:rPr>
                <w:rStyle w:val="1e"/>
                <w:rFonts w:eastAsiaTheme="minorHAnsi"/>
                <w:sz w:val="28"/>
                <w:szCs w:val="28"/>
              </w:rPr>
              <w:t>Повышение квалификации по дополнительной профессиональной программе «Особые образовательные потребности и особые образовательные возможности обучающихся с ограниченными возможностями здоровья»</w:t>
            </w:r>
          </w:p>
        </w:tc>
      </w:tr>
      <w:tr w:rsidR="00AC6999" w:rsidRPr="00A45242" w:rsidTr="00AC6999">
        <w:tc>
          <w:tcPr>
            <w:tcW w:w="2376" w:type="dxa"/>
            <w:tcBorders>
              <w:top w:val="single" w:sz="4" w:space="0" w:color="000000"/>
              <w:left w:val="single" w:sz="4" w:space="0" w:color="000000"/>
              <w:bottom w:val="single" w:sz="4" w:space="0" w:color="000000"/>
            </w:tcBorders>
            <w:shd w:val="clear" w:color="auto" w:fill="auto"/>
          </w:tcPr>
          <w:p w:rsidR="00AC6999" w:rsidRPr="00A45242" w:rsidRDefault="00AC6999" w:rsidP="009A01FB">
            <w:pPr>
              <w:spacing w:after="0" w:line="240" w:lineRule="auto"/>
              <w:jc w:val="both"/>
              <w:rPr>
                <w:rStyle w:val="1e"/>
                <w:rFonts w:eastAsiaTheme="minorHAnsi"/>
                <w:sz w:val="28"/>
                <w:szCs w:val="28"/>
              </w:rPr>
            </w:pPr>
            <w:r w:rsidRPr="00A45242">
              <w:rPr>
                <w:rStyle w:val="1e"/>
                <w:rFonts w:eastAsiaTheme="minorHAnsi"/>
                <w:sz w:val="28"/>
                <w:szCs w:val="28"/>
              </w:rPr>
              <w:t>Учитель-дефектолог</w:t>
            </w:r>
          </w:p>
        </w:tc>
        <w:tc>
          <w:tcPr>
            <w:tcW w:w="5827" w:type="dxa"/>
            <w:tcBorders>
              <w:top w:val="single" w:sz="4" w:space="0" w:color="000000"/>
              <w:left w:val="single" w:sz="4" w:space="0" w:color="000000"/>
              <w:bottom w:val="single" w:sz="4" w:space="0" w:color="000000"/>
            </w:tcBorders>
            <w:shd w:val="clear" w:color="auto" w:fill="auto"/>
          </w:tcPr>
          <w:p w:rsidR="00AC6999" w:rsidRPr="00A45242" w:rsidRDefault="00AC6999" w:rsidP="009A01FB">
            <w:pPr>
              <w:spacing w:after="0" w:line="240" w:lineRule="auto"/>
              <w:rPr>
                <w:rStyle w:val="1e"/>
                <w:rFonts w:eastAsiaTheme="minorHAnsi"/>
                <w:sz w:val="28"/>
                <w:szCs w:val="28"/>
              </w:rPr>
            </w:pPr>
            <w:r w:rsidRPr="00A45242">
              <w:rPr>
                <w:rStyle w:val="1e"/>
                <w:rFonts w:eastAsiaTheme="minorHAnsi"/>
                <w:sz w:val="28"/>
                <w:szCs w:val="28"/>
              </w:rPr>
              <w:t>Удостоверение о повышении квалификации в ООО «ИНСТИТУТ ПОВЫШЕНИЯ КВАЛИФИКАЦИИ», выдано</w:t>
            </w:r>
            <w:r>
              <w:rPr>
                <w:rStyle w:val="1e"/>
                <w:rFonts w:eastAsiaTheme="minorHAnsi"/>
                <w:sz w:val="28"/>
                <w:szCs w:val="28"/>
              </w:rPr>
              <w:t xml:space="preserve"> 27.02.</w:t>
            </w:r>
            <w:r w:rsidRPr="00A45242">
              <w:rPr>
                <w:rStyle w:val="1e"/>
                <w:rFonts w:eastAsiaTheme="minorHAnsi"/>
                <w:sz w:val="28"/>
                <w:szCs w:val="28"/>
              </w:rPr>
              <w:t>2020 г.</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AC6999" w:rsidRPr="00A45242" w:rsidRDefault="00AC6999" w:rsidP="009A01FB">
            <w:pPr>
              <w:spacing w:after="0" w:line="240" w:lineRule="auto"/>
              <w:rPr>
                <w:rStyle w:val="1e"/>
                <w:rFonts w:eastAsiaTheme="minorHAnsi"/>
                <w:sz w:val="28"/>
                <w:szCs w:val="28"/>
              </w:rPr>
            </w:pPr>
            <w:r w:rsidRPr="00A45242">
              <w:rPr>
                <w:rStyle w:val="1e"/>
                <w:rFonts w:eastAsiaTheme="minorHAnsi"/>
                <w:sz w:val="28"/>
                <w:szCs w:val="28"/>
              </w:rPr>
              <w:t>Повышение квалификации по дополнительной профессиональной программе «Особые образовательные потребности и особые образовательные возможности обучающихся с ограниченными возможностями здоровья»</w:t>
            </w:r>
          </w:p>
        </w:tc>
      </w:tr>
    </w:tbl>
    <w:p w:rsidR="00D12DF3" w:rsidRPr="00A45242" w:rsidRDefault="00D12DF3" w:rsidP="00A45242">
      <w:pPr>
        <w:pStyle w:val="ac"/>
        <w:spacing w:after="0" w:line="240" w:lineRule="auto"/>
        <w:ind w:firstLine="708"/>
        <w:jc w:val="both"/>
        <w:rPr>
          <w:rFonts w:ascii="Courier New" w:hAnsi="Courier New" w:cs="Courier New"/>
          <w:sz w:val="28"/>
          <w:szCs w:val="28"/>
        </w:rPr>
      </w:pPr>
      <w:r w:rsidRPr="00A45242">
        <w:rPr>
          <w:rStyle w:val="1e"/>
          <w:rFonts w:eastAsiaTheme="minorHAnsi"/>
          <w:sz w:val="28"/>
          <w:szCs w:val="28"/>
        </w:rPr>
        <w:t>Психолого-педагогические условия, созданные в ЧОУ «Начальная общеобразовательная школа Ор Авнер»</w:t>
      </w:r>
      <w:r w:rsidR="00A9063E">
        <w:rPr>
          <w:rStyle w:val="1e"/>
          <w:rFonts w:eastAsiaTheme="minorHAnsi"/>
          <w:sz w:val="28"/>
          <w:szCs w:val="28"/>
        </w:rPr>
        <w:t xml:space="preserve"> в 2023 году</w:t>
      </w:r>
      <w:r w:rsidR="00AC6999">
        <w:rPr>
          <w:rStyle w:val="1e"/>
          <w:rFonts w:eastAsiaTheme="minorHAnsi"/>
          <w:sz w:val="28"/>
          <w:szCs w:val="28"/>
        </w:rPr>
        <w:t>, обеспечивали</w:t>
      </w:r>
      <w:r w:rsidRPr="00A45242">
        <w:rPr>
          <w:rStyle w:val="1e"/>
          <w:rFonts w:eastAsiaTheme="minorHAnsi"/>
          <w:sz w:val="28"/>
          <w:szCs w:val="28"/>
        </w:rPr>
        <w:t xml:space="preserve"> исполнение требований п. 37 ФГОС НОО, в частности:</w:t>
      </w:r>
    </w:p>
    <w:p w:rsidR="00D12DF3" w:rsidRPr="00A45242" w:rsidRDefault="00D12DF3" w:rsidP="00A45242">
      <w:pPr>
        <w:pStyle w:val="ac"/>
        <w:widowControl w:val="0"/>
        <w:tabs>
          <w:tab w:val="left" w:pos="538"/>
        </w:tabs>
        <w:spacing w:after="0" w:line="240" w:lineRule="auto"/>
        <w:jc w:val="both"/>
        <w:rPr>
          <w:sz w:val="28"/>
          <w:szCs w:val="28"/>
        </w:rPr>
      </w:pPr>
      <w:r w:rsidRPr="00A45242">
        <w:rPr>
          <w:rStyle w:val="1e"/>
          <w:rFonts w:eastAsiaTheme="minorHAnsi"/>
          <w:sz w:val="28"/>
          <w:szCs w:val="28"/>
        </w:rPr>
        <w:tab/>
      </w:r>
      <w:r w:rsidR="00AC6999">
        <w:rPr>
          <w:rStyle w:val="1e"/>
          <w:rFonts w:eastAsiaTheme="minorHAnsi"/>
          <w:sz w:val="28"/>
          <w:szCs w:val="28"/>
        </w:rPr>
        <w:t>обеспечивали</w:t>
      </w:r>
      <w:r w:rsidRPr="00A45242">
        <w:rPr>
          <w:rStyle w:val="1e"/>
          <w:rFonts w:eastAsiaTheme="minorHAnsi"/>
          <w:sz w:val="28"/>
          <w:szCs w:val="28"/>
        </w:rPr>
        <w:t xml:space="preserve"> преемственность содержания и форм орга</w:t>
      </w:r>
      <w:r w:rsidRPr="00A45242">
        <w:rPr>
          <w:rStyle w:val="1e"/>
          <w:rFonts w:eastAsiaTheme="minorHAnsi"/>
          <w:sz w:val="28"/>
          <w:szCs w:val="28"/>
        </w:rPr>
        <w:softHyphen/>
        <w:t>низации образовательной деятельности при реализации обра</w:t>
      </w:r>
      <w:r w:rsidRPr="00A45242">
        <w:rPr>
          <w:rStyle w:val="1e"/>
          <w:rFonts w:eastAsiaTheme="minorHAnsi"/>
          <w:sz w:val="28"/>
          <w:szCs w:val="28"/>
        </w:rPr>
        <w:softHyphen/>
        <w:t>зовательных программ начального, основного и среднего обще</w:t>
      </w:r>
      <w:r w:rsidRPr="00A45242">
        <w:rPr>
          <w:rStyle w:val="1e"/>
          <w:rFonts w:eastAsiaTheme="minorHAnsi"/>
          <w:sz w:val="28"/>
          <w:szCs w:val="28"/>
        </w:rPr>
        <w:softHyphen/>
        <w:t>го образования;</w:t>
      </w:r>
    </w:p>
    <w:p w:rsidR="00D12DF3" w:rsidRPr="00A45242" w:rsidRDefault="00D12DF3" w:rsidP="00A45242">
      <w:pPr>
        <w:pStyle w:val="ac"/>
        <w:widowControl w:val="0"/>
        <w:tabs>
          <w:tab w:val="left" w:pos="543"/>
        </w:tabs>
        <w:spacing w:after="0" w:line="240" w:lineRule="auto"/>
        <w:jc w:val="both"/>
        <w:rPr>
          <w:sz w:val="28"/>
          <w:szCs w:val="28"/>
        </w:rPr>
      </w:pPr>
      <w:r w:rsidRPr="00A45242">
        <w:rPr>
          <w:rStyle w:val="1e"/>
          <w:rFonts w:eastAsiaTheme="minorHAnsi"/>
          <w:sz w:val="28"/>
          <w:szCs w:val="28"/>
        </w:rPr>
        <w:tab/>
      </w:r>
      <w:r w:rsidR="00AC6999">
        <w:rPr>
          <w:rStyle w:val="1e"/>
          <w:rFonts w:eastAsiaTheme="minorHAnsi"/>
          <w:sz w:val="28"/>
          <w:szCs w:val="28"/>
        </w:rPr>
        <w:t>способствовали</w:t>
      </w:r>
      <w:r w:rsidRPr="00A45242">
        <w:rPr>
          <w:rStyle w:val="1e"/>
          <w:rFonts w:eastAsiaTheme="minorHAnsi"/>
          <w:sz w:val="28"/>
          <w:szCs w:val="28"/>
        </w:rPr>
        <w:t xml:space="preserve"> социально-психологической адаптации обу</w:t>
      </w:r>
      <w:r w:rsidRPr="00A45242">
        <w:rPr>
          <w:rStyle w:val="1e"/>
          <w:rFonts w:eastAsiaTheme="minorHAnsi"/>
          <w:sz w:val="28"/>
          <w:szCs w:val="28"/>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D12DF3" w:rsidRPr="00A45242" w:rsidRDefault="00D12DF3" w:rsidP="00A45242">
      <w:pPr>
        <w:pStyle w:val="ac"/>
        <w:widowControl w:val="0"/>
        <w:tabs>
          <w:tab w:val="left" w:pos="538"/>
        </w:tabs>
        <w:spacing w:after="0" w:line="240" w:lineRule="auto"/>
        <w:jc w:val="both"/>
        <w:rPr>
          <w:sz w:val="28"/>
          <w:szCs w:val="28"/>
        </w:rPr>
      </w:pPr>
      <w:r w:rsidRPr="00A45242">
        <w:rPr>
          <w:rStyle w:val="1e"/>
          <w:rFonts w:eastAsiaTheme="minorHAnsi"/>
          <w:sz w:val="28"/>
          <w:szCs w:val="28"/>
        </w:rPr>
        <w:tab/>
      </w:r>
      <w:r w:rsidR="00AC6999">
        <w:rPr>
          <w:rStyle w:val="1e"/>
          <w:rFonts w:eastAsiaTheme="minorHAnsi"/>
          <w:sz w:val="28"/>
          <w:szCs w:val="28"/>
        </w:rPr>
        <w:t>способствовали</w:t>
      </w:r>
      <w:r w:rsidRPr="00A45242">
        <w:rPr>
          <w:rStyle w:val="1e"/>
          <w:rFonts w:eastAsiaTheme="minorHAnsi"/>
          <w:sz w:val="28"/>
          <w:szCs w:val="28"/>
        </w:rPr>
        <w:t xml:space="preserve"> формированию и развитию психолого-педа</w:t>
      </w:r>
      <w:r w:rsidRPr="00A45242">
        <w:rPr>
          <w:rStyle w:val="1e"/>
          <w:rFonts w:eastAsiaTheme="minorHAnsi"/>
          <w:sz w:val="28"/>
          <w:szCs w:val="28"/>
        </w:rPr>
        <w:softHyphen/>
        <w:t>гогической компетентности работников ЧОУ «Начальная общеобразовательная школа Ор Авнер» и родителей (законных представителей) несовершен</w:t>
      </w:r>
      <w:r w:rsidRPr="00A45242">
        <w:rPr>
          <w:rStyle w:val="1e"/>
          <w:rFonts w:eastAsiaTheme="minorHAnsi"/>
          <w:sz w:val="28"/>
          <w:szCs w:val="28"/>
        </w:rPr>
        <w:softHyphen/>
        <w:t>нолетних обучающихся;</w:t>
      </w:r>
    </w:p>
    <w:p w:rsidR="00D12DF3" w:rsidRPr="00A45242" w:rsidRDefault="00D12DF3" w:rsidP="00A45242">
      <w:pPr>
        <w:pStyle w:val="ac"/>
        <w:widowControl w:val="0"/>
        <w:tabs>
          <w:tab w:val="left" w:pos="543"/>
        </w:tabs>
        <w:spacing w:after="0" w:line="240" w:lineRule="auto"/>
        <w:jc w:val="both"/>
        <w:rPr>
          <w:rStyle w:val="1e"/>
          <w:rFonts w:asciiTheme="minorHAnsi" w:eastAsiaTheme="minorHAnsi" w:hAnsiTheme="minorHAnsi" w:cstheme="minorBidi"/>
          <w:sz w:val="28"/>
          <w:szCs w:val="28"/>
          <w:lang w:eastAsia="en-US"/>
        </w:rPr>
      </w:pPr>
      <w:r w:rsidRPr="00A45242">
        <w:rPr>
          <w:rStyle w:val="1e"/>
          <w:rFonts w:eastAsiaTheme="minorHAnsi"/>
          <w:sz w:val="28"/>
          <w:szCs w:val="28"/>
        </w:rPr>
        <w:tab/>
      </w:r>
      <w:r w:rsidR="00AC6999">
        <w:rPr>
          <w:rStyle w:val="1e"/>
          <w:rFonts w:eastAsiaTheme="minorHAnsi"/>
          <w:sz w:val="28"/>
          <w:szCs w:val="28"/>
        </w:rPr>
        <w:t>обеспечивали</w:t>
      </w:r>
      <w:r w:rsidRPr="00A45242">
        <w:rPr>
          <w:rStyle w:val="1e"/>
          <w:rFonts w:eastAsiaTheme="minorHAnsi"/>
          <w:sz w:val="28"/>
          <w:szCs w:val="28"/>
        </w:rPr>
        <w:t xml:space="preserve"> профилактику формирования у обучающих</w:t>
      </w:r>
      <w:r w:rsidRPr="00A45242">
        <w:rPr>
          <w:rStyle w:val="1e"/>
          <w:rFonts w:eastAsiaTheme="minorHAnsi"/>
          <w:sz w:val="28"/>
          <w:szCs w:val="28"/>
        </w:rPr>
        <w:softHyphen/>
        <w:t>ся девиантных форм поведения, агрессии и повышенной трево</w:t>
      </w:r>
      <w:r w:rsidRPr="00A45242">
        <w:rPr>
          <w:rStyle w:val="1e"/>
          <w:rFonts w:eastAsiaTheme="minorHAnsi"/>
          <w:sz w:val="28"/>
          <w:szCs w:val="28"/>
        </w:rPr>
        <w:softHyphen/>
        <w:t>жности;</w:t>
      </w:r>
    </w:p>
    <w:p w:rsidR="00D12DF3" w:rsidRPr="00A45242" w:rsidRDefault="00D12DF3" w:rsidP="00A45242">
      <w:pPr>
        <w:pStyle w:val="ac"/>
        <w:spacing w:after="0" w:line="240" w:lineRule="auto"/>
        <w:ind w:firstLine="708"/>
        <w:jc w:val="both"/>
        <w:rPr>
          <w:rFonts w:ascii="Courier New" w:hAnsi="Courier New" w:cs="Courier New"/>
          <w:sz w:val="28"/>
          <w:szCs w:val="28"/>
        </w:rPr>
      </w:pPr>
      <w:r w:rsidRPr="00A45242">
        <w:rPr>
          <w:rStyle w:val="1e"/>
          <w:rFonts w:eastAsiaTheme="minorHAnsi"/>
          <w:sz w:val="28"/>
          <w:szCs w:val="28"/>
        </w:rPr>
        <w:lastRenderedPageBreak/>
        <w:t>психолого-педагогическое сопровождение квалифицированными специалистами (педагогом-психологом, учителем-</w:t>
      </w:r>
      <w:r w:rsidR="00A45242" w:rsidRPr="00A45242">
        <w:rPr>
          <w:rStyle w:val="1e"/>
          <w:rFonts w:eastAsiaTheme="minorHAnsi"/>
          <w:sz w:val="28"/>
          <w:szCs w:val="28"/>
        </w:rPr>
        <w:t>дефектологом</w:t>
      </w:r>
      <w:r w:rsidRPr="00A45242">
        <w:rPr>
          <w:rStyle w:val="1e"/>
          <w:rFonts w:eastAsiaTheme="minorHAnsi"/>
          <w:sz w:val="28"/>
          <w:szCs w:val="28"/>
        </w:rPr>
        <w:t>) участников образовательных отношений посредством систем</w:t>
      </w:r>
      <w:r w:rsidRPr="00A45242">
        <w:rPr>
          <w:rStyle w:val="1e"/>
          <w:rFonts w:eastAsiaTheme="minorHAnsi"/>
          <w:sz w:val="28"/>
          <w:szCs w:val="28"/>
        </w:rPr>
        <w:softHyphen/>
        <w:t>ной деятельности и отдельных мероприятий, обеспечивающих:</w:t>
      </w:r>
    </w:p>
    <w:p w:rsidR="00D12DF3" w:rsidRPr="00A45242" w:rsidRDefault="00D12DF3" w:rsidP="00A45242">
      <w:pPr>
        <w:pStyle w:val="ac"/>
        <w:widowControl w:val="0"/>
        <w:numPr>
          <w:ilvl w:val="0"/>
          <w:numId w:val="31"/>
        </w:numPr>
        <w:tabs>
          <w:tab w:val="left" w:pos="359"/>
        </w:tabs>
        <w:suppressAutoHyphens w:val="0"/>
        <w:spacing w:after="0" w:line="240" w:lineRule="auto"/>
        <w:ind w:left="240" w:hanging="240"/>
        <w:jc w:val="both"/>
        <w:rPr>
          <w:sz w:val="28"/>
          <w:szCs w:val="28"/>
        </w:rPr>
      </w:pPr>
      <w:r w:rsidRPr="00A45242">
        <w:rPr>
          <w:rStyle w:val="1e"/>
          <w:rFonts w:eastAsiaTheme="minorHAnsi"/>
          <w:sz w:val="28"/>
          <w:szCs w:val="28"/>
        </w:rPr>
        <w:t>формирование и развитие психолого-педагогической компе</w:t>
      </w:r>
      <w:r w:rsidRPr="00A45242">
        <w:rPr>
          <w:rStyle w:val="1e"/>
          <w:rFonts w:eastAsiaTheme="minorHAnsi"/>
          <w:sz w:val="28"/>
          <w:szCs w:val="28"/>
        </w:rPr>
        <w:softHyphen/>
        <w:t>тентности всех участников образовательных отношений;</w:t>
      </w:r>
    </w:p>
    <w:p w:rsidR="00D12DF3" w:rsidRPr="00A45242" w:rsidRDefault="00D12DF3" w:rsidP="00A45242">
      <w:pPr>
        <w:pStyle w:val="ac"/>
        <w:spacing w:after="0" w:line="240" w:lineRule="auto"/>
        <w:ind w:left="240" w:hanging="240"/>
        <w:jc w:val="both"/>
        <w:rPr>
          <w:rFonts w:ascii="Courier New" w:hAnsi="Courier New" w:cs="Courier New"/>
          <w:sz w:val="28"/>
          <w:szCs w:val="28"/>
        </w:rPr>
      </w:pPr>
      <w:r w:rsidRPr="00A45242">
        <w:rPr>
          <w:rStyle w:val="1e"/>
          <w:rFonts w:eastAsiaTheme="minorHAnsi"/>
          <w:sz w:val="28"/>
          <w:szCs w:val="28"/>
        </w:rPr>
        <w:t>—сохранение и укрепление психологического благополучия и психического здоровья обучающихся;</w:t>
      </w:r>
    </w:p>
    <w:p w:rsidR="00D12DF3" w:rsidRPr="00A45242" w:rsidRDefault="00D12DF3" w:rsidP="00A45242">
      <w:pPr>
        <w:pStyle w:val="ac"/>
        <w:spacing w:after="0" w:line="240" w:lineRule="auto"/>
        <w:ind w:left="240" w:hanging="240"/>
        <w:jc w:val="both"/>
        <w:rPr>
          <w:rFonts w:ascii="Courier New" w:hAnsi="Courier New" w:cs="Courier New"/>
          <w:sz w:val="28"/>
          <w:szCs w:val="28"/>
        </w:rPr>
      </w:pPr>
      <w:r w:rsidRPr="00A45242">
        <w:rPr>
          <w:rStyle w:val="1e"/>
          <w:rFonts w:eastAsiaTheme="minorHAnsi"/>
          <w:sz w:val="28"/>
          <w:szCs w:val="28"/>
        </w:rPr>
        <w:t>—поддержка и сопровождение детско-родительских отноше</w:t>
      </w:r>
      <w:r w:rsidRPr="00A45242">
        <w:rPr>
          <w:rStyle w:val="1e"/>
          <w:rFonts w:eastAsiaTheme="minorHAnsi"/>
          <w:sz w:val="28"/>
          <w:szCs w:val="28"/>
        </w:rPr>
        <w:softHyphen/>
        <w:t>ний;</w:t>
      </w:r>
    </w:p>
    <w:p w:rsidR="00D12DF3" w:rsidRPr="00A45242" w:rsidRDefault="00D12DF3" w:rsidP="00A45242">
      <w:pPr>
        <w:pStyle w:val="ac"/>
        <w:spacing w:after="0" w:line="240" w:lineRule="auto"/>
        <w:ind w:left="240" w:hanging="240"/>
        <w:jc w:val="both"/>
        <w:rPr>
          <w:rFonts w:ascii="Courier New" w:hAnsi="Courier New" w:cs="Courier New"/>
          <w:sz w:val="28"/>
          <w:szCs w:val="28"/>
        </w:rPr>
      </w:pPr>
      <w:r w:rsidRPr="00A45242">
        <w:rPr>
          <w:rStyle w:val="1e"/>
          <w:rFonts w:eastAsiaTheme="minorHAnsi"/>
          <w:sz w:val="28"/>
          <w:szCs w:val="28"/>
        </w:rPr>
        <w:t>—формирование ценности здоровья и безопасного образа жиз</w:t>
      </w:r>
      <w:r w:rsidRPr="00A45242">
        <w:rPr>
          <w:rStyle w:val="1e"/>
          <w:rFonts w:eastAsiaTheme="minorHAnsi"/>
          <w:sz w:val="28"/>
          <w:szCs w:val="28"/>
        </w:rPr>
        <w:softHyphen/>
        <w:t>ни;</w:t>
      </w:r>
    </w:p>
    <w:p w:rsidR="00D12DF3" w:rsidRPr="00A45242" w:rsidRDefault="00D12DF3" w:rsidP="00A45242">
      <w:pPr>
        <w:pStyle w:val="ac"/>
        <w:spacing w:after="0" w:line="240" w:lineRule="auto"/>
        <w:ind w:left="240" w:hanging="240"/>
        <w:jc w:val="both"/>
        <w:rPr>
          <w:rFonts w:ascii="Courier New" w:hAnsi="Courier New" w:cs="Courier New"/>
          <w:sz w:val="28"/>
          <w:szCs w:val="28"/>
        </w:rPr>
      </w:pPr>
      <w:r w:rsidRPr="00A45242">
        <w:rPr>
          <w:rStyle w:val="1e"/>
          <w:rFonts w:eastAsiaTheme="minorHAnsi"/>
          <w:sz w:val="28"/>
          <w:szCs w:val="28"/>
        </w:rPr>
        <w:t>—дифференциация и индивидуализация обучения и воспита</w:t>
      </w:r>
      <w:r w:rsidRPr="00A45242">
        <w:rPr>
          <w:rStyle w:val="1e"/>
          <w:rFonts w:eastAsiaTheme="minorHAnsi"/>
          <w:sz w:val="28"/>
          <w:szCs w:val="28"/>
        </w:rPr>
        <w:softHyphen/>
        <w:t>ния с учётом особенностей когнитивного и эмоционального развития обучающихся;</w:t>
      </w:r>
    </w:p>
    <w:p w:rsidR="00D12DF3" w:rsidRPr="00A45242" w:rsidRDefault="00D12DF3" w:rsidP="00A45242">
      <w:pPr>
        <w:pStyle w:val="ac"/>
        <w:spacing w:after="0" w:line="240" w:lineRule="auto"/>
        <w:ind w:left="240" w:hanging="240"/>
        <w:jc w:val="both"/>
        <w:rPr>
          <w:rFonts w:ascii="Courier New" w:hAnsi="Courier New" w:cs="Courier New"/>
          <w:sz w:val="28"/>
          <w:szCs w:val="28"/>
        </w:rPr>
      </w:pPr>
      <w:r w:rsidRPr="00A45242">
        <w:rPr>
          <w:rStyle w:val="1e"/>
          <w:rFonts w:eastAsiaTheme="minorHAnsi"/>
          <w:sz w:val="28"/>
          <w:szCs w:val="28"/>
        </w:rPr>
        <w:t>—мониторинг возможностей и способностей обучающихся, вы</w:t>
      </w:r>
      <w:r w:rsidRPr="00A45242">
        <w:rPr>
          <w:rStyle w:val="1e"/>
          <w:rFonts w:eastAsiaTheme="minorHAnsi"/>
          <w:sz w:val="28"/>
          <w:szCs w:val="28"/>
        </w:rPr>
        <w:softHyphen/>
        <w:t>явление, поддержка и сопровождение одарённых детей;</w:t>
      </w:r>
    </w:p>
    <w:p w:rsidR="00D12DF3" w:rsidRPr="00A45242" w:rsidRDefault="00D12DF3" w:rsidP="00A45242">
      <w:pPr>
        <w:pStyle w:val="ac"/>
        <w:spacing w:after="0" w:line="240" w:lineRule="auto"/>
        <w:ind w:left="240" w:hanging="240"/>
        <w:jc w:val="both"/>
        <w:rPr>
          <w:rFonts w:ascii="Courier New" w:hAnsi="Courier New" w:cs="Courier New"/>
          <w:sz w:val="28"/>
          <w:szCs w:val="28"/>
        </w:rPr>
      </w:pPr>
      <w:r w:rsidRPr="00A45242">
        <w:rPr>
          <w:rStyle w:val="1e"/>
          <w:rFonts w:eastAsiaTheme="minorHAnsi"/>
          <w:sz w:val="28"/>
          <w:szCs w:val="28"/>
        </w:rPr>
        <w:t>—создание условий для последующего профессионального са</w:t>
      </w:r>
      <w:r w:rsidRPr="00A45242">
        <w:rPr>
          <w:rStyle w:val="1e"/>
          <w:rFonts w:eastAsiaTheme="minorHAnsi"/>
          <w:sz w:val="28"/>
          <w:szCs w:val="28"/>
        </w:rPr>
        <w:softHyphen/>
        <w:t>моопределения;</w:t>
      </w:r>
    </w:p>
    <w:p w:rsidR="00D12DF3" w:rsidRPr="00A45242" w:rsidRDefault="00D12DF3" w:rsidP="00A45242">
      <w:pPr>
        <w:pStyle w:val="ac"/>
        <w:spacing w:after="0" w:line="240" w:lineRule="auto"/>
        <w:ind w:left="240" w:hanging="240"/>
        <w:jc w:val="both"/>
        <w:rPr>
          <w:rFonts w:ascii="Courier New" w:hAnsi="Courier New" w:cs="Courier New"/>
          <w:sz w:val="28"/>
          <w:szCs w:val="28"/>
        </w:rPr>
      </w:pPr>
      <w:r w:rsidRPr="00A45242">
        <w:rPr>
          <w:rStyle w:val="1e"/>
          <w:rFonts w:eastAsiaTheme="minorHAnsi"/>
          <w:sz w:val="28"/>
          <w:szCs w:val="28"/>
        </w:rPr>
        <w:t>—формирование коммуникативных навыков в разновозраст</w:t>
      </w:r>
      <w:r w:rsidRPr="00A45242">
        <w:rPr>
          <w:rStyle w:val="1e"/>
          <w:rFonts w:eastAsiaTheme="minorHAnsi"/>
          <w:sz w:val="28"/>
          <w:szCs w:val="28"/>
        </w:rPr>
        <w:softHyphen/>
        <w:t>ной среде и среде сверстников;</w:t>
      </w:r>
    </w:p>
    <w:p w:rsidR="00D12DF3" w:rsidRPr="00A45242" w:rsidRDefault="00D12DF3" w:rsidP="00A45242">
      <w:pPr>
        <w:pStyle w:val="ac"/>
        <w:widowControl w:val="0"/>
        <w:numPr>
          <w:ilvl w:val="0"/>
          <w:numId w:val="31"/>
        </w:numPr>
        <w:tabs>
          <w:tab w:val="left" w:pos="359"/>
        </w:tabs>
        <w:suppressAutoHyphens w:val="0"/>
        <w:spacing w:after="0" w:line="240" w:lineRule="auto"/>
        <w:ind w:left="240" w:hanging="240"/>
        <w:jc w:val="both"/>
        <w:rPr>
          <w:sz w:val="28"/>
          <w:szCs w:val="28"/>
        </w:rPr>
      </w:pPr>
      <w:r w:rsidRPr="00A45242">
        <w:rPr>
          <w:rStyle w:val="1e"/>
          <w:rFonts w:eastAsiaTheme="minorHAnsi"/>
          <w:sz w:val="28"/>
          <w:szCs w:val="28"/>
        </w:rPr>
        <w:t>поддержка детских объединений, ученического самоуправ</w:t>
      </w:r>
      <w:r w:rsidRPr="00A45242">
        <w:rPr>
          <w:rStyle w:val="1e"/>
          <w:rFonts w:eastAsiaTheme="minorHAnsi"/>
          <w:sz w:val="28"/>
          <w:szCs w:val="28"/>
        </w:rPr>
        <w:softHyphen/>
        <w:t>ления;</w:t>
      </w:r>
    </w:p>
    <w:p w:rsidR="00D12DF3" w:rsidRPr="00A45242" w:rsidRDefault="00D12DF3" w:rsidP="00A45242">
      <w:pPr>
        <w:pStyle w:val="ac"/>
        <w:spacing w:after="0" w:line="240" w:lineRule="auto"/>
        <w:ind w:left="240" w:hanging="240"/>
        <w:jc w:val="both"/>
        <w:rPr>
          <w:rFonts w:ascii="Courier New" w:hAnsi="Courier New" w:cs="Courier New"/>
          <w:sz w:val="28"/>
          <w:szCs w:val="28"/>
        </w:rPr>
      </w:pPr>
      <w:r w:rsidRPr="00A45242">
        <w:rPr>
          <w:rStyle w:val="1e"/>
          <w:rFonts w:eastAsiaTheme="minorHAnsi"/>
          <w:sz w:val="28"/>
          <w:szCs w:val="28"/>
        </w:rPr>
        <w:t>—формирование психологической культуры поведения в ин</w:t>
      </w:r>
      <w:r w:rsidRPr="00A45242">
        <w:rPr>
          <w:rStyle w:val="1e"/>
          <w:rFonts w:eastAsiaTheme="minorHAnsi"/>
          <w:sz w:val="28"/>
          <w:szCs w:val="28"/>
        </w:rPr>
        <w:softHyphen/>
        <w:t>формационной среде;</w:t>
      </w:r>
    </w:p>
    <w:p w:rsidR="00D12DF3" w:rsidRPr="00A45242" w:rsidRDefault="00D12DF3" w:rsidP="00A45242">
      <w:pPr>
        <w:pStyle w:val="ac"/>
        <w:spacing w:after="0" w:line="240" w:lineRule="auto"/>
        <w:ind w:left="240" w:hanging="240"/>
        <w:jc w:val="both"/>
        <w:rPr>
          <w:rStyle w:val="1e"/>
          <w:rFonts w:eastAsiaTheme="minorHAnsi"/>
          <w:sz w:val="28"/>
          <w:szCs w:val="28"/>
        </w:rPr>
      </w:pPr>
      <w:r w:rsidRPr="00A45242">
        <w:rPr>
          <w:rStyle w:val="1e"/>
          <w:rFonts w:eastAsiaTheme="minorHAnsi"/>
          <w:sz w:val="28"/>
          <w:szCs w:val="28"/>
        </w:rPr>
        <w:t>—развитие психологической культуры в области использова</w:t>
      </w:r>
      <w:r w:rsidRPr="00A45242">
        <w:rPr>
          <w:rStyle w:val="1e"/>
          <w:rFonts w:eastAsiaTheme="minorHAnsi"/>
          <w:sz w:val="28"/>
          <w:szCs w:val="28"/>
        </w:rPr>
        <w:softHyphen/>
        <w:t>ния ИКТ.</w:t>
      </w:r>
    </w:p>
    <w:p w:rsidR="00D12DF3" w:rsidRPr="00A45242" w:rsidRDefault="00D12DF3" w:rsidP="00AC6999">
      <w:pPr>
        <w:pStyle w:val="ac"/>
        <w:spacing w:after="0" w:line="240" w:lineRule="auto"/>
        <w:ind w:firstLine="708"/>
        <w:jc w:val="both"/>
        <w:rPr>
          <w:rFonts w:ascii="Courier New" w:hAnsi="Courier New" w:cs="Courier New"/>
          <w:sz w:val="28"/>
          <w:szCs w:val="28"/>
        </w:rPr>
      </w:pPr>
      <w:r w:rsidRPr="00A45242">
        <w:rPr>
          <w:rStyle w:val="1e"/>
          <w:rFonts w:eastAsiaTheme="minorHAnsi"/>
          <w:sz w:val="28"/>
          <w:szCs w:val="28"/>
        </w:rPr>
        <w:t>В процессе реализации ООП НОО осуществля</w:t>
      </w:r>
      <w:r w:rsidR="00AC6999">
        <w:rPr>
          <w:rStyle w:val="1e"/>
          <w:rFonts w:eastAsiaTheme="minorHAnsi"/>
          <w:sz w:val="28"/>
          <w:szCs w:val="28"/>
        </w:rPr>
        <w:t>лось</w:t>
      </w:r>
      <w:r w:rsidRPr="00A45242">
        <w:rPr>
          <w:rStyle w:val="1e"/>
          <w:rFonts w:eastAsiaTheme="minorHAnsi"/>
          <w:sz w:val="28"/>
          <w:szCs w:val="28"/>
        </w:rPr>
        <w:t xml:space="preserve"> индивидуальное психолого-педагогическое сопровождение всех участников образовательных отношений, в том числе:обучающихся, испытывающих трудности в освоении ООП НОО, развитии и социальной адаптации;обучающихся, проявляющих индивидуальные способности, и одарённых;педагогических, учебно-вспомогательных и иных работни</w:t>
      </w:r>
      <w:r w:rsidRPr="00A45242">
        <w:rPr>
          <w:rStyle w:val="1e"/>
          <w:rFonts w:eastAsiaTheme="minorHAnsi"/>
          <w:sz w:val="28"/>
          <w:szCs w:val="28"/>
        </w:rPr>
        <w:softHyphen/>
        <w:t>ков ЧОУ «Начальная общеобразовательная школа Ор Авнер», обеспечивающих реализа</w:t>
      </w:r>
      <w:r w:rsidRPr="00A45242">
        <w:rPr>
          <w:rStyle w:val="1e"/>
          <w:rFonts w:eastAsiaTheme="minorHAnsi"/>
          <w:sz w:val="28"/>
          <w:szCs w:val="28"/>
        </w:rPr>
        <w:softHyphen/>
        <w:t>цию ООП НОО;родителей (законных представителей) несовершеннолетних обучающихся.</w:t>
      </w:r>
    </w:p>
    <w:p w:rsidR="00D12DF3" w:rsidRPr="00A45242" w:rsidRDefault="00D12DF3" w:rsidP="00A45242">
      <w:pPr>
        <w:pStyle w:val="ac"/>
        <w:spacing w:after="0" w:line="240" w:lineRule="auto"/>
        <w:ind w:firstLine="708"/>
        <w:jc w:val="both"/>
        <w:rPr>
          <w:rFonts w:ascii="Courier New" w:hAnsi="Courier New" w:cs="Courier New"/>
          <w:sz w:val="28"/>
          <w:szCs w:val="28"/>
        </w:rPr>
      </w:pPr>
      <w:r w:rsidRPr="00A45242">
        <w:rPr>
          <w:rStyle w:val="1e"/>
          <w:rFonts w:eastAsiaTheme="minorHAnsi"/>
          <w:sz w:val="28"/>
          <w:szCs w:val="28"/>
        </w:rPr>
        <w:t>Психолого-педагогическая поддержка участников образова</w:t>
      </w:r>
      <w:r w:rsidRPr="00A45242">
        <w:rPr>
          <w:rStyle w:val="1e"/>
          <w:rFonts w:eastAsiaTheme="minorHAnsi"/>
          <w:sz w:val="28"/>
          <w:szCs w:val="28"/>
        </w:rPr>
        <w:softHyphen/>
        <w:t>те</w:t>
      </w:r>
      <w:r w:rsidR="00AC6999">
        <w:rPr>
          <w:rStyle w:val="1e"/>
          <w:rFonts w:eastAsiaTheme="minorHAnsi"/>
          <w:sz w:val="28"/>
          <w:szCs w:val="28"/>
        </w:rPr>
        <w:t>льных отношений реализовывалась</w:t>
      </w:r>
      <w:r w:rsidRPr="00A45242">
        <w:rPr>
          <w:rStyle w:val="1e"/>
          <w:rFonts w:eastAsiaTheme="minorHAnsi"/>
          <w:sz w:val="28"/>
          <w:szCs w:val="28"/>
        </w:rPr>
        <w:t xml:space="preserve"> диверсифицировано, на уров</w:t>
      </w:r>
      <w:r w:rsidRPr="00A45242">
        <w:rPr>
          <w:rStyle w:val="1e"/>
          <w:rFonts w:eastAsiaTheme="minorHAnsi"/>
          <w:sz w:val="28"/>
          <w:szCs w:val="28"/>
        </w:rPr>
        <w:softHyphen/>
        <w:t>не ЧОУ «Начальная общеобразовательная школа Ор Авнер», классов, групп, а также на индивидуальном уровне.</w:t>
      </w:r>
    </w:p>
    <w:p w:rsidR="00D12DF3" w:rsidRPr="00A45242" w:rsidRDefault="00D12DF3" w:rsidP="00A45242">
      <w:pPr>
        <w:pStyle w:val="ac"/>
        <w:spacing w:after="0" w:line="240" w:lineRule="auto"/>
        <w:ind w:firstLine="708"/>
        <w:jc w:val="both"/>
        <w:rPr>
          <w:rFonts w:ascii="Courier New" w:hAnsi="Courier New" w:cs="Courier New"/>
          <w:sz w:val="28"/>
          <w:szCs w:val="28"/>
        </w:rPr>
      </w:pPr>
      <w:r w:rsidRPr="00A45242">
        <w:rPr>
          <w:rStyle w:val="1e"/>
          <w:rFonts w:eastAsiaTheme="minorHAnsi"/>
          <w:sz w:val="28"/>
          <w:szCs w:val="28"/>
        </w:rPr>
        <w:t>В процессе</w:t>
      </w:r>
      <w:r w:rsidR="00AC6999">
        <w:rPr>
          <w:rStyle w:val="1e"/>
          <w:rFonts w:eastAsiaTheme="minorHAnsi"/>
          <w:sz w:val="28"/>
          <w:szCs w:val="28"/>
        </w:rPr>
        <w:t xml:space="preserve"> реализации ООП НОО использовалась</w:t>
      </w:r>
      <w:r w:rsidRPr="00A45242">
        <w:rPr>
          <w:rStyle w:val="1e"/>
          <w:rFonts w:eastAsiaTheme="minorHAnsi"/>
          <w:sz w:val="28"/>
          <w:szCs w:val="28"/>
        </w:rPr>
        <w:t xml:space="preserve"> вариативность форм психолого-педагогического со</w:t>
      </w:r>
      <w:r w:rsidRPr="00A45242">
        <w:rPr>
          <w:rStyle w:val="1e"/>
          <w:rFonts w:eastAsiaTheme="minorHAnsi"/>
          <w:sz w:val="28"/>
          <w:szCs w:val="28"/>
        </w:rPr>
        <w:softHyphen/>
        <w:t>провождения участников образовательных отношений, как:</w:t>
      </w:r>
    </w:p>
    <w:p w:rsidR="00D12DF3" w:rsidRPr="00A45242" w:rsidRDefault="00D12DF3" w:rsidP="00A45242">
      <w:pPr>
        <w:pStyle w:val="ac"/>
        <w:widowControl w:val="0"/>
        <w:numPr>
          <w:ilvl w:val="0"/>
          <w:numId w:val="23"/>
        </w:numPr>
        <w:tabs>
          <w:tab w:val="left" w:pos="207"/>
        </w:tabs>
        <w:suppressAutoHyphens w:val="0"/>
        <w:spacing w:after="0" w:line="240" w:lineRule="auto"/>
        <w:ind w:left="240" w:hanging="240"/>
        <w:jc w:val="both"/>
        <w:rPr>
          <w:sz w:val="28"/>
          <w:szCs w:val="28"/>
        </w:rPr>
      </w:pPr>
      <w:r w:rsidRPr="00A45242">
        <w:rPr>
          <w:rStyle w:val="1e"/>
          <w:rFonts w:eastAsiaTheme="minorHAnsi"/>
          <w:sz w:val="28"/>
          <w:szCs w:val="28"/>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A45242">
        <w:rPr>
          <w:rStyle w:val="1e"/>
          <w:rFonts w:eastAsiaTheme="minorHAnsi"/>
          <w:i/>
          <w:iCs/>
          <w:sz w:val="28"/>
          <w:szCs w:val="28"/>
        </w:rPr>
        <w:t>;</w:t>
      </w:r>
    </w:p>
    <w:p w:rsidR="00D12DF3" w:rsidRPr="00A45242" w:rsidRDefault="00D12DF3" w:rsidP="00A45242">
      <w:pPr>
        <w:pStyle w:val="ac"/>
        <w:widowControl w:val="0"/>
        <w:numPr>
          <w:ilvl w:val="0"/>
          <w:numId w:val="23"/>
        </w:numPr>
        <w:tabs>
          <w:tab w:val="left" w:pos="207"/>
        </w:tabs>
        <w:suppressAutoHyphens w:val="0"/>
        <w:spacing w:after="0" w:line="240" w:lineRule="auto"/>
        <w:ind w:left="240" w:hanging="240"/>
        <w:jc w:val="both"/>
        <w:rPr>
          <w:sz w:val="28"/>
          <w:szCs w:val="28"/>
        </w:rPr>
      </w:pPr>
      <w:r w:rsidRPr="00A45242">
        <w:rPr>
          <w:rStyle w:val="1e"/>
          <w:rFonts w:eastAsiaTheme="minorHAnsi"/>
          <w:sz w:val="28"/>
          <w:szCs w:val="28"/>
        </w:rPr>
        <w:t>консультирование педагогов и родителей (законных предста</w:t>
      </w:r>
      <w:r w:rsidRPr="00A45242">
        <w:rPr>
          <w:rStyle w:val="1e"/>
          <w:rFonts w:eastAsiaTheme="minorHAnsi"/>
          <w:sz w:val="28"/>
          <w:szCs w:val="28"/>
        </w:rPr>
        <w:softHyphen/>
        <w:t>вителей), которое осуществляется педагогическим работни</w:t>
      </w:r>
      <w:r w:rsidRPr="00A45242">
        <w:rPr>
          <w:rStyle w:val="1e"/>
          <w:rFonts w:eastAsiaTheme="minorHAnsi"/>
          <w:sz w:val="28"/>
          <w:szCs w:val="28"/>
        </w:rPr>
        <w:softHyphen/>
        <w:t>ком и психологом с учётом результатов диагностики, а также администрацией образовательной организации;</w:t>
      </w:r>
    </w:p>
    <w:p w:rsidR="00D12DF3" w:rsidRPr="00A45242" w:rsidRDefault="00D12DF3" w:rsidP="00A45242">
      <w:pPr>
        <w:pStyle w:val="ac"/>
        <w:widowControl w:val="0"/>
        <w:numPr>
          <w:ilvl w:val="0"/>
          <w:numId w:val="23"/>
        </w:numPr>
        <w:tabs>
          <w:tab w:val="left" w:pos="207"/>
        </w:tabs>
        <w:suppressAutoHyphens w:val="0"/>
        <w:spacing w:after="0" w:line="240" w:lineRule="auto"/>
        <w:ind w:left="240" w:hanging="240"/>
        <w:jc w:val="both"/>
        <w:rPr>
          <w:sz w:val="28"/>
          <w:szCs w:val="28"/>
        </w:rPr>
      </w:pPr>
      <w:r w:rsidRPr="00A45242">
        <w:rPr>
          <w:rStyle w:val="1e"/>
          <w:rFonts w:eastAsiaTheme="minorHAnsi"/>
          <w:sz w:val="28"/>
          <w:szCs w:val="28"/>
        </w:rPr>
        <w:lastRenderedPageBreak/>
        <w:t>профилактика, экспертиза, развивающая работа, просвеще</w:t>
      </w:r>
      <w:r w:rsidRPr="00A45242">
        <w:rPr>
          <w:rStyle w:val="1e"/>
          <w:rFonts w:eastAsiaTheme="minorHAnsi"/>
          <w:sz w:val="28"/>
          <w:szCs w:val="28"/>
        </w:rPr>
        <w:softHyphen/>
        <w:t>ние, коррекционная работа, осуществляемая в течение всего учебного времени</w:t>
      </w:r>
      <w:r w:rsidRPr="00A45242">
        <w:rPr>
          <w:rStyle w:val="1e"/>
          <w:rFonts w:eastAsiaTheme="minorHAnsi"/>
          <w:i/>
          <w:iCs/>
          <w:sz w:val="28"/>
          <w:szCs w:val="28"/>
        </w:rPr>
        <w:t>.</w:t>
      </w:r>
    </w:p>
    <w:p w:rsidR="00843BA1" w:rsidRPr="00C5226F" w:rsidRDefault="00843BA1" w:rsidP="00843BA1">
      <w:pPr>
        <w:pStyle w:val="af2"/>
        <w:spacing w:before="240" w:after="240" w:line="276" w:lineRule="auto"/>
        <w:ind w:left="1440"/>
        <w:rPr>
          <w:rFonts w:ascii="Times New Roman" w:hAnsi="Times New Roman" w:cs="Times New Roman"/>
          <w:b/>
          <w:sz w:val="28"/>
          <w:szCs w:val="28"/>
        </w:rPr>
      </w:pPr>
      <w:r w:rsidRPr="00C5226F">
        <w:rPr>
          <w:rFonts w:ascii="Times New Roman" w:hAnsi="Times New Roman" w:cs="Times New Roman"/>
          <w:b/>
          <w:sz w:val="28"/>
          <w:szCs w:val="28"/>
        </w:rPr>
        <w:t xml:space="preserve">4. Оценка материально – технических условий реализации образовательных программ </w:t>
      </w:r>
    </w:p>
    <w:p w:rsidR="00843BA1" w:rsidRPr="00C5226F" w:rsidRDefault="00843BA1" w:rsidP="00843BA1">
      <w:pPr>
        <w:pStyle w:val="af2"/>
        <w:spacing w:before="240" w:after="240" w:line="276" w:lineRule="auto"/>
        <w:ind w:left="1440"/>
        <w:rPr>
          <w:rFonts w:ascii="Times New Roman" w:hAnsi="Times New Roman" w:cs="Times New Roman"/>
          <w:b/>
          <w:sz w:val="28"/>
          <w:szCs w:val="28"/>
        </w:rPr>
      </w:pPr>
      <w:r w:rsidRPr="00C5226F">
        <w:rPr>
          <w:rFonts w:ascii="Times New Roman" w:hAnsi="Times New Roman" w:cs="Times New Roman"/>
          <w:b/>
          <w:sz w:val="28"/>
          <w:szCs w:val="28"/>
        </w:rPr>
        <w:t>Школа</w:t>
      </w:r>
    </w:p>
    <w:p w:rsidR="006D2E5E" w:rsidRPr="00052C4D" w:rsidRDefault="006D2E5E" w:rsidP="006D2E5E">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Характеристика здани</w:t>
      </w:r>
      <w:r>
        <w:rPr>
          <w:rFonts w:asciiTheme="majorBidi" w:hAnsiTheme="majorBidi" w:cstheme="majorBidi"/>
          <w:sz w:val="28"/>
          <w:szCs w:val="28"/>
        </w:rPr>
        <w:t>я</w:t>
      </w:r>
    </w:p>
    <w:p w:rsidR="006D2E5E" w:rsidRPr="00052C4D" w:rsidRDefault="006D2E5E" w:rsidP="006D2E5E">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xml:space="preserve">- Тип здания: приспособленное. </w:t>
      </w:r>
    </w:p>
    <w:p w:rsidR="006D2E5E" w:rsidRPr="00052C4D" w:rsidRDefault="006D2E5E" w:rsidP="006D2E5E">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Год ввода в эксплуатацию ______2009__________</w:t>
      </w:r>
    </w:p>
    <w:p w:rsidR="006D2E5E" w:rsidRPr="00052C4D" w:rsidRDefault="006D2E5E" w:rsidP="006D2E5E">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Дата последнего капитального ремонта ____2009__</w:t>
      </w:r>
    </w:p>
    <w:p w:rsidR="006D2E5E" w:rsidRPr="00052C4D" w:rsidRDefault="006D2E5E" w:rsidP="006D2E5E">
      <w:pPr>
        <w:pStyle w:val="ConsPlusNormal"/>
        <w:ind w:firstLine="0"/>
        <w:jc w:val="both"/>
        <w:rPr>
          <w:rFonts w:asciiTheme="majorBidi" w:hAnsiTheme="majorBidi" w:cstheme="majorBidi"/>
          <w:sz w:val="28"/>
          <w:szCs w:val="28"/>
        </w:rPr>
      </w:pPr>
      <w:r>
        <w:rPr>
          <w:rFonts w:asciiTheme="majorBidi" w:hAnsiTheme="majorBidi" w:cstheme="majorBidi"/>
          <w:sz w:val="28"/>
          <w:szCs w:val="28"/>
        </w:rPr>
        <w:t xml:space="preserve">- Общая площадь ____169,8 </w:t>
      </w:r>
      <w:r w:rsidRPr="00052C4D">
        <w:rPr>
          <w:rFonts w:asciiTheme="majorBidi" w:hAnsiTheme="majorBidi" w:cstheme="majorBidi"/>
          <w:sz w:val="28"/>
          <w:szCs w:val="28"/>
        </w:rPr>
        <w:t>м2</w:t>
      </w:r>
    </w:p>
    <w:p w:rsidR="006D2E5E" w:rsidRPr="00052C4D" w:rsidRDefault="006D2E5E" w:rsidP="006D2E5E">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Проектная мощность (предельная численность) ______35______человек</w:t>
      </w:r>
    </w:p>
    <w:p w:rsidR="006D2E5E" w:rsidRPr="00052C4D" w:rsidRDefault="006D2E5E" w:rsidP="006D2E5E">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Фактическая мощность (количество обучающихся) _____2</w:t>
      </w:r>
      <w:r>
        <w:rPr>
          <w:rFonts w:asciiTheme="majorBidi" w:hAnsiTheme="majorBidi" w:cstheme="majorBidi"/>
          <w:sz w:val="28"/>
          <w:szCs w:val="28"/>
        </w:rPr>
        <w:t>7</w:t>
      </w:r>
      <w:r w:rsidRPr="00052C4D">
        <w:rPr>
          <w:rFonts w:asciiTheme="majorBidi" w:hAnsiTheme="majorBidi" w:cstheme="majorBidi"/>
          <w:sz w:val="28"/>
          <w:szCs w:val="28"/>
        </w:rPr>
        <w:t>____человек</w:t>
      </w:r>
      <w:r w:rsidRPr="00052C4D">
        <w:rPr>
          <w:rFonts w:asciiTheme="majorBidi" w:hAnsiTheme="majorBidi" w:cstheme="majorBidi"/>
          <w:sz w:val="28"/>
          <w:szCs w:val="28"/>
        </w:rPr>
        <w:tab/>
      </w:r>
    </w:p>
    <w:p w:rsidR="006D2E5E" w:rsidRPr="0021771C" w:rsidRDefault="006D2E5E" w:rsidP="006D2E5E">
      <w:pPr>
        <w:pStyle w:val="ConsPlusNormal"/>
        <w:spacing w:before="240"/>
        <w:ind w:firstLine="0"/>
        <w:jc w:val="both"/>
        <w:rPr>
          <w:rFonts w:asciiTheme="majorBidi" w:hAnsiTheme="majorBidi" w:cstheme="majorBidi"/>
          <w:b/>
          <w:sz w:val="28"/>
          <w:szCs w:val="28"/>
        </w:rPr>
      </w:pPr>
      <w:r w:rsidRPr="0021771C">
        <w:rPr>
          <w:rFonts w:asciiTheme="majorBidi" w:hAnsiTheme="majorBidi" w:cstheme="majorBidi"/>
          <w:b/>
          <w:sz w:val="28"/>
          <w:szCs w:val="28"/>
        </w:rPr>
        <w:t>Характеристика площадей, занятых под образовательный процесс</w:t>
      </w:r>
    </w:p>
    <w:tbl>
      <w:tblPr>
        <w:tblW w:w="0" w:type="auto"/>
        <w:tblInd w:w="108" w:type="dxa"/>
        <w:tblLayout w:type="fixed"/>
        <w:tblLook w:val="0000"/>
      </w:tblPr>
      <w:tblGrid>
        <w:gridCol w:w="7655"/>
        <w:gridCol w:w="2790"/>
        <w:gridCol w:w="2810"/>
      </w:tblGrid>
      <w:tr w:rsidR="006D2E5E" w:rsidRPr="00052C4D" w:rsidTr="006D2E5E">
        <w:tc>
          <w:tcPr>
            <w:tcW w:w="7655" w:type="dxa"/>
            <w:tcBorders>
              <w:top w:val="single" w:sz="4" w:space="0" w:color="000000"/>
              <w:left w:val="single" w:sz="4" w:space="0" w:color="000000"/>
              <w:bottom w:val="single" w:sz="4" w:space="0" w:color="000000"/>
            </w:tcBorders>
            <w:shd w:val="clear" w:color="auto" w:fill="auto"/>
          </w:tcPr>
          <w:p w:rsidR="006D2E5E" w:rsidRPr="00052C4D" w:rsidRDefault="006D2E5E" w:rsidP="009A01FB">
            <w:pPr>
              <w:pStyle w:val="ConsPlusNormal"/>
              <w:snapToGrid w:val="0"/>
              <w:ind w:firstLine="0"/>
              <w:jc w:val="center"/>
              <w:rPr>
                <w:rFonts w:asciiTheme="majorBidi" w:hAnsiTheme="majorBidi" w:cstheme="majorBidi"/>
                <w:sz w:val="28"/>
                <w:szCs w:val="28"/>
              </w:rPr>
            </w:pPr>
          </w:p>
        </w:tc>
        <w:tc>
          <w:tcPr>
            <w:tcW w:w="2790" w:type="dxa"/>
            <w:tcBorders>
              <w:top w:val="single" w:sz="4" w:space="0" w:color="000000"/>
              <w:left w:val="single" w:sz="4" w:space="0" w:color="000000"/>
              <w:bottom w:val="single" w:sz="4" w:space="0" w:color="000000"/>
            </w:tcBorders>
            <w:shd w:val="clear" w:color="auto" w:fill="auto"/>
          </w:tcPr>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Количество</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Общая   площадь</w:t>
            </w:r>
          </w:p>
        </w:tc>
      </w:tr>
      <w:tr w:rsidR="006D2E5E" w:rsidRPr="00052C4D" w:rsidTr="006D2E5E">
        <w:tc>
          <w:tcPr>
            <w:tcW w:w="7655" w:type="dxa"/>
            <w:tcBorders>
              <w:top w:val="single" w:sz="4" w:space="0" w:color="000000"/>
              <w:left w:val="single" w:sz="4" w:space="0" w:color="000000"/>
              <w:bottom w:val="single" w:sz="4" w:space="0" w:color="000000"/>
            </w:tcBorders>
            <w:shd w:val="clear" w:color="auto" w:fill="auto"/>
          </w:tcPr>
          <w:p w:rsidR="006D2E5E" w:rsidRPr="00052C4D" w:rsidRDefault="006D2E5E" w:rsidP="009A01FB">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Всего учебных помещений, используе</w:t>
            </w:r>
            <w:r>
              <w:rPr>
                <w:rFonts w:asciiTheme="majorBidi" w:hAnsiTheme="majorBidi" w:cstheme="majorBidi"/>
                <w:sz w:val="28"/>
                <w:szCs w:val="28"/>
              </w:rPr>
              <w:t>мых в образовательном процессе</w:t>
            </w:r>
          </w:p>
        </w:tc>
        <w:tc>
          <w:tcPr>
            <w:tcW w:w="2790" w:type="dxa"/>
            <w:tcBorders>
              <w:top w:val="single" w:sz="4" w:space="0" w:color="000000"/>
              <w:left w:val="single" w:sz="4" w:space="0" w:color="000000"/>
              <w:bottom w:val="single" w:sz="4" w:space="0" w:color="000000"/>
            </w:tcBorders>
            <w:shd w:val="clear" w:color="auto" w:fill="auto"/>
          </w:tcPr>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9</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169,8</w:t>
            </w:r>
          </w:p>
        </w:tc>
      </w:tr>
      <w:tr w:rsidR="006D2E5E" w:rsidRPr="00052C4D" w:rsidTr="006D2E5E">
        <w:tc>
          <w:tcPr>
            <w:tcW w:w="7655" w:type="dxa"/>
            <w:tcBorders>
              <w:top w:val="single" w:sz="4" w:space="0" w:color="000000"/>
              <w:left w:val="single" w:sz="4" w:space="0" w:color="000000"/>
              <w:bottom w:val="single" w:sz="4" w:space="0" w:color="000000"/>
            </w:tcBorders>
            <w:shd w:val="clear" w:color="auto" w:fill="auto"/>
          </w:tcPr>
          <w:p w:rsidR="006D2E5E" w:rsidRPr="00052C4D" w:rsidRDefault="006D2E5E" w:rsidP="006D2E5E">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 xml:space="preserve">актовый зал / </w:t>
            </w:r>
            <w:r>
              <w:rPr>
                <w:rFonts w:asciiTheme="majorBidi" w:hAnsiTheme="majorBidi" w:cstheme="majorBidi"/>
                <w:sz w:val="28"/>
                <w:szCs w:val="28"/>
              </w:rPr>
              <w:t>спортивный</w:t>
            </w:r>
            <w:r w:rsidRPr="00052C4D">
              <w:rPr>
                <w:rFonts w:asciiTheme="majorBidi" w:hAnsiTheme="majorBidi" w:cstheme="majorBidi"/>
                <w:sz w:val="28"/>
                <w:szCs w:val="28"/>
              </w:rPr>
              <w:t xml:space="preserve"> зал</w:t>
            </w:r>
          </w:p>
        </w:tc>
        <w:tc>
          <w:tcPr>
            <w:tcW w:w="2790" w:type="dxa"/>
            <w:tcBorders>
              <w:top w:val="single" w:sz="4" w:space="0" w:color="000000"/>
              <w:left w:val="single" w:sz="4" w:space="0" w:color="000000"/>
              <w:bottom w:val="single" w:sz="4" w:space="0" w:color="000000"/>
            </w:tcBorders>
            <w:shd w:val="clear" w:color="auto" w:fill="auto"/>
          </w:tcPr>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23,5</w:t>
            </w:r>
          </w:p>
        </w:tc>
      </w:tr>
      <w:tr w:rsidR="006D2E5E" w:rsidRPr="00052C4D" w:rsidTr="006D2E5E">
        <w:tc>
          <w:tcPr>
            <w:tcW w:w="7655" w:type="dxa"/>
            <w:tcBorders>
              <w:top w:val="single" w:sz="4" w:space="0" w:color="000000"/>
              <w:left w:val="single" w:sz="4" w:space="0" w:color="000000"/>
              <w:bottom w:val="single" w:sz="4" w:space="0" w:color="000000"/>
            </w:tcBorders>
            <w:shd w:val="clear" w:color="auto" w:fill="auto"/>
          </w:tcPr>
          <w:p w:rsidR="006D2E5E" w:rsidRPr="00052C4D" w:rsidRDefault="006D2E5E" w:rsidP="009A01FB">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Учебные классы</w:t>
            </w:r>
          </w:p>
          <w:p w:rsidR="006D2E5E" w:rsidRPr="00052C4D" w:rsidRDefault="006D2E5E" w:rsidP="009A01FB">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Кабинет директора</w:t>
            </w:r>
          </w:p>
          <w:p w:rsidR="006D2E5E" w:rsidRPr="00052C4D" w:rsidRDefault="006D2E5E" w:rsidP="009A01FB">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Учительская</w:t>
            </w:r>
          </w:p>
          <w:p w:rsidR="006D2E5E" w:rsidRPr="00052C4D" w:rsidRDefault="006D2E5E" w:rsidP="009A01FB">
            <w:pPr>
              <w:pStyle w:val="ConsPlusNormal"/>
              <w:ind w:firstLine="0"/>
              <w:jc w:val="both"/>
              <w:rPr>
                <w:rFonts w:asciiTheme="majorBidi" w:hAnsiTheme="majorBidi" w:cstheme="majorBidi"/>
                <w:sz w:val="28"/>
                <w:szCs w:val="28"/>
              </w:rPr>
            </w:pPr>
            <w:r w:rsidRPr="00052C4D">
              <w:rPr>
                <w:rFonts w:asciiTheme="majorBidi" w:hAnsiTheme="majorBidi" w:cstheme="majorBidi"/>
                <w:sz w:val="28"/>
                <w:szCs w:val="28"/>
              </w:rPr>
              <w:t>Кабинет администрации</w:t>
            </w:r>
          </w:p>
        </w:tc>
        <w:tc>
          <w:tcPr>
            <w:tcW w:w="2790" w:type="dxa"/>
            <w:tcBorders>
              <w:top w:val="single" w:sz="4" w:space="0" w:color="000000"/>
              <w:left w:val="single" w:sz="4" w:space="0" w:color="000000"/>
              <w:bottom w:val="single" w:sz="4" w:space="0" w:color="000000"/>
            </w:tcBorders>
            <w:shd w:val="clear" w:color="auto" w:fill="auto"/>
          </w:tcPr>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4</w:t>
            </w:r>
          </w:p>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p w:rsidR="006D2E5E" w:rsidRPr="00052C4D" w:rsidRDefault="006D2E5E" w:rsidP="009A01FB">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2E5E" w:rsidRPr="00052C4D" w:rsidRDefault="006D2E5E" w:rsidP="006D2E5E">
            <w:pPr>
              <w:pStyle w:val="ConsPlusNormal"/>
              <w:ind w:firstLine="0"/>
              <w:jc w:val="center"/>
              <w:rPr>
                <w:rFonts w:asciiTheme="majorBidi" w:hAnsiTheme="majorBidi" w:cstheme="majorBidi"/>
                <w:sz w:val="28"/>
                <w:szCs w:val="28"/>
              </w:rPr>
            </w:pPr>
            <w:r w:rsidRPr="00052C4D">
              <w:rPr>
                <w:rFonts w:asciiTheme="majorBidi" w:hAnsiTheme="majorBidi" w:cstheme="majorBidi"/>
                <w:sz w:val="28"/>
                <w:szCs w:val="28"/>
              </w:rPr>
              <w:t>1</w:t>
            </w:r>
            <w:r>
              <w:rPr>
                <w:rFonts w:asciiTheme="majorBidi" w:hAnsiTheme="majorBidi" w:cstheme="majorBidi"/>
                <w:sz w:val="28"/>
                <w:szCs w:val="28"/>
              </w:rPr>
              <w:t>46</w:t>
            </w:r>
            <w:r w:rsidRPr="00052C4D">
              <w:rPr>
                <w:rFonts w:asciiTheme="majorBidi" w:hAnsiTheme="majorBidi" w:cstheme="majorBidi"/>
                <w:sz w:val="28"/>
                <w:szCs w:val="28"/>
              </w:rPr>
              <w:t>,</w:t>
            </w:r>
            <w:r>
              <w:rPr>
                <w:rFonts w:asciiTheme="majorBidi" w:hAnsiTheme="majorBidi" w:cstheme="majorBidi"/>
                <w:sz w:val="28"/>
                <w:szCs w:val="28"/>
              </w:rPr>
              <w:t xml:space="preserve">3 </w:t>
            </w:r>
          </w:p>
        </w:tc>
      </w:tr>
    </w:tbl>
    <w:p w:rsidR="006D2E5E" w:rsidRPr="00052C4D" w:rsidRDefault="006D2E5E" w:rsidP="006D2E5E">
      <w:pPr>
        <w:spacing w:after="0" w:line="240" w:lineRule="auto"/>
        <w:rPr>
          <w:rFonts w:ascii="Times New Roman" w:hAnsi="Times New Roman" w:cs="Times New Roman"/>
          <w:sz w:val="28"/>
          <w:szCs w:val="28"/>
        </w:rPr>
      </w:pPr>
    </w:p>
    <w:p w:rsidR="006D2E5E" w:rsidRPr="00052C4D" w:rsidRDefault="006D2E5E" w:rsidP="006D2E5E">
      <w:pPr>
        <w:spacing w:after="0" w:line="240" w:lineRule="auto"/>
        <w:rPr>
          <w:rFonts w:ascii="Times New Roman" w:hAnsi="Times New Roman" w:cs="Courier New"/>
          <w:sz w:val="28"/>
          <w:szCs w:val="28"/>
        </w:rPr>
      </w:pPr>
      <w:r w:rsidRPr="00052C4D">
        <w:rPr>
          <w:rFonts w:ascii="Times New Roman" w:hAnsi="Times New Roman" w:cs="Times New Roman"/>
          <w:sz w:val="28"/>
          <w:szCs w:val="28"/>
        </w:rPr>
        <w:t>1) Кабинеты, помещения для проведения учебных занятий: кабинеты начальных классов.</w:t>
      </w:r>
    </w:p>
    <w:p w:rsidR="006D2E5E" w:rsidRPr="00052C4D" w:rsidRDefault="006D2E5E" w:rsidP="006D2E5E">
      <w:pPr>
        <w:spacing w:after="0" w:line="240" w:lineRule="auto"/>
        <w:rPr>
          <w:rFonts w:ascii="Times New Roman" w:hAnsi="Times New Roman" w:cs="Times New Roman"/>
          <w:sz w:val="28"/>
          <w:szCs w:val="28"/>
        </w:rPr>
      </w:pPr>
      <w:r w:rsidRPr="00052C4D">
        <w:rPr>
          <w:rFonts w:ascii="Times New Roman" w:hAnsi="Times New Roman" w:cs="Courier New"/>
          <w:sz w:val="28"/>
          <w:szCs w:val="28"/>
        </w:rPr>
        <w:t xml:space="preserve">Кабинеты начальных классов оснащены мебелью для учеников (парты и стулья), рабочим столом и стулом для учителя, компьютером, интерактивными досками, шкафами и полками для книг и учебников. Освещение в кабинете соответствует нормам.                                         </w:t>
      </w:r>
    </w:p>
    <w:p w:rsidR="006D2E5E" w:rsidRPr="00052C4D" w:rsidRDefault="006D2E5E" w:rsidP="006D2E5E">
      <w:pPr>
        <w:pStyle w:val="af2"/>
        <w:spacing w:line="276" w:lineRule="auto"/>
        <w:jc w:val="both"/>
        <w:rPr>
          <w:rFonts w:ascii="Times New Roman" w:hAnsi="Times New Roman" w:cs="Times New Roman"/>
          <w:sz w:val="28"/>
          <w:szCs w:val="28"/>
        </w:rPr>
      </w:pPr>
      <w:r w:rsidRPr="00052C4D">
        <w:rPr>
          <w:rFonts w:ascii="Times New Roman" w:hAnsi="Times New Roman" w:cs="Times New Roman"/>
          <w:sz w:val="28"/>
          <w:szCs w:val="28"/>
        </w:rPr>
        <w:t xml:space="preserve">2) Возможность для беспрепятственного доступа обучающихся с ОВЗ </w:t>
      </w:r>
      <w:r w:rsidRPr="000C27EF">
        <w:rPr>
          <w:rFonts w:ascii="Times New Roman" w:hAnsi="Times New Roman" w:cs="Times New Roman"/>
          <w:sz w:val="28"/>
          <w:szCs w:val="28"/>
        </w:rPr>
        <w:t>обеспечена</w:t>
      </w:r>
      <w:r w:rsidRPr="00052C4D">
        <w:rPr>
          <w:rFonts w:ascii="Times New Roman" w:hAnsi="Times New Roman" w:cs="Times New Roman"/>
          <w:i/>
          <w:sz w:val="28"/>
          <w:szCs w:val="28"/>
        </w:rPr>
        <w:t>.</w:t>
      </w:r>
    </w:p>
    <w:p w:rsidR="006D2E5E" w:rsidRPr="00052C4D" w:rsidRDefault="006D2E5E" w:rsidP="006D2E5E">
      <w:pPr>
        <w:spacing w:after="0" w:line="240" w:lineRule="auto"/>
        <w:rPr>
          <w:rFonts w:ascii="Times New Roman" w:hAnsi="Times New Roman" w:cs="Times New Roman"/>
          <w:sz w:val="28"/>
          <w:szCs w:val="28"/>
        </w:rPr>
      </w:pPr>
      <w:r w:rsidRPr="00052C4D">
        <w:rPr>
          <w:rFonts w:ascii="Times New Roman" w:hAnsi="Times New Roman" w:cs="Times New Roman"/>
          <w:sz w:val="28"/>
          <w:szCs w:val="28"/>
        </w:rPr>
        <w:lastRenderedPageBreak/>
        <w:t xml:space="preserve">3) Спортивный </w:t>
      </w:r>
      <w:r>
        <w:rPr>
          <w:rFonts w:ascii="Times New Roman" w:hAnsi="Times New Roman" w:cs="Times New Roman"/>
          <w:sz w:val="28"/>
          <w:szCs w:val="28"/>
        </w:rPr>
        <w:t>зал</w:t>
      </w:r>
      <w:r w:rsidRPr="00052C4D">
        <w:rPr>
          <w:rFonts w:ascii="Times New Roman" w:hAnsi="Times New Roman" w:cs="Times New Roman"/>
          <w:sz w:val="28"/>
          <w:szCs w:val="28"/>
        </w:rPr>
        <w:t xml:space="preserve"> оснащен </w:t>
      </w:r>
      <w:r w:rsidRPr="00052C4D">
        <w:rPr>
          <w:rFonts w:ascii="Times New Roman" w:hAnsi="Times New Roman" w:cs="Courier New"/>
          <w:sz w:val="28"/>
          <w:szCs w:val="28"/>
        </w:rPr>
        <w:t>мячами, спортивными ковриками, матами, спортивными палками, скакалками.</w:t>
      </w:r>
      <w:r w:rsidRPr="00052C4D">
        <w:rPr>
          <w:rFonts w:ascii="Times New Roman" w:hAnsi="Times New Roman" w:cs="Times New Roman"/>
          <w:sz w:val="28"/>
          <w:szCs w:val="28"/>
        </w:rPr>
        <w:t xml:space="preserve"> Освещение в кабинете соответствует нормам. </w:t>
      </w:r>
    </w:p>
    <w:p w:rsidR="006D2E5E" w:rsidRPr="00405F3D" w:rsidRDefault="006D2E5E" w:rsidP="006D2E5E">
      <w:pPr>
        <w:pStyle w:val="ac"/>
        <w:spacing w:before="240"/>
        <w:jc w:val="both"/>
        <w:rPr>
          <w:sz w:val="28"/>
          <w:szCs w:val="28"/>
        </w:rPr>
      </w:pPr>
      <w:r w:rsidRPr="00DC3745">
        <w:rPr>
          <w:rStyle w:val="1e"/>
          <w:rFonts w:eastAsiaTheme="minorHAnsi"/>
          <w:i/>
          <w:sz w:val="28"/>
          <w:szCs w:val="28"/>
        </w:rPr>
        <w:t>В зональную структуру</w:t>
      </w:r>
      <w:r w:rsidRPr="00405F3D">
        <w:rPr>
          <w:rStyle w:val="1e"/>
          <w:rFonts w:eastAsiaTheme="minorHAnsi"/>
          <w:sz w:val="28"/>
          <w:szCs w:val="28"/>
        </w:rPr>
        <w:t xml:space="preserve"> ЧОУ «Начальная общеобразовательная школа Ор Авнер» вклю</w:t>
      </w:r>
      <w:r w:rsidRPr="00405F3D">
        <w:rPr>
          <w:rStyle w:val="1e"/>
          <w:rFonts w:eastAsiaTheme="minorHAnsi"/>
          <w:sz w:val="28"/>
          <w:szCs w:val="28"/>
        </w:rPr>
        <w:softHyphen/>
        <w:t>чены:</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входная зона;</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учебные классы с рабочими местами обучающихся и педаго</w:t>
      </w:r>
      <w:r w:rsidRPr="00405F3D">
        <w:rPr>
          <w:rStyle w:val="1e"/>
          <w:rFonts w:eastAsiaTheme="minorHAnsi"/>
          <w:sz w:val="28"/>
          <w:szCs w:val="28"/>
        </w:rPr>
        <w:softHyphen/>
        <w:t>гических работников;</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учебные кабинеты для занятий техно</w:t>
      </w:r>
      <w:r w:rsidRPr="00405F3D">
        <w:rPr>
          <w:rStyle w:val="1e"/>
          <w:rFonts w:eastAsiaTheme="minorHAnsi"/>
          <w:sz w:val="28"/>
          <w:szCs w:val="28"/>
        </w:rPr>
        <w:softHyphen/>
        <w:t>логией, музыкой, изобразительным искусством, хореографи</w:t>
      </w:r>
      <w:r w:rsidRPr="00405F3D">
        <w:rPr>
          <w:rStyle w:val="1e"/>
          <w:rFonts w:eastAsiaTheme="minorHAnsi"/>
          <w:sz w:val="28"/>
          <w:szCs w:val="28"/>
        </w:rPr>
        <w:softHyphen/>
        <w:t>ей, иностранными языками;</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библиотека с рабочими зонами: книгохранилищем, медиате</w:t>
      </w:r>
      <w:r w:rsidRPr="00405F3D">
        <w:rPr>
          <w:rStyle w:val="1e"/>
          <w:rFonts w:eastAsiaTheme="minorHAnsi"/>
          <w:sz w:val="28"/>
          <w:szCs w:val="28"/>
        </w:rPr>
        <w:softHyphen/>
        <w:t>кой, читальным залом;</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актовый зал/спортивный зал;</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помещения для питания обучающихся, а также для хране</w:t>
      </w:r>
      <w:r w:rsidRPr="00405F3D">
        <w:rPr>
          <w:rStyle w:val="1e"/>
          <w:rFonts w:eastAsiaTheme="minorHAnsi"/>
          <w:sz w:val="28"/>
          <w:szCs w:val="28"/>
        </w:rPr>
        <w:softHyphen/>
        <w:t>ния и приготовления пищи, обеспечивающие возможность организации качественного горячего питания;</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административные помещения;</w:t>
      </w:r>
    </w:p>
    <w:p w:rsidR="006D2E5E" w:rsidRPr="00CB354D" w:rsidRDefault="006D2E5E" w:rsidP="006D2E5E">
      <w:pPr>
        <w:pStyle w:val="ac"/>
        <w:widowControl w:val="0"/>
        <w:numPr>
          <w:ilvl w:val="0"/>
          <w:numId w:val="23"/>
        </w:numPr>
        <w:tabs>
          <w:tab w:val="left" w:pos="222"/>
        </w:tabs>
        <w:suppressAutoHyphens w:val="0"/>
        <w:spacing w:after="0" w:line="240" w:lineRule="auto"/>
        <w:ind w:left="1522" w:hanging="646"/>
        <w:jc w:val="both"/>
        <w:rPr>
          <w:rStyle w:val="1e"/>
          <w:rFonts w:eastAsia="Calibri"/>
          <w:sz w:val="28"/>
          <w:szCs w:val="28"/>
        </w:rPr>
      </w:pPr>
      <w:r w:rsidRPr="00CB354D">
        <w:rPr>
          <w:rStyle w:val="1e"/>
          <w:rFonts w:eastAsiaTheme="minorHAnsi"/>
          <w:sz w:val="28"/>
          <w:szCs w:val="28"/>
        </w:rPr>
        <w:t>гардероб, санузлы;</w:t>
      </w:r>
    </w:p>
    <w:p w:rsidR="006D2E5E" w:rsidRPr="00280124" w:rsidRDefault="006D2E5E" w:rsidP="006D2E5E">
      <w:pPr>
        <w:pStyle w:val="ac"/>
        <w:widowControl w:val="0"/>
        <w:numPr>
          <w:ilvl w:val="0"/>
          <w:numId w:val="23"/>
        </w:numPr>
        <w:tabs>
          <w:tab w:val="left" w:pos="222"/>
        </w:tabs>
        <w:suppressAutoHyphens w:val="0"/>
        <w:spacing w:after="0" w:line="240" w:lineRule="auto"/>
        <w:ind w:left="1522" w:hanging="646"/>
        <w:jc w:val="both"/>
        <w:rPr>
          <w:rStyle w:val="1e"/>
          <w:rFonts w:eastAsia="Calibri"/>
          <w:sz w:val="28"/>
          <w:szCs w:val="28"/>
        </w:rPr>
      </w:pPr>
      <w:r w:rsidRPr="00CB354D">
        <w:rPr>
          <w:rStyle w:val="1e"/>
          <w:rFonts w:eastAsiaTheme="minorHAnsi"/>
          <w:sz w:val="28"/>
          <w:szCs w:val="28"/>
        </w:rPr>
        <w:t>участки (территории) с целесообразным набором оснащён</w:t>
      </w:r>
      <w:r w:rsidRPr="00CB354D">
        <w:rPr>
          <w:rStyle w:val="1e"/>
          <w:rFonts w:eastAsiaTheme="minorHAnsi"/>
          <w:sz w:val="28"/>
          <w:szCs w:val="28"/>
        </w:rPr>
        <w:softHyphen/>
        <w:t>ных зон.</w:t>
      </w:r>
    </w:p>
    <w:p w:rsidR="006D2E5E" w:rsidRPr="000D06A1" w:rsidRDefault="006D2E5E" w:rsidP="006D2E5E">
      <w:pPr>
        <w:pStyle w:val="ac"/>
        <w:spacing w:before="240"/>
        <w:jc w:val="both"/>
        <w:rPr>
          <w:sz w:val="28"/>
          <w:szCs w:val="28"/>
          <w:u w:val="single"/>
        </w:rPr>
      </w:pPr>
      <w:r w:rsidRPr="000D06A1">
        <w:rPr>
          <w:rStyle w:val="1e"/>
          <w:rFonts w:eastAsiaTheme="minorHAnsi"/>
          <w:sz w:val="28"/>
          <w:szCs w:val="28"/>
          <w:u w:val="single"/>
        </w:rPr>
        <w:t>Учебные классы и кабинеты включают следующие зоны:</w:t>
      </w:r>
    </w:p>
    <w:p w:rsidR="006D2E5E" w:rsidRPr="00405F3D" w:rsidRDefault="006D2E5E" w:rsidP="00B30F75">
      <w:pPr>
        <w:pStyle w:val="ac"/>
        <w:widowControl w:val="0"/>
        <w:numPr>
          <w:ilvl w:val="0"/>
          <w:numId w:val="23"/>
        </w:numPr>
        <w:tabs>
          <w:tab w:val="left" w:pos="267"/>
        </w:tabs>
        <w:suppressAutoHyphens w:val="0"/>
        <w:spacing w:after="0" w:line="240" w:lineRule="auto"/>
        <w:ind w:left="1522" w:hanging="646"/>
        <w:jc w:val="both"/>
        <w:rPr>
          <w:sz w:val="28"/>
          <w:szCs w:val="28"/>
        </w:rPr>
      </w:pPr>
      <w:r w:rsidRPr="00405F3D">
        <w:rPr>
          <w:rStyle w:val="1e"/>
          <w:rFonts w:eastAsiaTheme="minorHAnsi"/>
          <w:sz w:val="28"/>
          <w:szCs w:val="28"/>
        </w:rPr>
        <w:t>рабочее место учителя с пространством для размещения ча</w:t>
      </w:r>
      <w:r w:rsidRPr="00405F3D">
        <w:rPr>
          <w:rStyle w:val="1e"/>
          <w:rFonts w:eastAsiaTheme="minorHAnsi"/>
          <w:sz w:val="28"/>
          <w:szCs w:val="28"/>
        </w:rPr>
        <w:softHyphen/>
        <w:t>сто используемого оснащения;</w:t>
      </w:r>
    </w:p>
    <w:p w:rsidR="006D2E5E" w:rsidRPr="00405F3D" w:rsidRDefault="006D2E5E" w:rsidP="00B30F75">
      <w:pPr>
        <w:pStyle w:val="ac"/>
        <w:widowControl w:val="0"/>
        <w:numPr>
          <w:ilvl w:val="0"/>
          <w:numId w:val="23"/>
        </w:numPr>
        <w:tabs>
          <w:tab w:val="left" w:pos="267"/>
        </w:tabs>
        <w:suppressAutoHyphens w:val="0"/>
        <w:spacing w:after="0" w:line="240" w:lineRule="auto"/>
        <w:ind w:left="1522" w:hanging="646"/>
        <w:jc w:val="both"/>
        <w:rPr>
          <w:sz w:val="28"/>
          <w:szCs w:val="28"/>
        </w:rPr>
      </w:pPr>
      <w:r w:rsidRPr="00405F3D">
        <w:rPr>
          <w:rStyle w:val="1e"/>
          <w:rFonts w:eastAsiaTheme="minorHAnsi"/>
          <w:sz w:val="28"/>
          <w:szCs w:val="28"/>
        </w:rPr>
        <w:t>рабочую зону обучающихся с местом для размещения лич</w:t>
      </w:r>
      <w:r w:rsidRPr="00405F3D">
        <w:rPr>
          <w:rStyle w:val="1e"/>
          <w:rFonts w:eastAsiaTheme="minorHAnsi"/>
          <w:sz w:val="28"/>
          <w:szCs w:val="28"/>
        </w:rPr>
        <w:softHyphen/>
        <w:t>ных вещей;</w:t>
      </w:r>
    </w:p>
    <w:p w:rsidR="006D2E5E" w:rsidRPr="00405F3D" w:rsidRDefault="006D2E5E" w:rsidP="00B30F75">
      <w:pPr>
        <w:pStyle w:val="ac"/>
        <w:widowControl w:val="0"/>
        <w:numPr>
          <w:ilvl w:val="0"/>
          <w:numId w:val="23"/>
        </w:numPr>
        <w:tabs>
          <w:tab w:val="left" w:pos="267"/>
        </w:tabs>
        <w:suppressAutoHyphens w:val="0"/>
        <w:spacing w:after="0" w:line="240" w:lineRule="auto"/>
        <w:ind w:left="1522" w:hanging="646"/>
        <w:jc w:val="both"/>
        <w:rPr>
          <w:sz w:val="28"/>
          <w:szCs w:val="28"/>
        </w:rPr>
      </w:pPr>
      <w:r w:rsidRPr="00405F3D">
        <w:rPr>
          <w:rStyle w:val="1e"/>
          <w:rFonts w:eastAsiaTheme="minorHAnsi"/>
          <w:sz w:val="28"/>
          <w:szCs w:val="28"/>
        </w:rPr>
        <w:t>пространство для размещения и хранения учебного оборудо</w:t>
      </w:r>
      <w:r w:rsidRPr="00405F3D">
        <w:rPr>
          <w:rStyle w:val="1e"/>
          <w:rFonts w:eastAsiaTheme="minorHAnsi"/>
          <w:sz w:val="28"/>
          <w:szCs w:val="28"/>
        </w:rPr>
        <w:softHyphen/>
        <w:t>вания.</w:t>
      </w:r>
    </w:p>
    <w:p w:rsidR="006D2E5E" w:rsidRPr="00405F3D" w:rsidRDefault="006D2E5E" w:rsidP="00B30F75">
      <w:pPr>
        <w:pStyle w:val="ac"/>
        <w:spacing w:line="240" w:lineRule="auto"/>
        <w:jc w:val="both"/>
        <w:rPr>
          <w:sz w:val="28"/>
          <w:szCs w:val="28"/>
        </w:rPr>
      </w:pPr>
      <w:r w:rsidRPr="00405F3D">
        <w:rPr>
          <w:rStyle w:val="1e"/>
          <w:rFonts w:eastAsiaTheme="minorHAnsi"/>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6D2E5E" w:rsidRPr="00405F3D" w:rsidRDefault="006D2E5E" w:rsidP="00B30F75">
      <w:pPr>
        <w:pStyle w:val="ac"/>
        <w:spacing w:line="240" w:lineRule="auto"/>
        <w:ind w:firstLine="708"/>
        <w:jc w:val="both"/>
        <w:rPr>
          <w:sz w:val="28"/>
          <w:szCs w:val="28"/>
        </w:rPr>
      </w:pPr>
      <w:r w:rsidRPr="00405F3D">
        <w:rPr>
          <w:rStyle w:val="1e"/>
          <w:rFonts w:eastAsiaTheme="minorHAnsi"/>
          <w:sz w:val="28"/>
          <w:szCs w:val="28"/>
        </w:rPr>
        <w:t>Комплекты оснащения классов, учебных кабинетов, иных помещений и зон внеурочной деятельности формируются в со</w:t>
      </w:r>
      <w:r w:rsidRPr="00405F3D">
        <w:rPr>
          <w:rStyle w:val="1e"/>
          <w:rFonts w:eastAsiaTheme="minorHAnsi"/>
          <w:sz w:val="28"/>
          <w:szCs w:val="28"/>
        </w:rPr>
        <w:softHyphen/>
        <w:t xml:space="preserve">ответствии со спецификой </w:t>
      </w:r>
      <w:r>
        <w:rPr>
          <w:rStyle w:val="1e"/>
          <w:rFonts w:eastAsiaTheme="minorHAnsi"/>
          <w:sz w:val="28"/>
          <w:szCs w:val="28"/>
        </w:rPr>
        <w:t xml:space="preserve">образовательной деятельности </w:t>
      </w:r>
      <w:r w:rsidRPr="00405F3D">
        <w:rPr>
          <w:rStyle w:val="1e"/>
          <w:rFonts w:eastAsiaTheme="minorHAnsi"/>
          <w:sz w:val="28"/>
          <w:szCs w:val="28"/>
        </w:rPr>
        <w:t>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sidRPr="00405F3D">
        <w:rPr>
          <w:rStyle w:val="1e"/>
          <w:rFonts w:eastAsiaTheme="minorHAnsi"/>
          <w:sz w:val="28"/>
          <w:szCs w:val="28"/>
        </w:rPr>
        <w:softHyphen/>
        <w:t>мой рабочей программой.</w:t>
      </w:r>
    </w:p>
    <w:p w:rsidR="006D2E5E" w:rsidRPr="00E155B7" w:rsidRDefault="006D2E5E" w:rsidP="00B30F75">
      <w:pPr>
        <w:shd w:val="clear" w:color="auto" w:fill="FFFFFF"/>
        <w:spacing w:before="240" w:line="240" w:lineRule="auto"/>
        <w:jc w:val="both"/>
        <w:rPr>
          <w:rStyle w:val="affd"/>
          <w:rFonts w:ascii="Times New Roman" w:hAnsi="Times New Roman" w:cs="Times New Roman"/>
          <w:sz w:val="28"/>
          <w:szCs w:val="28"/>
        </w:rPr>
      </w:pPr>
      <w:r w:rsidRPr="00E155B7">
        <w:rPr>
          <w:rStyle w:val="affd"/>
          <w:rFonts w:ascii="Times New Roman" w:hAnsi="Times New Roman" w:cs="Times New Roman"/>
          <w:sz w:val="28"/>
          <w:szCs w:val="28"/>
          <w:u w:val="single"/>
        </w:rPr>
        <w:t>Компоненты оснащения учебного кабинета начальной школы</w:t>
      </w:r>
      <w:r w:rsidRPr="00E155B7">
        <w:rPr>
          <w:rStyle w:val="affd"/>
          <w:rFonts w:ascii="Times New Roman" w:hAnsi="Times New Roman" w:cs="Times New Roman"/>
          <w:sz w:val="28"/>
          <w:szCs w:val="28"/>
        </w:rPr>
        <w:t>:</w:t>
      </w:r>
    </w:p>
    <w:p w:rsidR="006D2E5E" w:rsidRPr="00E155B7" w:rsidRDefault="006D2E5E" w:rsidP="00B30F75">
      <w:pPr>
        <w:pStyle w:val="affe"/>
        <w:spacing w:line="240" w:lineRule="auto"/>
        <w:ind w:firstLine="0"/>
        <w:rPr>
          <w:rFonts w:ascii="Times New Roman" w:hAnsi="Times New Roman" w:cs="Times New Roman"/>
          <w:sz w:val="28"/>
          <w:szCs w:val="28"/>
        </w:rPr>
      </w:pPr>
      <w:r w:rsidRPr="00E155B7">
        <w:rPr>
          <w:rStyle w:val="affd"/>
          <w:rFonts w:ascii="Times New Roman" w:hAnsi="Times New Roman" w:cs="Times New Roman"/>
          <w:sz w:val="28"/>
          <w:szCs w:val="28"/>
        </w:rPr>
        <w:t>1. Нормативные документы, программно-методическое обеспечение, локальные акты.</w:t>
      </w:r>
    </w:p>
    <w:p w:rsidR="006D2E5E" w:rsidRPr="00E155B7" w:rsidRDefault="006D2E5E" w:rsidP="006D2E5E">
      <w:pPr>
        <w:pStyle w:val="affe"/>
        <w:tabs>
          <w:tab w:val="left" w:pos="408"/>
        </w:tabs>
        <w:spacing w:line="240" w:lineRule="auto"/>
        <w:ind w:firstLine="0"/>
        <w:rPr>
          <w:rStyle w:val="affd"/>
          <w:rFonts w:ascii="Times New Roman" w:hAnsi="Times New Roman" w:cs="Times New Roman"/>
          <w:sz w:val="28"/>
          <w:szCs w:val="28"/>
        </w:rPr>
      </w:pPr>
      <w:r w:rsidRPr="00E155B7">
        <w:rPr>
          <w:rStyle w:val="affd"/>
          <w:rFonts w:ascii="Times New Roman" w:hAnsi="Times New Roman" w:cs="Times New Roman"/>
          <w:sz w:val="28"/>
          <w:szCs w:val="28"/>
        </w:rPr>
        <w:lastRenderedPageBreak/>
        <w:t xml:space="preserve">2. Учебное оборудование </w:t>
      </w:r>
    </w:p>
    <w:p w:rsidR="006D2E5E" w:rsidRPr="00E155B7" w:rsidRDefault="006D2E5E" w:rsidP="006D2E5E">
      <w:pPr>
        <w:pStyle w:val="affe"/>
        <w:tabs>
          <w:tab w:val="left" w:pos="408"/>
        </w:tabs>
        <w:spacing w:line="240" w:lineRule="auto"/>
        <w:ind w:firstLine="0"/>
        <w:rPr>
          <w:rStyle w:val="affd"/>
          <w:rFonts w:ascii="Times New Roman" w:hAnsi="Times New Roman" w:cs="Times New Roman"/>
          <w:sz w:val="28"/>
          <w:szCs w:val="28"/>
        </w:rPr>
      </w:pPr>
      <w:r w:rsidRPr="00E155B7">
        <w:rPr>
          <w:rStyle w:val="affd"/>
          <w:rFonts w:ascii="Times New Roman" w:hAnsi="Times New Roman" w:cs="Times New Roman"/>
          <w:sz w:val="28"/>
          <w:szCs w:val="28"/>
        </w:rPr>
        <w:t xml:space="preserve">3. Мебель и приспособления </w:t>
      </w:r>
    </w:p>
    <w:p w:rsidR="006D2E5E" w:rsidRPr="00E155B7" w:rsidRDefault="006D2E5E" w:rsidP="006D2E5E">
      <w:pPr>
        <w:pStyle w:val="affe"/>
        <w:tabs>
          <w:tab w:val="left" w:pos="408"/>
        </w:tabs>
        <w:spacing w:line="240" w:lineRule="auto"/>
        <w:ind w:firstLine="0"/>
        <w:rPr>
          <w:rStyle w:val="affd"/>
          <w:rFonts w:ascii="Times New Roman" w:hAnsi="Times New Roman" w:cs="Times New Roman"/>
          <w:sz w:val="28"/>
          <w:szCs w:val="28"/>
        </w:rPr>
      </w:pPr>
      <w:r w:rsidRPr="00E155B7">
        <w:rPr>
          <w:rStyle w:val="affd"/>
          <w:rFonts w:ascii="Times New Roman" w:hAnsi="Times New Roman" w:cs="Times New Roman"/>
          <w:sz w:val="28"/>
          <w:szCs w:val="28"/>
        </w:rPr>
        <w:t xml:space="preserve">4. Технические средства </w:t>
      </w:r>
    </w:p>
    <w:p w:rsidR="006D2E5E" w:rsidRPr="00E155B7" w:rsidRDefault="006D2E5E" w:rsidP="006D2E5E">
      <w:pPr>
        <w:pStyle w:val="affe"/>
        <w:tabs>
          <w:tab w:val="left" w:pos="408"/>
        </w:tabs>
        <w:spacing w:line="240" w:lineRule="auto"/>
        <w:ind w:firstLine="0"/>
        <w:rPr>
          <w:rFonts w:ascii="Times New Roman" w:hAnsi="Times New Roman" w:cs="Times New Roman"/>
          <w:sz w:val="28"/>
          <w:szCs w:val="28"/>
        </w:rPr>
      </w:pPr>
      <w:r w:rsidRPr="00E155B7">
        <w:rPr>
          <w:rStyle w:val="affd"/>
          <w:rFonts w:ascii="Times New Roman" w:hAnsi="Times New Roman" w:cs="Times New Roman"/>
          <w:sz w:val="28"/>
          <w:szCs w:val="28"/>
        </w:rPr>
        <w:t xml:space="preserve">5. Учебно-методические материалы: учебно-методические комплекты, учебно-наглядные пособия.  </w:t>
      </w:r>
    </w:p>
    <w:p w:rsidR="006D2E5E" w:rsidRPr="00E155B7" w:rsidRDefault="006D2E5E" w:rsidP="006D2E5E">
      <w:pPr>
        <w:pStyle w:val="affe"/>
        <w:tabs>
          <w:tab w:val="left" w:pos="749"/>
        </w:tabs>
        <w:spacing w:line="240" w:lineRule="auto"/>
        <w:ind w:firstLine="0"/>
        <w:rPr>
          <w:rStyle w:val="affd"/>
          <w:rFonts w:ascii="Times New Roman" w:hAnsi="Times New Roman" w:cs="Times New Roman"/>
          <w:sz w:val="28"/>
          <w:szCs w:val="28"/>
        </w:rPr>
      </w:pPr>
      <w:r w:rsidRPr="00E155B7">
        <w:rPr>
          <w:rStyle w:val="affd"/>
          <w:rFonts w:ascii="Times New Roman" w:hAnsi="Times New Roman" w:cs="Times New Roman"/>
          <w:sz w:val="28"/>
          <w:szCs w:val="28"/>
        </w:rPr>
        <w:t>6. Средства натурного фонда: коллекции промышлен</w:t>
      </w:r>
      <w:r w:rsidRPr="00E155B7">
        <w:rPr>
          <w:rStyle w:val="affd"/>
          <w:rFonts w:ascii="Times New Roman" w:hAnsi="Times New Roman" w:cs="Times New Roman"/>
          <w:sz w:val="28"/>
          <w:szCs w:val="28"/>
        </w:rPr>
        <w:softHyphen/>
        <w:t>ных материалов, наборы для экспериментов, лабораторное оборудование, коллекции народ</w:t>
      </w:r>
      <w:r w:rsidRPr="00E155B7">
        <w:rPr>
          <w:rStyle w:val="affd"/>
          <w:rFonts w:ascii="Times New Roman" w:hAnsi="Times New Roman" w:cs="Times New Roman"/>
          <w:sz w:val="28"/>
          <w:szCs w:val="28"/>
        </w:rPr>
        <w:softHyphen/>
        <w:t>ных промыслов, музыкальные инструменты, инструменты трудового обучения, приспособ</w:t>
      </w:r>
      <w:r w:rsidRPr="00E155B7">
        <w:rPr>
          <w:rStyle w:val="affd"/>
          <w:rFonts w:ascii="Times New Roman" w:hAnsi="Times New Roman" w:cs="Times New Roman"/>
          <w:sz w:val="28"/>
          <w:szCs w:val="28"/>
        </w:rPr>
        <w:softHyphen/>
        <w:t>ления для физической культуры.</w:t>
      </w:r>
    </w:p>
    <w:p w:rsidR="006D2E5E" w:rsidRPr="00E155B7" w:rsidRDefault="006D2E5E" w:rsidP="006D2E5E">
      <w:pPr>
        <w:pStyle w:val="affe"/>
        <w:tabs>
          <w:tab w:val="left" w:pos="754"/>
        </w:tabs>
        <w:spacing w:line="240" w:lineRule="auto"/>
        <w:ind w:firstLine="0"/>
        <w:rPr>
          <w:rFonts w:ascii="Times New Roman" w:hAnsi="Times New Roman" w:cs="Times New Roman"/>
          <w:sz w:val="28"/>
          <w:szCs w:val="28"/>
        </w:rPr>
      </w:pPr>
      <w:r w:rsidRPr="00E155B7">
        <w:rPr>
          <w:rStyle w:val="affd"/>
          <w:rFonts w:ascii="Times New Roman" w:hAnsi="Times New Roman" w:cs="Times New Roman"/>
          <w:sz w:val="28"/>
          <w:szCs w:val="28"/>
        </w:rPr>
        <w:t>7. Печатные средства: демонстрационные (таблицы, ленты-символы, карты, портре</w:t>
      </w:r>
      <w:r w:rsidRPr="00E155B7">
        <w:rPr>
          <w:rStyle w:val="affd"/>
          <w:rFonts w:ascii="Times New Roman" w:hAnsi="Times New Roman" w:cs="Times New Roman"/>
          <w:sz w:val="28"/>
          <w:szCs w:val="28"/>
        </w:rPr>
        <w:softHyphen/>
        <w:t>ты) и раздаточные (рабочие тетради, кассы-символы, карточ</w:t>
      </w:r>
      <w:r w:rsidRPr="00E155B7">
        <w:rPr>
          <w:rStyle w:val="affd"/>
          <w:rFonts w:ascii="Times New Roman" w:hAnsi="Times New Roman" w:cs="Times New Roman"/>
          <w:sz w:val="28"/>
          <w:szCs w:val="28"/>
        </w:rPr>
        <w:softHyphen/>
        <w:t>ки с иллюстративным и тексто</w:t>
      </w:r>
      <w:r w:rsidRPr="00E155B7">
        <w:rPr>
          <w:rStyle w:val="affd"/>
          <w:rFonts w:ascii="Times New Roman" w:hAnsi="Times New Roman" w:cs="Times New Roman"/>
          <w:sz w:val="28"/>
          <w:szCs w:val="28"/>
        </w:rPr>
        <w:softHyphen/>
        <w:t>вым материалами).</w:t>
      </w:r>
    </w:p>
    <w:p w:rsidR="006D2E5E" w:rsidRPr="00E155B7" w:rsidRDefault="006D2E5E" w:rsidP="006D2E5E">
      <w:pPr>
        <w:pStyle w:val="affe"/>
        <w:tabs>
          <w:tab w:val="left" w:pos="749"/>
        </w:tabs>
        <w:spacing w:line="240" w:lineRule="auto"/>
        <w:ind w:firstLine="0"/>
        <w:rPr>
          <w:rFonts w:ascii="Times New Roman" w:hAnsi="Times New Roman" w:cs="Times New Roman"/>
          <w:sz w:val="28"/>
          <w:szCs w:val="28"/>
        </w:rPr>
      </w:pPr>
      <w:r w:rsidRPr="00E155B7">
        <w:rPr>
          <w:rStyle w:val="affd"/>
          <w:rFonts w:ascii="Times New Roman" w:hAnsi="Times New Roman" w:cs="Times New Roman"/>
          <w:sz w:val="28"/>
          <w:szCs w:val="28"/>
        </w:rPr>
        <w:t>8.Экранно-звуковые средства (звукозаписи, видео</w:t>
      </w:r>
      <w:r w:rsidRPr="00E155B7">
        <w:rPr>
          <w:rStyle w:val="affd"/>
          <w:rFonts w:ascii="Times New Roman" w:hAnsi="Times New Roman" w:cs="Times New Roman"/>
          <w:sz w:val="28"/>
          <w:szCs w:val="28"/>
        </w:rPr>
        <w:softHyphen/>
        <w:t>фильмы, мультфильмы ).</w:t>
      </w:r>
    </w:p>
    <w:p w:rsidR="006D2E5E" w:rsidRPr="00E155B7" w:rsidRDefault="006D2E5E" w:rsidP="006D2E5E">
      <w:pPr>
        <w:pStyle w:val="affe"/>
        <w:tabs>
          <w:tab w:val="left" w:pos="754"/>
        </w:tabs>
        <w:spacing w:line="240" w:lineRule="auto"/>
        <w:ind w:firstLine="0"/>
        <w:rPr>
          <w:rFonts w:ascii="Times New Roman" w:hAnsi="Times New Roman" w:cs="Times New Roman"/>
          <w:sz w:val="28"/>
          <w:szCs w:val="28"/>
        </w:rPr>
      </w:pPr>
      <w:r w:rsidRPr="00E155B7">
        <w:rPr>
          <w:rStyle w:val="affd"/>
          <w:rFonts w:ascii="Times New Roman" w:hAnsi="Times New Roman" w:cs="Times New Roman"/>
          <w:sz w:val="28"/>
          <w:szCs w:val="28"/>
        </w:rPr>
        <w:t>9. Мультимедийные средства (ЭОРы, электронные приложения к учебникам, электронные тренажёры).</w:t>
      </w:r>
    </w:p>
    <w:p w:rsidR="006D2E5E" w:rsidRPr="00E155B7" w:rsidRDefault="006D2E5E" w:rsidP="006D2E5E">
      <w:pPr>
        <w:pStyle w:val="affe"/>
        <w:tabs>
          <w:tab w:val="left" w:pos="749"/>
        </w:tabs>
        <w:spacing w:line="240" w:lineRule="auto"/>
        <w:ind w:firstLine="0"/>
        <w:rPr>
          <w:rStyle w:val="affd"/>
          <w:rFonts w:ascii="Times New Roman" w:hAnsi="Times New Roman" w:cs="Times New Roman"/>
          <w:sz w:val="28"/>
          <w:szCs w:val="28"/>
        </w:rPr>
      </w:pPr>
      <w:r w:rsidRPr="00E155B7">
        <w:rPr>
          <w:rStyle w:val="affd"/>
          <w:rFonts w:ascii="Times New Roman" w:hAnsi="Times New Roman" w:cs="Times New Roman"/>
          <w:sz w:val="28"/>
          <w:szCs w:val="28"/>
        </w:rPr>
        <w:t xml:space="preserve">10. Игры и игрушки. </w:t>
      </w:r>
    </w:p>
    <w:p w:rsidR="006D2E5E" w:rsidRPr="00E155B7" w:rsidRDefault="006D2E5E" w:rsidP="006D2E5E">
      <w:pPr>
        <w:pStyle w:val="affe"/>
        <w:tabs>
          <w:tab w:val="left" w:pos="749"/>
        </w:tabs>
        <w:spacing w:line="240" w:lineRule="auto"/>
        <w:ind w:firstLine="0"/>
        <w:rPr>
          <w:rStyle w:val="affd"/>
          <w:rFonts w:ascii="Times New Roman" w:hAnsi="Times New Roman" w:cs="Times New Roman"/>
          <w:sz w:val="28"/>
          <w:szCs w:val="28"/>
        </w:rPr>
      </w:pPr>
      <w:r w:rsidRPr="00E155B7">
        <w:rPr>
          <w:rStyle w:val="affd"/>
          <w:rFonts w:ascii="Times New Roman" w:hAnsi="Times New Roman" w:cs="Times New Roman"/>
          <w:sz w:val="28"/>
          <w:szCs w:val="28"/>
        </w:rPr>
        <w:t>11.Методические рекомендации по использованию различных групп учебно-наглядных пособий.</w:t>
      </w:r>
    </w:p>
    <w:p w:rsidR="006D2E5E" w:rsidRPr="00E155B7" w:rsidRDefault="006D2E5E" w:rsidP="006D2E5E">
      <w:pPr>
        <w:pStyle w:val="affe"/>
        <w:tabs>
          <w:tab w:val="left" w:pos="749"/>
        </w:tabs>
        <w:spacing w:line="240" w:lineRule="auto"/>
        <w:ind w:firstLine="0"/>
        <w:rPr>
          <w:rFonts w:ascii="Times New Roman" w:hAnsi="Times New Roman" w:cs="Times New Roman"/>
          <w:sz w:val="28"/>
          <w:szCs w:val="28"/>
        </w:rPr>
      </w:pPr>
      <w:r w:rsidRPr="00E155B7">
        <w:rPr>
          <w:rStyle w:val="affd"/>
          <w:rFonts w:ascii="Times New Roman" w:hAnsi="Times New Roman" w:cs="Times New Roman"/>
          <w:sz w:val="28"/>
          <w:szCs w:val="28"/>
        </w:rPr>
        <w:t>12. Расходные материалы, обеспечивающие различные виды деятельности.</w:t>
      </w:r>
    </w:p>
    <w:p w:rsidR="006D2E5E" w:rsidRDefault="006D2E5E" w:rsidP="006D2E5E">
      <w:pPr>
        <w:pStyle w:val="ac"/>
        <w:jc w:val="both"/>
        <w:rPr>
          <w:rStyle w:val="1e"/>
          <w:rFonts w:eastAsiaTheme="minorHAnsi"/>
          <w:sz w:val="28"/>
          <w:szCs w:val="28"/>
        </w:rPr>
      </w:pPr>
    </w:p>
    <w:p w:rsidR="006D2E5E" w:rsidRPr="00280124" w:rsidRDefault="006D2E5E" w:rsidP="006D2E5E">
      <w:pPr>
        <w:pStyle w:val="ac"/>
        <w:jc w:val="both"/>
        <w:rPr>
          <w:sz w:val="28"/>
          <w:szCs w:val="28"/>
          <w:u w:val="single"/>
        </w:rPr>
      </w:pPr>
      <w:r w:rsidRPr="00280124">
        <w:rPr>
          <w:rStyle w:val="1e"/>
          <w:rFonts w:eastAsiaTheme="minorHAnsi"/>
          <w:sz w:val="28"/>
          <w:szCs w:val="28"/>
          <w:u w:val="single"/>
        </w:rPr>
        <w:t>В основной комплект школьной мебели и оборудования вхо</w:t>
      </w:r>
      <w:r w:rsidRPr="00280124">
        <w:rPr>
          <w:rStyle w:val="1e"/>
          <w:rFonts w:eastAsiaTheme="minorHAnsi"/>
          <w:sz w:val="28"/>
          <w:szCs w:val="28"/>
          <w:u w:val="single"/>
        </w:rPr>
        <w:softHyphen/>
        <w:t>дят:</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доска классная;</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стол учителя;</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стул учителя (приставной);</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кресло для учителя;</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стол ученический (регулируемый по высоте);</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стул ученический (регулируемый по высоте);</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шкаф для хранения учебных пособий;</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стеллаж демонстрационный;</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jc w:val="both"/>
        <w:rPr>
          <w:sz w:val="28"/>
          <w:szCs w:val="28"/>
        </w:rPr>
      </w:pPr>
      <w:r w:rsidRPr="00405F3D">
        <w:rPr>
          <w:rStyle w:val="1e"/>
          <w:rFonts w:eastAsiaTheme="minorHAnsi"/>
          <w:sz w:val="28"/>
          <w:szCs w:val="28"/>
        </w:rPr>
        <w:t>стеллаж/шкаф для хранения личных вещей с индивидуаль</w:t>
      </w:r>
      <w:r w:rsidRPr="00405F3D">
        <w:rPr>
          <w:rStyle w:val="1e"/>
          <w:rFonts w:eastAsiaTheme="minorHAnsi"/>
          <w:sz w:val="28"/>
          <w:szCs w:val="28"/>
        </w:rPr>
        <w:softHyphen/>
        <w:t>ными ячейками.</w:t>
      </w:r>
    </w:p>
    <w:p w:rsidR="006D2E5E" w:rsidRPr="00405F3D" w:rsidRDefault="006D2E5E" w:rsidP="006D2E5E">
      <w:pPr>
        <w:pStyle w:val="ac"/>
        <w:ind w:firstLine="708"/>
        <w:jc w:val="both"/>
        <w:rPr>
          <w:sz w:val="28"/>
          <w:szCs w:val="28"/>
        </w:rPr>
      </w:pPr>
      <w:r w:rsidRPr="00405F3D">
        <w:rPr>
          <w:rStyle w:val="1e"/>
          <w:rFonts w:eastAsiaTheme="minorHAnsi"/>
          <w:sz w:val="28"/>
          <w:szCs w:val="28"/>
        </w:rPr>
        <w:t>Мебель, приспособления, оргтехника и иное оборудование отвечают требованиям учебного назначения, максимально при</w:t>
      </w:r>
      <w:r w:rsidRPr="00405F3D">
        <w:rPr>
          <w:rStyle w:val="1e"/>
          <w:rFonts w:eastAsiaTheme="minorHAnsi"/>
          <w:sz w:val="28"/>
          <w:szCs w:val="28"/>
        </w:rPr>
        <w:softHyphen/>
        <w:t>способлены к особенностям обучения, имеют сертификаты со</w:t>
      </w:r>
      <w:r w:rsidRPr="00405F3D">
        <w:rPr>
          <w:rStyle w:val="1e"/>
          <w:rFonts w:eastAsiaTheme="minorHAnsi"/>
          <w:sz w:val="28"/>
          <w:szCs w:val="28"/>
        </w:rPr>
        <w:softHyphen/>
        <w:t>ответствия принятой категории разработанного стандарта (ре</w:t>
      </w:r>
      <w:r w:rsidRPr="00405F3D">
        <w:rPr>
          <w:rStyle w:val="1e"/>
          <w:rFonts w:eastAsiaTheme="minorHAnsi"/>
          <w:sz w:val="28"/>
          <w:szCs w:val="28"/>
        </w:rPr>
        <w:softHyphen/>
        <w:t>гламента).</w:t>
      </w:r>
    </w:p>
    <w:p w:rsidR="006D2E5E" w:rsidRPr="000D06A1" w:rsidRDefault="006D2E5E" w:rsidP="006D2E5E">
      <w:pPr>
        <w:pStyle w:val="ac"/>
        <w:spacing w:before="240"/>
        <w:jc w:val="both"/>
        <w:rPr>
          <w:sz w:val="28"/>
          <w:szCs w:val="28"/>
          <w:u w:val="single"/>
        </w:rPr>
      </w:pPr>
      <w:r w:rsidRPr="000D06A1">
        <w:rPr>
          <w:rStyle w:val="1e"/>
          <w:rFonts w:eastAsiaTheme="minorHAnsi"/>
          <w:sz w:val="28"/>
          <w:szCs w:val="28"/>
          <w:u w:val="single"/>
        </w:rPr>
        <w:lastRenderedPageBreak/>
        <w:t>В основной комплект технических средств входят:</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компьютер/ноутбук учителя с периферией;</w:t>
      </w:r>
    </w:p>
    <w:p w:rsidR="006D2E5E" w:rsidRPr="00405F3D" w:rsidRDefault="006D2E5E" w:rsidP="006D2E5E">
      <w:pPr>
        <w:pStyle w:val="ac"/>
        <w:widowControl w:val="0"/>
        <w:numPr>
          <w:ilvl w:val="0"/>
          <w:numId w:val="23"/>
        </w:numPr>
        <w:tabs>
          <w:tab w:val="left" w:pos="267"/>
        </w:tabs>
        <w:suppressAutoHyphens w:val="0"/>
        <w:spacing w:after="0" w:line="240" w:lineRule="auto"/>
        <w:ind w:left="1522" w:hanging="646"/>
        <w:rPr>
          <w:sz w:val="28"/>
          <w:szCs w:val="28"/>
        </w:rPr>
      </w:pPr>
      <w:r w:rsidRPr="00405F3D">
        <w:rPr>
          <w:rStyle w:val="1e"/>
          <w:rFonts w:eastAsiaTheme="minorHAnsi"/>
          <w:sz w:val="28"/>
          <w:szCs w:val="28"/>
        </w:rPr>
        <w:t>многофункциональное устройство/принтер, сканер, ксерокс;</w:t>
      </w:r>
    </w:p>
    <w:p w:rsidR="006D2E5E" w:rsidRPr="00405F3D" w:rsidRDefault="00B30F75" w:rsidP="006D2E5E">
      <w:pPr>
        <w:pStyle w:val="ac"/>
        <w:widowControl w:val="0"/>
        <w:numPr>
          <w:ilvl w:val="0"/>
          <w:numId w:val="23"/>
        </w:numPr>
        <w:tabs>
          <w:tab w:val="left" w:pos="267"/>
        </w:tabs>
        <w:suppressAutoHyphens w:val="0"/>
        <w:spacing w:after="0" w:line="240" w:lineRule="auto"/>
        <w:ind w:left="1522" w:hanging="646"/>
        <w:rPr>
          <w:sz w:val="28"/>
          <w:szCs w:val="28"/>
        </w:rPr>
      </w:pPr>
      <w:r>
        <w:rPr>
          <w:rStyle w:val="1e"/>
          <w:rFonts w:eastAsiaTheme="minorHAnsi"/>
          <w:sz w:val="28"/>
          <w:szCs w:val="28"/>
        </w:rPr>
        <w:t>сетевой фильтр.</w:t>
      </w:r>
    </w:p>
    <w:p w:rsidR="006D2E5E" w:rsidRPr="00405F3D" w:rsidRDefault="006D2E5E" w:rsidP="006D2E5E">
      <w:pPr>
        <w:pStyle w:val="ac"/>
        <w:spacing w:before="240"/>
        <w:jc w:val="both"/>
        <w:rPr>
          <w:sz w:val="28"/>
          <w:szCs w:val="28"/>
        </w:rPr>
      </w:pPr>
      <w:r w:rsidRPr="00405F3D">
        <w:rPr>
          <w:rStyle w:val="1e"/>
          <w:rFonts w:eastAsiaTheme="minorHAnsi"/>
          <w:sz w:val="28"/>
          <w:szCs w:val="28"/>
        </w:rPr>
        <w:t>Состав и площади учебных помещений ЧОУ «Начальная общеобразовательная школа Ор Авнер» предоставляют усло</w:t>
      </w:r>
      <w:r w:rsidRPr="00405F3D">
        <w:rPr>
          <w:rStyle w:val="1e"/>
          <w:rFonts w:eastAsiaTheme="minorHAnsi"/>
          <w:sz w:val="28"/>
          <w:szCs w:val="28"/>
        </w:rPr>
        <w:softHyphen/>
        <w:t>вия для:</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rStyle w:val="1e"/>
          <w:rFonts w:eastAsia="Calibri"/>
          <w:sz w:val="28"/>
          <w:szCs w:val="28"/>
        </w:rPr>
      </w:pPr>
      <w:r w:rsidRPr="00405F3D">
        <w:rPr>
          <w:rStyle w:val="1e"/>
          <w:rFonts w:eastAsiaTheme="minorHAnsi"/>
          <w:sz w:val="28"/>
          <w:szCs w:val="28"/>
        </w:rPr>
        <w:t>начального общего образования согласно избранным направ</w:t>
      </w:r>
      <w:r w:rsidRPr="00405F3D">
        <w:rPr>
          <w:rStyle w:val="1e"/>
          <w:rFonts w:eastAsiaTheme="minorHAnsi"/>
          <w:sz w:val="28"/>
          <w:szCs w:val="28"/>
        </w:rPr>
        <w:softHyphen/>
        <w:t>лениям учебного плана в соответствии с ФГОС НОО</w:t>
      </w:r>
      <w:r>
        <w:rPr>
          <w:rStyle w:val="1e"/>
          <w:rFonts w:eastAsiaTheme="minorHAnsi"/>
          <w:sz w:val="28"/>
          <w:szCs w:val="28"/>
        </w:rPr>
        <w:t xml:space="preserve"> и ФОП НОО</w:t>
      </w:r>
      <w:r w:rsidRPr="00405F3D">
        <w:rPr>
          <w:rStyle w:val="1e"/>
          <w:rFonts w:eastAsiaTheme="minorHAnsi"/>
          <w:sz w:val="28"/>
          <w:szCs w:val="28"/>
        </w:rPr>
        <w:t>;</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организации режима труда и отдыха участников образова</w:t>
      </w:r>
      <w:r w:rsidRPr="00405F3D">
        <w:rPr>
          <w:rStyle w:val="1e"/>
          <w:rFonts w:eastAsiaTheme="minorHAnsi"/>
          <w:sz w:val="28"/>
          <w:szCs w:val="28"/>
        </w:rPr>
        <w:softHyphen/>
        <w:t>тельного процесса;</w:t>
      </w:r>
    </w:p>
    <w:p w:rsidR="006D2E5E" w:rsidRPr="00405F3D" w:rsidRDefault="006D2E5E" w:rsidP="006D2E5E">
      <w:pPr>
        <w:pStyle w:val="ac"/>
        <w:widowControl w:val="0"/>
        <w:numPr>
          <w:ilvl w:val="0"/>
          <w:numId w:val="23"/>
        </w:numPr>
        <w:tabs>
          <w:tab w:val="left" w:pos="222"/>
        </w:tabs>
        <w:suppressAutoHyphens w:val="0"/>
        <w:spacing w:after="0" w:line="240" w:lineRule="auto"/>
        <w:ind w:left="1522" w:hanging="646"/>
        <w:jc w:val="both"/>
        <w:rPr>
          <w:sz w:val="28"/>
          <w:szCs w:val="28"/>
        </w:rPr>
      </w:pPr>
      <w:r w:rsidRPr="00405F3D">
        <w:rPr>
          <w:rStyle w:val="1e"/>
          <w:rFonts w:eastAsiaTheme="minorHAnsi"/>
          <w:sz w:val="28"/>
          <w:szCs w:val="28"/>
        </w:rPr>
        <w:t>размещения в классах и кабинетах необходимых комплектов специализированной мебели и учебного оборудования, отве</w:t>
      </w:r>
      <w:r w:rsidRPr="00405F3D">
        <w:rPr>
          <w:rStyle w:val="1e"/>
          <w:rFonts w:eastAsiaTheme="minorHAnsi"/>
          <w:sz w:val="28"/>
          <w:szCs w:val="28"/>
        </w:rPr>
        <w:softHyphen/>
        <w:t>чающих специфике учебно-воспитательного процесса по дан</w:t>
      </w:r>
      <w:r w:rsidRPr="00405F3D">
        <w:rPr>
          <w:rStyle w:val="1e"/>
          <w:rFonts w:eastAsiaTheme="minorHAnsi"/>
          <w:sz w:val="28"/>
          <w:szCs w:val="28"/>
        </w:rPr>
        <w:softHyphen/>
        <w:t>ному предмету или циклу учебных дисциплин.</w:t>
      </w:r>
    </w:p>
    <w:p w:rsidR="006D2E5E" w:rsidRPr="00E155B7" w:rsidRDefault="006D2E5E" w:rsidP="006D2E5E">
      <w:pPr>
        <w:shd w:val="clear" w:color="auto" w:fill="FFFFFF"/>
        <w:spacing w:before="240" w:line="240" w:lineRule="auto"/>
        <w:ind w:firstLine="708"/>
        <w:jc w:val="both"/>
        <w:rPr>
          <w:rFonts w:ascii="Times New Roman" w:hAnsi="Times New Roman" w:cs="Times New Roman"/>
          <w:sz w:val="28"/>
          <w:szCs w:val="28"/>
          <w:lang w:eastAsia="ru-RU"/>
        </w:rPr>
      </w:pPr>
      <w:r w:rsidRPr="00E155B7">
        <w:rPr>
          <w:rFonts w:ascii="Times New Roman" w:hAnsi="Times New Roman" w:cs="Times New Roman"/>
          <w:sz w:val="28"/>
          <w:szCs w:val="28"/>
        </w:rPr>
        <w:t xml:space="preserve">ЧОУ «Начальная общеобразовательная школа Ор Авнер» </w:t>
      </w:r>
      <w:r w:rsidRPr="00E155B7">
        <w:rPr>
          <w:rFonts w:ascii="Times New Roman" w:hAnsi="Times New Roman" w:cs="Times New Roman"/>
          <w:sz w:val="28"/>
          <w:szCs w:val="28"/>
          <w:lang w:eastAsia="ru-RU"/>
        </w:rPr>
        <w:t xml:space="preserve">при реализации ООП НОО использует электронные средства обучения на уроках при соблюдении Гигиенических нормативов и Санитарно-эпидемиологических требований. </w:t>
      </w:r>
    </w:p>
    <w:p w:rsidR="006D2E5E" w:rsidRPr="00E155B7" w:rsidRDefault="006D2E5E" w:rsidP="006D2E5E">
      <w:pPr>
        <w:shd w:val="clear" w:color="auto" w:fill="FFFFFF"/>
        <w:spacing w:line="315" w:lineRule="atLeast"/>
        <w:ind w:firstLine="708"/>
        <w:jc w:val="both"/>
        <w:rPr>
          <w:rFonts w:ascii="Times New Roman" w:hAnsi="Times New Roman" w:cs="Times New Roman"/>
          <w:sz w:val="28"/>
          <w:szCs w:val="28"/>
          <w:lang w:eastAsia="ru-RU"/>
        </w:rPr>
      </w:pPr>
      <w:r w:rsidRPr="00E155B7">
        <w:rPr>
          <w:rStyle w:val="1e"/>
          <w:rFonts w:eastAsiaTheme="minorHAnsi"/>
          <w:sz w:val="28"/>
          <w:szCs w:val="28"/>
        </w:rPr>
        <w:t>Н</w:t>
      </w:r>
      <w:r w:rsidRPr="00E155B7">
        <w:rPr>
          <w:rStyle w:val="1e"/>
          <w:rFonts w:eastAsia="Calibri"/>
          <w:sz w:val="28"/>
          <w:szCs w:val="28"/>
        </w:rPr>
        <w:t>аличие и размещение по</w:t>
      </w:r>
      <w:r w:rsidRPr="00E155B7">
        <w:rPr>
          <w:rStyle w:val="1e"/>
          <w:rFonts w:eastAsia="Calibri"/>
          <w:sz w:val="28"/>
          <w:szCs w:val="28"/>
        </w:rPr>
        <w:softHyphen/>
        <w:t>мещений, необходимого набора зон (для осуществления обра</w:t>
      </w:r>
      <w:r w:rsidRPr="00E155B7">
        <w:rPr>
          <w:rStyle w:val="1e"/>
          <w:rFonts w:eastAsia="Calibri"/>
          <w:sz w:val="28"/>
          <w:szCs w:val="28"/>
        </w:rPr>
        <w:softHyphen/>
        <w:t>зовательной деятельности, активной деятельности и отдыха, хозяйственной деятельности, организации питания), их пло</w:t>
      </w:r>
      <w:r w:rsidRPr="00E155B7">
        <w:rPr>
          <w:rStyle w:val="1e"/>
          <w:rFonts w:eastAsia="Calibri"/>
          <w:sz w:val="28"/>
          <w:szCs w:val="28"/>
        </w:rPr>
        <w:softHyphen/>
        <w:t>щади, освещённость, воздушно-тепловой режим, обеспечиваю</w:t>
      </w:r>
      <w:r w:rsidRPr="00E155B7">
        <w:rPr>
          <w:rStyle w:val="1e"/>
          <w:rFonts w:eastAsia="Calibri"/>
          <w:sz w:val="28"/>
          <w:szCs w:val="28"/>
        </w:rPr>
        <w:softHyphen/>
        <w:t>щие безопасность и комфортность организации у</w:t>
      </w:r>
      <w:r w:rsidRPr="00E155B7">
        <w:rPr>
          <w:rStyle w:val="1e"/>
          <w:rFonts w:eastAsiaTheme="minorHAnsi"/>
          <w:sz w:val="28"/>
          <w:szCs w:val="28"/>
        </w:rPr>
        <w:t>чебно-воспи</w:t>
      </w:r>
      <w:r w:rsidRPr="00E155B7">
        <w:rPr>
          <w:rStyle w:val="1e"/>
          <w:rFonts w:eastAsiaTheme="minorHAnsi"/>
          <w:sz w:val="28"/>
          <w:szCs w:val="28"/>
        </w:rPr>
        <w:softHyphen/>
        <w:t>тательного процесса соответствуют ги</w:t>
      </w:r>
      <w:r w:rsidRPr="00E155B7">
        <w:rPr>
          <w:rFonts w:ascii="Times New Roman" w:hAnsi="Times New Roman" w:cs="Times New Roman"/>
          <w:sz w:val="28"/>
          <w:szCs w:val="28"/>
          <w:lang w:eastAsia="ru-RU"/>
        </w:rPr>
        <w:t>гиеническим нормативам и Санитарно-эпидемиологическим требованиям.</w:t>
      </w:r>
    </w:p>
    <w:p w:rsidR="006D2E5E" w:rsidRPr="006D2E5E" w:rsidRDefault="006D2E5E" w:rsidP="006D2E5E">
      <w:pPr>
        <w:pStyle w:val="ac"/>
        <w:spacing w:before="240"/>
        <w:ind w:firstLine="708"/>
        <w:jc w:val="both"/>
        <w:rPr>
          <w:rFonts w:ascii="Times New Roman" w:hAnsi="Times New Roman" w:cs="Times New Roman"/>
          <w:sz w:val="28"/>
          <w:szCs w:val="28"/>
          <w:u w:val="single"/>
        </w:rPr>
      </w:pPr>
      <w:r w:rsidRPr="006D2E5E">
        <w:rPr>
          <w:rStyle w:val="1e"/>
          <w:rFonts w:eastAsiaTheme="minorHAnsi"/>
          <w:sz w:val="28"/>
          <w:szCs w:val="28"/>
          <w:u w:val="single"/>
        </w:rPr>
        <w:t xml:space="preserve">Комплектование классов и учебных кабинетов в </w:t>
      </w:r>
      <w:r w:rsidRPr="006D2E5E">
        <w:rPr>
          <w:rFonts w:ascii="Times New Roman" w:hAnsi="Times New Roman" w:cs="Times New Roman"/>
          <w:sz w:val="28"/>
          <w:szCs w:val="28"/>
          <w:u w:val="single"/>
        </w:rPr>
        <w:t xml:space="preserve">ЧОУ «Начальная общеобразовательная школа Ор Авнер» </w:t>
      </w:r>
      <w:r w:rsidRPr="006D2E5E">
        <w:rPr>
          <w:rStyle w:val="1e"/>
          <w:rFonts w:eastAsiaTheme="minorHAnsi"/>
          <w:sz w:val="28"/>
          <w:szCs w:val="28"/>
          <w:u w:val="single"/>
        </w:rPr>
        <w:t>формируется с учётом:</w:t>
      </w:r>
    </w:p>
    <w:p w:rsidR="006D2E5E" w:rsidRPr="00E155B7" w:rsidRDefault="006D2E5E" w:rsidP="006D2E5E">
      <w:pPr>
        <w:pStyle w:val="ac"/>
        <w:widowControl w:val="0"/>
        <w:numPr>
          <w:ilvl w:val="0"/>
          <w:numId w:val="23"/>
        </w:numPr>
        <w:tabs>
          <w:tab w:val="left" w:pos="207"/>
        </w:tabs>
        <w:suppressAutoHyphens w:val="0"/>
        <w:spacing w:after="0" w:line="240" w:lineRule="auto"/>
        <w:ind w:left="1522" w:hanging="646"/>
        <w:jc w:val="both"/>
        <w:rPr>
          <w:sz w:val="28"/>
          <w:szCs w:val="28"/>
        </w:rPr>
      </w:pPr>
      <w:r w:rsidRPr="00E155B7">
        <w:rPr>
          <w:rStyle w:val="1e"/>
          <w:rFonts w:eastAsiaTheme="minorHAnsi"/>
          <w:sz w:val="28"/>
          <w:szCs w:val="28"/>
        </w:rPr>
        <w:t>возрастных и индивидуальных психологических особенно</w:t>
      </w:r>
      <w:r w:rsidRPr="00E155B7">
        <w:rPr>
          <w:rStyle w:val="1e"/>
          <w:rFonts w:eastAsiaTheme="minorHAnsi"/>
          <w:sz w:val="28"/>
          <w:szCs w:val="28"/>
        </w:rPr>
        <w:softHyphen/>
        <w:t>стей обучающихся;</w:t>
      </w:r>
    </w:p>
    <w:p w:rsidR="006D2E5E" w:rsidRPr="00E155B7" w:rsidRDefault="006D2E5E" w:rsidP="006D2E5E">
      <w:pPr>
        <w:pStyle w:val="ac"/>
        <w:widowControl w:val="0"/>
        <w:numPr>
          <w:ilvl w:val="0"/>
          <w:numId w:val="23"/>
        </w:numPr>
        <w:tabs>
          <w:tab w:val="left" w:pos="207"/>
        </w:tabs>
        <w:suppressAutoHyphens w:val="0"/>
        <w:spacing w:after="0" w:line="240" w:lineRule="auto"/>
        <w:ind w:left="1522" w:hanging="646"/>
        <w:jc w:val="both"/>
        <w:rPr>
          <w:sz w:val="28"/>
          <w:szCs w:val="28"/>
        </w:rPr>
      </w:pPr>
      <w:r w:rsidRPr="00E155B7">
        <w:rPr>
          <w:rStyle w:val="1e"/>
          <w:rFonts w:eastAsiaTheme="minorHAnsi"/>
          <w:sz w:val="28"/>
          <w:szCs w:val="28"/>
        </w:rPr>
        <w:t>ориентации на достижение личностных, метапредметных и предметных результатов обучения;</w:t>
      </w:r>
    </w:p>
    <w:p w:rsidR="006D2E5E" w:rsidRPr="00E155B7" w:rsidRDefault="006D2E5E" w:rsidP="006D2E5E">
      <w:pPr>
        <w:pStyle w:val="ac"/>
        <w:widowControl w:val="0"/>
        <w:numPr>
          <w:ilvl w:val="0"/>
          <w:numId w:val="23"/>
        </w:numPr>
        <w:tabs>
          <w:tab w:val="left" w:pos="207"/>
        </w:tabs>
        <w:suppressAutoHyphens w:val="0"/>
        <w:spacing w:after="0" w:line="240" w:lineRule="auto"/>
        <w:ind w:left="1522" w:hanging="646"/>
        <w:jc w:val="both"/>
        <w:rPr>
          <w:sz w:val="28"/>
          <w:szCs w:val="28"/>
        </w:rPr>
      </w:pPr>
      <w:r w:rsidRPr="00E155B7">
        <w:rPr>
          <w:rStyle w:val="1e"/>
          <w:rFonts w:eastAsiaTheme="minorHAnsi"/>
          <w:sz w:val="28"/>
          <w:szCs w:val="28"/>
        </w:rPr>
        <w:t>необходимости и достаточности;</w:t>
      </w:r>
    </w:p>
    <w:p w:rsidR="006D2E5E" w:rsidRPr="002A3117" w:rsidRDefault="006D2E5E" w:rsidP="006D2E5E">
      <w:pPr>
        <w:pStyle w:val="ac"/>
        <w:widowControl w:val="0"/>
        <w:numPr>
          <w:ilvl w:val="0"/>
          <w:numId w:val="23"/>
        </w:numPr>
        <w:tabs>
          <w:tab w:val="left" w:pos="207"/>
        </w:tabs>
        <w:suppressAutoHyphens w:val="0"/>
        <w:spacing w:after="0" w:line="240" w:lineRule="auto"/>
        <w:ind w:left="1522" w:hanging="646"/>
        <w:jc w:val="both"/>
        <w:rPr>
          <w:rStyle w:val="1e"/>
          <w:rFonts w:eastAsia="Calibri"/>
          <w:sz w:val="28"/>
          <w:szCs w:val="28"/>
        </w:rPr>
      </w:pPr>
      <w:r w:rsidRPr="00E155B7">
        <w:rPr>
          <w:rStyle w:val="1e"/>
          <w:rFonts w:eastAsiaTheme="minorHAnsi"/>
          <w:sz w:val="28"/>
          <w:szCs w:val="28"/>
        </w:rPr>
        <w:t>универсальности, возможности применения одних и тех же средств обучения для решения комплекса задач.</w:t>
      </w:r>
    </w:p>
    <w:p w:rsidR="006D2E5E" w:rsidRPr="006D2E5E" w:rsidRDefault="006D2E5E" w:rsidP="006D2E5E">
      <w:pPr>
        <w:shd w:val="clear" w:color="auto" w:fill="FFFFFF"/>
        <w:spacing w:before="240" w:line="240" w:lineRule="auto"/>
        <w:ind w:firstLine="540"/>
        <w:jc w:val="both"/>
        <w:rPr>
          <w:rFonts w:ascii="Times New Roman" w:hAnsi="Times New Roman" w:cs="Times New Roman"/>
          <w:b/>
          <w:sz w:val="28"/>
          <w:szCs w:val="28"/>
          <w:lang w:eastAsia="ru-RU"/>
        </w:rPr>
      </w:pPr>
      <w:r w:rsidRPr="006D2E5E">
        <w:rPr>
          <w:rFonts w:ascii="Times New Roman" w:hAnsi="Times New Roman" w:cs="Times New Roman"/>
          <w:b/>
          <w:sz w:val="28"/>
          <w:szCs w:val="28"/>
          <w:lang w:eastAsia="ru-RU"/>
        </w:rPr>
        <w:t>Выводы:</w:t>
      </w:r>
    </w:p>
    <w:p w:rsidR="006D2E5E" w:rsidRPr="006D2E5E" w:rsidRDefault="006D2E5E" w:rsidP="00B30F75">
      <w:pPr>
        <w:pStyle w:val="ac"/>
        <w:spacing w:after="0"/>
        <w:ind w:firstLine="540"/>
        <w:jc w:val="both"/>
        <w:rPr>
          <w:rFonts w:ascii="Times New Roman" w:hAnsi="Times New Roman" w:cs="Times New Roman"/>
          <w:sz w:val="28"/>
          <w:szCs w:val="28"/>
        </w:rPr>
      </w:pPr>
      <w:r w:rsidRPr="006D2E5E">
        <w:rPr>
          <w:rFonts w:ascii="Times New Roman" w:hAnsi="Times New Roman" w:cs="Times New Roman"/>
          <w:sz w:val="28"/>
          <w:szCs w:val="28"/>
        </w:rPr>
        <w:lastRenderedPageBreak/>
        <w:t>Критериальными источниками оценки материально-техни</w:t>
      </w:r>
      <w:r w:rsidRPr="006D2E5E">
        <w:rPr>
          <w:rFonts w:ascii="Times New Roman" w:hAnsi="Times New Roman" w:cs="Times New Roman"/>
          <w:sz w:val="28"/>
          <w:szCs w:val="28"/>
        </w:rPr>
        <w:softHyphen/>
        <w:t>ческих условий образовательной деятельности ЧОУ «Начальная общеобразовательная школа Ор Авнер» являются тре</w:t>
      </w:r>
      <w:r w:rsidRPr="006D2E5E">
        <w:rPr>
          <w:rFonts w:ascii="Times New Roman" w:hAnsi="Times New Roman" w:cs="Times New Roman"/>
          <w:sz w:val="28"/>
          <w:szCs w:val="28"/>
        </w:rPr>
        <w:softHyphen/>
        <w:t xml:space="preserve">бования ФГОС НОО, </w:t>
      </w:r>
      <w:r w:rsidR="00B30F75">
        <w:rPr>
          <w:rFonts w:ascii="Times New Roman" w:hAnsi="Times New Roman" w:cs="Times New Roman"/>
          <w:sz w:val="28"/>
          <w:szCs w:val="28"/>
        </w:rPr>
        <w:t xml:space="preserve">ВОП НОО, </w:t>
      </w:r>
      <w:r w:rsidRPr="006D2E5E">
        <w:rPr>
          <w:rFonts w:ascii="Times New Roman" w:hAnsi="Times New Roman" w:cs="Times New Roman"/>
          <w:sz w:val="28"/>
          <w:szCs w:val="28"/>
        </w:rPr>
        <w:t>лицензионные требования и условия По</w:t>
      </w:r>
      <w:r w:rsidRPr="006D2E5E">
        <w:rPr>
          <w:rFonts w:ascii="Times New Roman" w:hAnsi="Times New Roman" w:cs="Times New Roman"/>
          <w:sz w:val="28"/>
          <w:szCs w:val="28"/>
        </w:rPr>
        <w:softHyphen/>
        <w:t>ложения о лицензировании образовательной деятельности, а также соответствую</w:t>
      </w:r>
      <w:r w:rsidRPr="006D2E5E">
        <w:rPr>
          <w:rFonts w:ascii="Times New Roman" w:hAnsi="Times New Roman" w:cs="Times New Roman"/>
          <w:sz w:val="28"/>
          <w:szCs w:val="28"/>
        </w:rPr>
        <w:softHyphen/>
        <w:t>щие приказы и методические рекомендации.</w:t>
      </w:r>
    </w:p>
    <w:p w:rsidR="006D2E5E" w:rsidRPr="006D2E5E" w:rsidRDefault="006D2E5E" w:rsidP="00B30F75">
      <w:pPr>
        <w:pStyle w:val="af2"/>
        <w:spacing w:line="276" w:lineRule="auto"/>
        <w:ind w:firstLine="708"/>
        <w:jc w:val="both"/>
        <w:rPr>
          <w:rFonts w:ascii="Times New Roman" w:hAnsi="Times New Roman" w:cs="Times New Roman"/>
          <w:sz w:val="28"/>
          <w:szCs w:val="28"/>
        </w:rPr>
      </w:pPr>
      <w:r w:rsidRPr="006D2E5E">
        <w:rPr>
          <w:rFonts w:ascii="Times New Roman" w:hAnsi="Times New Roman" w:cs="Times New Roman"/>
          <w:sz w:val="28"/>
          <w:szCs w:val="28"/>
        </w:rPr>
        <w:t xml:space="preserve">В ЧОУ «Начальная общеобразовательная школа Ор Авнер» созданы оптимальные материально-технические условия для эффективной реализации ООП НОО в соответствии с требованиями ФГОС НОО. </w:t>
      </w:r>
    </w:p>
    <w:p w:rsidR="006D2E5E" w:rsidRPr="006D2E5E" w:rsidRDefault="006D2E5E" w:rsidP="00B30F75">
      <w:pPr>
        <w:pStyle w:val="ac"/>
        <w:spacing w:after="0"/>
        <w:ind w:firstLine="708"/>
        <w:jc w:val="both"/>
        <w:rPr>
          <w:rFonts w:ascii="Times New Roman" w:hAnsi="Times New Roman" w:cs="Times New Roman"/>
          <w:sz w:val="28"/>
          <w:szCs w:val="28"/>
        </w:rPr>
      </w:pPr>
      <w:r w:rsidRPr="006D2E5E">
        <w:rPr>
          <w:rStyle w:val="1e"/>
          <w:rFonts w:eastAsiaTheme="minorHAnsi"/>
          <w:sz w:val="28"/>
          <w:szCs w:val="28"/>
        </w:rPr>
        <w:t>Интегрированным результатом выполнения материально-технических условий реали</w:t>
      </w:r>
      <w:r w:rsidRPr="006D2E5E">
        <w:rPr>
          <w:rStyle w:val="1e"/>
          <w:rFonts w:eastAsiaTheme="minorHAnsi"/>
          <w:sz w:val="28"/>
          <w:szCs w:val="28"/>
        </w:rPr>
        <w:softHyphen/>
        <w:t xml:space="preserve">зации программ начального общего образования является создание в </w:t>
      </w:r>
      <w:r w:rsidRPr="006D2E5E">
        <w:rPr>
          <w:rFonts w:ascii="Times New Roman" w:hAnsi="Times New Roman" w:cs="Times New Roman"/>
          <w:sz w:val="28"/>
          <w:szCs w:val="28"/>
        </w:rPr>
        <w:t xml:space="preserve">ЧОУ «Начальная общеобразовательная школа Ор Авнер» </w:t>
      </w:r>
      <w:r w:rsidRPr="006D2E5E">
        <w:rPr>
          <w:rStyle w:val="1e"/>
          <w:rFonts w:eastAsiaTheme="minorHAnsi"/>
          <w:sz w:val="28"/>
          <w:szCs w:val="28"/>
        </w:rPr>
        <w:t>комфортной развивающей образовательной сре</w:t>
      </w:r>
      <w:r w:rsidRPr="006D2E5E">
        <w:rPr>
          <w:rStyle w:val="1e"/>
          <w:rFonts w:eastAsiaTheme="minorHAnsi"/>
          <w:sz w:val="28"/>
          <w:szCs w:val="28"/>
        </w:rPr>
        <w:softHyphen/>
        <w:t>ды по отношению к обучающимся и педагогическим работни</w:t>
      </w:r>
      <w:r w:rsidRPr="006D2E5E">
        <w:rPr>
          <w:rStyle w:val="1e"/>
          <w:rFonts w:eastAsiaTheme="minorHAnsi"/>
          <w:sz w:val="28"/>
          <w:szCs w:val="28"/>
        </w:rPr>
        <w:softHyphen/>
        <w:t>кам:</w:t>
      </w:r>
    </w:p>
    <w:p w:rsidR="006D2E5E" w:rsidRPr="006D2E5E" w:rsidRDefault="006D2E5E" w:rsidP="00B30F75">
      <w:pPr>
        <w:pStyle w:val="ac"/>
        <w:widowControl w:val="0"/>
        <w:numPr>
          <w:ilvl w:val="0"/>
          <w:numId w:val="23"/>
        </w:numPr>
        <w:tabs>
          <w:tab w:val="left" w:pos="207"/>
        </w:tabs>
        <w:suppressAutoHyphens w:val="0"/>
        <w:spacing w:after="0" w:line="240" w:lineRule="auto"/>
        <w:ind w:left="1522" w:hanging="646"/>
        <w:jc w:val="both"/>
        <w:rPr>
          <w:rFonts w:ascii="Times New Roman" w:hAnsi="Times New Roman" w:cs="Times New Roman"/>
          <w:sz w:val="28"/>
          <w:szCs w:val="28"/>
        </w:rPr>
      </w:pPr>
      <w:r w:rsidRPr="006D2E5E">
        <w:rPr>
          <w:rStyle w:val="1e"/>
          <w:rFonts w:eastAsiaTheme="minorHAnsi"/>
          <w:sz w:val="28"/>
          <w:szCs w:val="28"/>
        </w:rPr>
        <w:t>обеспечивающей получение качественного начального обще</w:t>
      </w:r>
      <w:r w:rsidRPr="006D2E5E">
        <w:rPr>
          <w:rStyle w:val="1e"/>
          <w:rFonts w:eastAsiaTheme="minorHAnsi"/>
          <w:sz w:val="28"/>
          <w:szCs w:val="28"/>
        </w:rPr>
        <w:softHyphen/>
        <w:t>го образования, его доступность, открытость и привлекатель</w:t>
      </w:r>
      <w:r w:rsidRPr="006D2E5E">
        <w:rPr>
          <w:rStyle w:val="1e"/>
          <w:rFonts w:eastAsiaTheme="minorHAnsi"/>
          <w:sz w:val="28"/>
          <w:szCs w:val="28"/>
        </w:rPr>
        <w:softHyphen/>
        <w:t>ность для обучающихся, их родителей (законных представи</w:t>
      </w:r>
      <w:r w:rsidRPr="006D2E5E">
        <w:rPr>
          <w:rStyle w:val="1e"/>
          <w:rFonts w:eastAsiaTheme="minorHAnsi"/>
          <w:sz w:val="28"/>
          <w:szCs w:val="28"/>
        </w:rPr>
        <w:softHyphen/>
        <w:t>телей) и всего общества, воспитание обучающихся;</w:t>
      </w:r>
    </w:p>
    <w:p w:rsidR="006D2E5E" w:rsidRPr="006D2E5E" w:rsidRDefault="006D2E5E" w:rsidP="00B30F75">
      <w:pPr>
        <w:pStyle w:val="ac"/>
        <w:widowControl w:val="0"/>
        <w:numPr>
          <w:ilvl w:val="0"/>
          <w:numId w:val="23"/>
        </w:numPr>
        <w:tabs>
          <w:tab w:val="left" w:pos="228"/>
        </w:tabs>
        <w:suppressAutoHyphens w:val="0"/>
        <w:spacing w:after="0" w:line="240" w:lineRule="auto"/>
        <w:ind w:left="1522" w:hanging="646"/>
        <w:jc w:val="both"/>
        <w:rPr>
          <w:rFonts w:ascii="Times New Roman" w:hAnsi="Times New Roman" w:cs="Times New Roman"/>
          <w:sz w:val="28"/>
          <w:szCs w:val="28"/>
        </w:rPr>
      </w:pPr>
      <w:r w:rsidRPr="006D2E5E">
        <w:rPr>
          <w:rStyle w:val="1e"/>
          <w:rFonts w:eastAsiaTheme="minorHAnsi"/>
          <w:sz w:val="28"/>
          <w:szCs w:val="28"/>
        </w:rPr>
        <w:t>гарантирующей безопасность, охрану и укрепление физиче</w:t>
      </w:r>
      <w:r w:rsidRPr="006D2E5E">
        <w:rPr>
          <w:rStyle w:val="1e"/>
          <w:rFonts w:eastAsiaTheme="minorHAnsi"/>
          <w:sz w:val="28"/>
          <w:szCs w:val="28"/>
        </w:rPr>
        <w:softHyphen/>
        <w:t>ского, психического здоровья и социального благополучия обучающихся.</w:t>
      </w:r>
    </w:p>
    <w:p w:rsidR="006D2E5E" w:rsidRPr="006D2E5E" w:rsidRDefault="006D2E5E" w:rsidP="00B30F75">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Материально-технические условия реализации ООП НОО ЧОУ «Начальная общеобразовательная школа Ор Авнер» обеспечивают:</w:t>
      </w:r>
    </w:p>
    <w:p w:rsidR="006D2E5E" w:rsidRPr="006D2E5E" w:rsidRDefault="006D2E5E" w:rsidP="00B30F75">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1) возможность достижения обучающимися результатов освоения ООП НОО</w:t>
      </w:r>
      <w:r w:rsidR="00F11820">
        <w:rPr>
          <w:rFonts w:ascii="Times New Roman" w:hAnsi="Times New Roman" w:cs="Times New Roman"/>
          <w:sz w:val="28"/>
          <w:szCs w:val="28"/>
          <w:lang w:eastAsia="ru-RU"/>
        </w:rPr>
        <w:t>,</w:t>
      </w:r>
      <w:r w:rsidRPr="006D2E5E">
        <w:rPr>
          <w:rFonts w:ascii="Times New Roman" w:hAnsi="Times New Roman" w:cs="Times New Roman"/>
          <w:sz w:val="28"/>
          <w:szCs w:val="28"/>
          <w:lang w:eastAsia="ru-RU"/>
        </w:rPr>
        <w:t xml:space="preserve"> требования к которым установлены ФГОС НОО</w:t>
      </w:r>
      <w:r w:rsidR="00F11820">
        <w:rPr>
          <w:rFonts w:ascii="Times New Roman" w:hAnsi="Times New Roman" w:cs="Times New Roman"/>
          <w:sz w:val="28"/>
          <w:szCs w:val="28"/>
          <w:lang w:eastAsia="ru-RU"/>
        </w:rPr>
        <w:t>, ФОП НОО</w:t>
      </w:r>
      <w:r w:rsidRPr="006D2E5E">
        <w:rPr>
          <w:rFonts w:ascii="Times New Roman" w:hAnsi="Times New Roman" w:cs="Times New Roman"/>
          <w:sz w:val="28"/>
          <w:szCs w:val="28"/>
          <w:lang w:eastAsia="ru-RU"/>
        </w:rPr>
        <w:t>;</w:t>
      </w:r>
    </w:p>
    <w:p w:rsidR="006D2E5E" w:rsidRPr="006D2E5E" w:rsidRDefault="006D2E5E" w:rsidP="00F11820">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2) безопасность и комфортност</w:t>
      </w:r>
      <w:r w:rsidR="00F11820">
        <w:rPr>
          <w:rFonts w:ascii="Times New Roman" w:hAnsi="Times New Roman" w:cs="Times New Roman"/>
          <w:sz w:val="28"/>
          <w:szCs w:val="28"/>
          <w:lang w:eastAsia="ru-RU"/>
        </w:rPr>
        <w:t>ь организации учебного процесса</w:t>
      </w:r>
      <w:r w:rsidRPr="006D2E5E">
        <w:rPr>
          <w:rFonts w:ascii="Times New Roman" w:hAnsi="Times New Roman" w:cs="Times New Roman"/>
          <w:sz w:val="28"/>
          <w:szCs w:val="28"/>
        </w:rPr>
        <w:t>.</w:t>
      </w:r>
    </w:p>
    <w:p w:rsidR="006D2E5E" w:rsidRPr="006D2E5E" w:rsidRDefault="00F11820" w:rsidP="00B30F75">
      <w:pPr>
        <w:shd w:val="clear" w:color="auto" w:fill="FFFFFF"/>
        <w:spacing w:after="0" w:line="240" w:lineRule="auto"/>
        <w:ind w:firstLine="540"/>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6D2E5E" w:rsidRPr="006D2E5E">
        <w:rPr>
          <w:rFonts w:ascii="Times New Roman" w:hAnsi="Times New Roman" w:cs="Times New Roman"/>
          <w:sz w:val="28"/>
          <w:szCs w:val="28"/>
          <w:lang w:eastAsia="ru-RU"/>
        </w:rPr>
        <w:t>) соблюдение:</w:t>
      </w:r>
    </w:p>
    <w:p w:rsidR="006D2E5E" w:rsidRPr="006D2E5E" w:rsidRDefault="006D2E5E" w:rsidP="00B30F75">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Гигиенических нормативов и Санитарно-эпидемиологических требований;</w:t>
      </w:r>
    </w:p>
    <w:p w:rsidR="006D2E5E" w:rsidRPr="006D2E5E" w:rsidRDefault="006D2E5E" w:rsidP="00B30F75">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6D2E5E" w:rsidRPr="006D2E5E" w:rsidRDefault="006D2E5E" w:rsidP="00B30F75">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6D2E5E" w:rsidRPr="006D2E5E" w:rsidRDefault="006D2E5E" w:rsidP="00B30F75">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требований пожарной безопасности и электробезопасности;</w:t>
      </w:r>
    </w:p>
    <w:p w:rsidR="006D2E5E" w:rsidRPr="006D2E5E" w:rsidRDefault="006D2E5E" w:rsidP="00B30F75">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требований охраны труда;</w:t>
      </w:r>
    </w:p>
    <w:p w:rsidR="006D2E5E" w:rsidRDefault="006D2E5E" w:rsidP="00B30F75">
      <w:pPr>
        <w:shd w:val="clear" w:color="auto" w:fill="FFFFFF"/>
        <w:spacing w:after="0" w:line="240" w:lineRule="auto"/>
        <w:ind w:firstLine="540"/>
        <w:jc w:val="both"/>
        <w:rPr>
          <w:rFonts w:ascii="Times New Roman" w:hAnsi="Times New Roman" w:cs="Times New Roman"/>
          <w:sz w:val="28"/>
          <w:szCs w:val="28"/>
          <w:lang w:eastAsia="ru-RU"/>
        </w:rPr>
      </w:pPr>
      <w:r w:rsidRPr="006D2E5E">
        <w:rPr>
          <w:rFonts w:ascii="Times New Roman" w:hAnsi="Times New Roman" w:cs="Times New Roman"/>
          <w:sz w:val="28"/>
          <w:szCs w:val="28"/>
          <w:lang w:eastAsia="ru-RU"/>
        </w:rPr>
        <w:t>сроков и объемов текущего и капитального ремонта зданий и сооружений, благоустройства территории.</w:t>
      </w:r>
    </w:p>
    <w:p w:rsidR="006D2E5E" w:rsidRPr="006D2E5E" w:rsidRDefault="006D2E5E" w:rsidP="00B30F75">
      <w:pPr>
        <w:shd w:val="clear" w:color="auto" w:fill="FFFFFF"/>
        <w:spacing w:after="0" w:line="240" w:lineRule="auto"/>
        <w:ind w:firstLine="540"/>
        <w:jc w:val="both"/>
        <w:rPr>
          <w:rFonts w:ascii="Times New Roman" w:hAnsi="Times New Roman" w:cs="Times New Roman"/>
          <w:color w:val="0070C0"/>
          <w:sz w:val="28"/>
          <w:szCs w:val="28"/>
          <w:lang w:eastAsia="ru-RU"/>
        </w:rPr>
      </w:pPr>
    </w:p>
    <w:p w:rsidR="009D5B0B" w:rsidRPr="00107F74" w:rsidRDefault="004B45AD" w:rsidP="006D2E5E">
      <w:pPr>
        <w:pStyle w:val="ConsPlusNormal"/>
        <w:ind w:firstLine="0"/>
        <w:jc w:val="both"/>
        <w:rPr>
          <w:rFonts w:ascii="Times New Roman" w:hAnsi="Times New Roman" w:cs="Times New Roman"/>
          <w:b/>
          <w:i/>
          <w:sz w:val="28"/>
          <w:szCs w:val="28"/>
        </w:rPr>
      </w:pPr>
      <w:r w:rsidRPr="00107F74">
        <w:rPr>
          <w:rFonts w:ascii="Times New Roman" w:hAnsi="Times New Roman" w:cs="Times New Roman"/>
          <w:b/>
          <w:i/>
          <w:sz w:val="28"/>
          <w:szCs w:val="28"/>
        </w:rPr>
        <w:t>Информационно-техническое обеспечение образовательного процесса</w:t>
      </w:r>
    </w:p>
    <w:p w:rsidR="004B45AD" w:rsidRPr="00107F74" w:rsidRDefault="004B45AD" w:rsidP="009D5B0B">
      <w:pPr>
        <w:spacing w:after="0" w:line="240" w:lineRule="auto"/>
        <w:jc w:val="center"/>
        <w:rPr>
          <w:rFonts w:ascii="Times New Roman" w:hAnsi="Times New Roman" w:cs="Times New Roman"/>
          <w:b/>
          <w:i/>
          <w:sz w:val="28"/>
          <w:szCs w:val="28"/>
        </w:rPr>
      </w:pPr>
      <w:r w:rsidRPr="00107F74">
        <w:rPr>
          <w:rFonts w:ascii="Times New Roman" w:hAnsi="Times New Roman" w:cs="Times New Roman"/>
          <w:b/>
          <w:i/>
          <w:sz w:val="28"/>
          <w:szCs w:val="28"/>
        </w:rPr>
        <w:t>ЧОУ «Начальная общеобразовательная школа Ор Авнер»</w:t>
      </w:r>
    </w:p>
    <w:p w:rsidR="004B45AD" w:rsidRPr="006D2E5E" w:rsidRDefault="004B45AD" w:rsidP="009D5B0B">
      <w:pPr>
        <w:pStyle w:val="af"/>
        <w:tabs>
          <w:tab w:val="left" w:pos="7275"/>
        </w:tabs>
        <w:autoSpaceDE w:val="0"/>
        <w:spacing w:after="0"/>
        <w:ind w:left="0"/>
        <w:jc w:val="both"/>
        <w:rPr>
          <w:rFonts w:ascii="Times New Roman" w:hAnsi="Times New Roman" w:cs="Times New Roman"/>
          <w:i/>
          <w:color w:val="0070C0"/>
          <w:sz w:val="28"/>
          <w:szCs w:val="28"/>
        </w:rPr>
      </w:pPr>
      <w:r w:rsidRPr="00107F74">
        <w:rPr>
          <w:rFonts w:ascii="Times New Roman" w:hAnsi="Times New Roman" w:cs="Times New Roman"/>
          <w:b/>
          <w:i/>
          <w:sz w:val="28"/>
          <w:szCs w:val="28"/>
        </w:rPr>
        <w:t>Компьютерное обеспечение</w:t>
      </w:r>
    </w:p>
    <w:p w:rsidR="004B45AD" w:rsidRPr="009D5B0B" w:rsidRDefault="004B45AD" w:rsidP="009D5B0B">
      <w:pPr>
        <w:tabs>
          <w:tab w:val="left" w:pos="7275"/>
        </w:tabs>
        <w:autoSpaceDE w:val="0"/>
        <w:spacing w:after="0"/>
        <w:jc w:val="both"/>
        <w:rPr>
          <w:rFonts w:ascii="Times New Roman" w:hAnsi="Times New Roman" w:cs="Times New Roman"/>
          <w:sz w:val="28"/>
          <w:szCs w:val="28"/>
        </w:rPr>
      </w:pPr>
      <w:r w:rsidRPr="009D5B0B">
        <w:rPr>
          <w:rFonts w:ascii="Times New Roman" w:hAnsi="Times New Roman" w:cs="Times New Roman"/>
          <w:sz w:val="28"/>
          <w:szCs w:val="28"/>
        </w:rPr>
        <w:t xml:space="preserve">Количество компьютеров и ноутбуков - 26 ед. </w:t>
      </w:r>
    </w:p>
    <w:p w:rsidR="004B45AD" w:rsidRPr="009D5B0B" w:rsidRDefault="004B45AD" w:rsidP="009D5B0B">
      <w:pPr>
        <w:tabs>
          <w:tab w:val="left" w:pos="7275"/>
        </w:tabs>
        <w:autoSpaceDE w:val="0"/>
        <w:spacing w:after="0"/>
        <w:jc w:val="both"/>
        <w:rPr>
          <w:rFonts w:ascii="Times New Roman" w:hAnsi="Times New Roman" w:cs="Times New Roman"/>
          <w:sz w:val="28"/>
          <w:szCs w:val="28"/>
        </w:rPr>
      </w:pPr>
      <w:r w:rsidRPr="009D5B0B">
        <w:rPr>
          <w:rFonts w:ascii="Times New Roman" w:hAnsi="Times New Roman" w:cs="Times New Roman"/>
          <w:sz w:val="28"/>
          <w:szCs w:val="28"/>
        </w:rPr>
        <w:t>Количество планшетов – 5 ед.</w:t>
      </w:r>
    </w:p>
    <w:p w:rsidR="004B45AD" w:rsidRPr="009D5B0B" w:rsidRDefault="004B45AD" w:rsidP="009D5B0B">
      <w:pPr>
        <w:tabs>
          <w:tab w:val="left" w:pos="7275"/>
        </w:tabs>
        <w:autoSpaceDE w:val="0"/>
        <w:spacing w:after="0"/>
        <w:jc w:val="both"/>
        <w:rPr>
          <w:rStyle w:val="style155"/>
          <w:rFonts w:ascii="Times New Roman" w:hAnsi="Times New Roman" w:cs="Times New Roman"/>
          <w:sz w:val="28"/>
          <w:szCs w:val="28"/>
        </w:rPr>
      </w:pPr>
      <w:r w:rsidRPr="009D5B0B">
        <w:rPr>
          <w:rFonts w:ascii="Times New Roman" w:hAnsi="Times New Roman" w:cs="Times New Roman"/>
          <w:sz w:val="28"/>
          <w:szCs w:val="28"/>
        </w:rPr>
        <w:t xml:space="preserve">Количество компьютеров, ноутбуков и планшетов, </w:t>
      </w:r>
      <w:r w:rsidRPr="009D5B0B">
        <w:rPr>
          <w:rStyle w:val="style155"/>
          <w:rFonts w:ascii="Times New Roman" w:hAnsi="Times New Roman" w:cs="Times New Roman"/>
          <w:sz w:val="28"/>
          <w:szCs w:val="28"/>
        </w:rPr>
        <w:t xml:space="preserve">имеющих выход в Интернет -  26 </w:t>
      </w:r>
      <w:r w:rsidRPr="009D5B0B">
        <w:rPr>
          <w:rFonts w:ascii="Times New Roman" w:hAnsi="Times New Roman" w:cs="Times New Roman"/>
          <w:sz w:val="28"/>
          <w:szCs w:val="28"/>
        </w:rPr>
        <w:t>ед.</w:t>
      </w:r>
    </w:p>
    <w:p w:rsidR="004B45AD" w:rsidRPr="00C2678C" w:rsidRDefault="004B45AD" w:rsidP="009D5B0B">
      <w:pPr>
        <w:tabs>
          <w:tab w:val="left" w:pos="7275"/>
        </w:tabs>
        <w:autoSpaceDE w:val="0"/>
        <w:spacing w:after="0"/>
        <w:jc w:val="both"/>
      </w:pPr>
      <w:r w:rsidRPr="009D5B0B">
        <w:rPr>
          <w:rStyle w:val="style155"/>
          <w:rFonts w:ascii="Times New Roman" w:hAnsi="Times New Roman" w:cs="Times New Roman"/>
          <w:sz w:val="28"/>
          <w:szCs w:val="28"/>
        </w:rPr>
        <w:t>Договор на предоставление услуг связи (Интернет) заключен с ООО «РИА-линк Нэт». </w:t>
      </w:r>
    </w:p>
    <w:p w:rsidR="004B45AD" w:rsidRPr="000C27EF" w:rsidRDefault="004B45AD" w:rsidP="009D5B0B">
      <w:pPr>
        <w:pStyle w:val="af2"/>
        <w:spacing w:line="276" w:lineRule="auto"/>
        <w:jc w:val="both"/>
        <w:rPr>
          <w:rFonts w:ascii="Times New Roman" w:hAnsi="Times New Roman" w:cs="Times New Roman"/>
          <w:b/>
          <w:sz w:val="28"/>
          <w:szCs w:val="28"/>
        </w:rPr>
      </w:pPr>
      <w:r w:rsidRPr="00C2678C">
        <w:rPr>
          <w:rStyle w:val="style155"/>
          <w:rFonts w:ascii="Times New Roman" w:hAnsi="Times New Roman" w:cs="Times New Roman"/>
          <w:sz w:val="28"/>
          <w:szCs w:val="28"/>
        </w:rPr>
        <w:t>В</w:t>
      </w:r>
      <w:r w:rsidR="009D5B0B">
        <w:rPr>
          <w:rStyle w:val="style155"/>
          <w:rFonts w:ascii="Times New Roman" w:hAnsi="Times New Roman" w:cs="Times New Roman"/>
          <w:sz w:val="28"/>
          <w:szCs w:val="28"/>
        </w:rPr>
        <w:t xml:space="preserve"> ш</w:t>
      </w:r>
      <w:r w:rsidRPr="00C2678C">
        <w:rPr>
          <w:rStyle w:val="style155"/>
          <w:rFonts w:ascii="Times New Roman" w:hAnsi="Times New Roman" w:cs="Times New Roman"/>
          <w:sz w:val="28"/>
          <w:szCs w:val="28"/>
        </w:rPr>
        <w:t>коле обеспечена возможность осуществлять в электронной форме следующие виды деятельности</w:t>
      </w:r>
      <w:r w:rsidRPr="000C27EF">
        <w:rPr>
          <w:rStyle w:val="style155"/>
          <w:rFonts w:ascii="Times New Roman" w:hAnsi="Times New Roman" w:cs="Times New Roman"/>
          <w:sz w:val="28"/>
          <w:szCs w:val="28"/>
        </w:rPr>
        <w:t>: обучение по ООП НОО.</w:t>
      </w:r>
    </w:p>
    <w:p w:rsidR="004B45AD" w:rsidRPr="00053EA0" w:rsidRDefault="004B45AD" w:rsidP="009D5B0B">
      <w:pPr>
        <w:pStyle w:val="ConsPlusNormal"/>
        <w:spacing w:after="240"/>
        <w:ind w:firstLine="0"/>
        <w:rPr>
          <w:rFonts w:ascii="Times New Roman" w:hAnsi="Times New Roman" w:cs="Times New Roman"/>
          <w:bCs/>
          <w:i/>
          <w:sz w:val="28"/>
          <w:szCs w:val="28"/>
        </w:rPr>
      </w:pPr>
      <w:r w:rsidRPr="00053EA0">
        <w:rPr>
          <w:rFonts w:ascii="Times New Roman" w:hAnsi="Times New Roman" w:cs="Times New Roman"/>
          <w:b/>
          <w:i/>
          <w:sz w:val="28"/>
          <w:szCs w:val="28"/>
        </w:rPr>
        <w:t>Оргтехника, проекционная техника</w:t>
      </w:r>
    </w:p>
    <w:tbl>
      <w:tblPr>
        <w:tblW w:w="0" w:type="auto"/>
        <w:tblInd w:w="108" w:type="dxa"/>
        <w:tblLayout w:type="fixed"/>
        <w:tblLook w:val="0000"/>
      </w:tblPr>
      <w:tblGrid>
        <w:gridCol w:w="5529"/>
        <w:gridCol w:w="2551"/>
        <w:gridCol w:w="3202"/>
        <w:gridCol w:w="2695"/>
      </w:tblGrid>
      <w:tr w:rsidR="004B45AD" w:rsidRPr="00053EA0" w:rsidTr="009D5B0B">
        <w:trPr>
          <w:trHeight w:val="377"/>
        </w:trPr>
        <w:tc>
          <w:tcPr>
            <w:tcW w:w="5529" w:type="dxa"/>
            <w:tcBorders>
              <w:top w:val="single" w:sz="4" w:space="0" w:color="000000"/>
              <w:left w:val="single" w:sz="4" w:space="0" w:color="000000"/>
              <w:bottom w:val="single" w:sz="4" w:space="0" w:color="000000"/>
            </w:tcBorders>
            <w:shd w:val="clear" w:color="auto" w:fill="auto"/>
            <w:vAlign w:val="center"/>
          </w:tcPr>
          <w:p w:rsidR="004B45AD" w:rsidRPr="00053EA0" w:rsidRDefault="004B45AD" w:rsidP="005E4A7D">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Название</w:t>
            </w:r>
          </w:p>
        </w:tc>
        <w:tc>
          <w:tcPr>
            <w:tcW w:w="2551" w:type="dxa"/>
            <w:tcBorders>
              <w:top w:val="single" w:sz="4" w:space="0" w:color="000000"/>
              <w:left w:val="single" w:sz="4" w:space="0" w:color="000000"/>
              <w:bottom w:val="single" w:sz="4" w:space="0" w:color="000000"/>
            </w:tcBorders>
            <w:shd w:val="clear" w:color="auto" w:fill="auto"/>
            <w:vAlign w:val="center"/>
          </w:tcPr>
          <w:p w:rsidR="004B45AD" w:rsidRPr="00053EA0" w:rsidRDefault="004B45AD" w:rsidP="005E4A7D">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Марка</w:t>
            </w:r>
          </w:p>
        </w:tc>
        <w:tc>
          <w:tcPr>
            <w:tcW w:w="3202" w:type="dxa"/>
            <w:tcBorders>
              <w:top w:val="single" w:sz="4" w:space="0" w:color="000000"/>
              <w:left w:val="single" w:sz="4" w:space="0" w:color="000000"/>
              <w:bottom w:val="single" w:sz="4" w:space="0" w:color="000000"/>
            </w:tcBorders>
            <w:shd w:val="clear" w:color="auto" w:fill="auto"/>
            <w:vAlign w:val="center"/>
          </w:tcPr>
          <w:p w:rsidR="004B45AD" w:rsidRPr="00053EA0" w:rsidRDefault="004B45AD" w:rsidP="005E4A7D">
            <w:pPr>
              <w:spacing w:line="240" w:lineRule="auto"/>
              <w:jc w:val="center"/>
              <w:rPr>
                <w:rFonts w:ascii="Times New Roman" w:hAnsi="Times New Roman" w:cs="Times New Roman"/>
                <w:bCs/>
                <w:sz w:val="28"/>
                <w:szCs w:val="28"/>
              </w:rPr>
            </w:pPr>
            <w:r w:rsidRPr="00053EA0">
              <w:rPr>
                <w:rFonts w:ascii="Times New Roman" w:hAnsi="Times New Roman" w:cs="Times New Roman"/>
                <w:bCs/>
                <w:sz w:val="28"/>
                <w:szCs w:val="28"/>
              </w:rPr>
              <w:t>Где установлен</w:t>
            </w:r>
          </w:p>
        </w:tc>
        <w:tc>
          <w:tcPr>
            <w:tcW w:w="2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45AD" w:rsidRPr="00053EA0" w:rsidRDefault="004B45AD" w:rsidP="005E4A7D">
            <w:pPr>
              <w:spacing w:line="240" w:lineRule="auto"/>
              <w:jc w:val="center"/>
              <w:rPr>
                <w:rFonts w:ascii="Times New Roman" w:hAnsi="Times New Roman" w:cs="Times New Roman"/>
                <w:sz w:val="28"/>
                <w:szCs w:val="28"/>
              </w:rPr>
            </w:pPr>
            <w:r w:rsidRPr="00053EA0">
              <w:rPr>
                <w:rFonts w:ascii="Times New Roman" w:hAnsi="Times New Roman" w:cs="Times New Roman"/>
                <w:bCs/>
                <w:sz w:val="28"/>
                <w:szCs w:val="28"/>
              </w:rPr>
              <w:t>Состояние (рабочее, нерабочее)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Проектор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BENQ MP511</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Проектор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BENQ MP511</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Проектор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BENQ MP511</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Ламинатор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Fellowes</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Кабинет администрации</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Мультимедийная акустическая система 2.1</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VigooleE</w:t>
            </w:r>
            <w:r w:rsidRPr="00053EA0">
              <w:rPr>
                <w:rFonts w:ascii="Times New Roman" w:hAnsi="Times New Roman" w:cs="Times New Roman"/>
                <w:sz w:val="28"/>
                <w:szCs w:val="28"/>
              </w:rPr>
              <w:t>3119</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Принтер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lang w:val="en-US"/>
              </w:rPr>
            </w:pPr>
            <w:r w:rsidRPr="00053EA0">
              <w:rPr>
                <w:rFonts w:ascii="Times New Roman" w:hAnsi="Times New Roman" w:cs="Times New Roman"/>
                <w:sz w:val="28"/>
                <w:szCs w:val="28"/>
              </w:rPr>
              <w:t>HP LaserJetP1102</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Кабинет администрации</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rPr>
                <w:rFonts w:ascii="Times New Roman" w:hAnsi="Times New Roman" w:cs="Times New Roman"/>
                <w:sz w:val="28"/>
                <w:szCs w:val="28"/>
                <w:lang w:val="en-US"/>
              </w:rPr>
            </w:pPr>
            <w:r w:rsidRPr="00053EA0">
              <w:rPr>
                <w:rFonts w:ascii="Times New Roman" w:hAnsi="Times New Roman" w:cs="Times New Roman"/>
                <w:sz w:val="28"/>
                <w:szCs w:val="28"/>
              </w:rPr>
              <w:t>Многофункциональное устройство</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lang w:val="en-US"/>
              </w:rPr>
            </w:pPr>
            <w:r w:rsidRPr="00053EA0">
              <w:rPr>
                <w:rFonts w:ascii="Times New Roman" w:hAnsi="Times New Roman" w:cs="Times New Roman"/>
                <w:sz w:val="28"/>
                <w:szCs w:val="28"/>
                <w:lang w:val="en-US"/>
              </w:rPr>
              <w:t xml:space="preserve">HP LaserJetMFP </w:t>
            </w:r>
          </w:p>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lang w:val="en-US"/>
              </w:rPr>
              <w:t>M125 ra</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Учительская</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spacing w:after="0" w:line="240" w:lineRule="auto"/>
              <w:jc w:val="center"/>
              <w:rPr>
                <w:rFonts w:ascii="Times New Roman" w:hAnsi="Times New Roman" w:cs="Times New Roman"/>
                <w:sz w:val="28"/>
                <w:szCs w:val="28"/>
              </w:rPr>
            </w:pPr>
            <w:r w:rsidRPr="00053EA0">
              <w:rPr>
                <w:rFonts w:ascii="Times New Roman" w:hAnsi="Times New Roman" w:cs="Times New Roman"/>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jc w:val="both"/>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Музыкальный центр</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MYSTERY</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M600</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M600</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r w:rsidR="004B45AD" w:rsidRPr="00053EA0" w:rsidTr="009D5B0B">
        <w:trPr>
          <w:trHeight w:val="245"/>
        </w:trPr>
        <w:tc>
          <w:tcPr>
            <w:tcW w:w="5529"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both"/>
              <w:rPr>
                <w:rFonts w:ascii="Times New Roman" w:eastAsia="Times New Roman" w:hAnsi="Times New Roman" w:cs="Times New Roman"/>
                <w:color w:val="auto"/>
                <w:sz w:val="28"/>
                <w:szCs w:val="28"/>
                <w:lang w:val="en-US"/>
              </w:rPr>
            </w:pPr>
            <w:r w:rsidRPr="00053EA0">
              <w:rPr>
                <w:rFonts w:ascii="Times New Roman" w:eastAsia="Times New Roman" w:hAnsi="Times New Roman" w:cs="Times New Roman"/>
                <w:color w:val="auto"/>
                <w:sz w:val="28"/>
                <w:szCs w:val="28"/>
              </w:rPr>
              <w:t xml:space="preserve">Интерактивная доска </w:t>
            </w:r>
          </w:p>
        </w:tc>
        <w:tc>
          <w:tcPr>
            <w:tcW w:w="2551"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lang w:val="en-US"/>
              </w:rPr>
              <w:t>SMART M</w:t>
            </w:r>
            <w:r>
              <w:rPr>
                <w:rFonts w:ascii="Times New Roman" w:eastAsia="Times New Roman" w:hAnsi="Times New Roman" w:cs="Times New Roman"/>
                <w:color w:val="auto"/>
                <w:sz w:val="28"/>
                <w:szCs w:val="28"/>
              </w:rPr>
              <w:t>7</w:t>
            </w:r>
            <w:r w:rsidRPr="00053EA0">
              <w:rPr>
                <w:rFonts w:ascii="Times New Roman" w:eastAsia="Times New Roman" w:hAnsi="Times New Roman" w:cs="Times New Roman"/>
                <w:color w:val="auto"/>
                <w:sz w:val="28"/>
                <w:szCs w:val="28"/>
                <w:lang w:val="en-US"/>
              </w:rPr>
              <w:t>00</w:t>
            </w:r>
          </w:p>
        </w:tc>
        <w:tc>
          <w:tcPr>
            <w:tcW w:w="3202" w:type="dxa"/>
            <w:tcBorders>
              <w:top w:val="single" w:sz="4" w:space="0" w:color="000000"/>
              <w:left w:val="single" w:sz="4" w:space="0" w:color="000000"/>
              <w:bottom w:val="single" w:sz="4" w:space="0" w:color="000000"/>
            </w:tcBorders>
            <w:shd w:val="clear" w:color="auto" w:fill="auto"/>
          </w:tcPr>
          <w:p w:rsidR="004B45AD" w:rsidRPr="00053EA0" w:rsidRDefault="004B45AD" w:rsidP="005E4A7D">
            <w:pPr>
              <w:pStyle w:val="1c"/>
              <w:spacing w:after="200"/>
              <w:jc w:val="center"/>
              <w:rPr>
                <w:rFonts w:ascii="Times New Roman" w:eastAsia="Times New Roman" w:hAnsi="Times New Roman" w:cs="Times New Roman"/>
                <w:color w:val="auto"/>
                <w:sz w:val="28"/>
                <w:szCs w:val="28"/>
              </w:rPr>
            </w:pPr>
            <w:r w:rsidRPr="00053EA0">
              <w:rPr>
                <w:rFonts w:ascii="Times New Roman" w:eastAsia="Times New Roman" w:hAnsi="Times New Roman" w:cs="Times New Roman"/>
                <w:color w:val="auto"/>
                <w:sz w:val="28"/>
                <w:szCs w:val="28"/>
              </w:rPr>
              <w:t>Учебный класс</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4B45AD" w:rsidRPr="00053EA0" w:rsidRDefault="004B45AD" w:rsidP="005E4A7D">
            <w:pPr>
              <w:pStyle w:val="1c"/>
              <w:spacing w:after="200"/>
              <w:jc w:val="center"/>
              <w:rPr>
                <w:rFonts w:ascii="Times New Roman" w:hAnsi="Times New Roman" w:cs="Times New Roman"/>
                <w:color w:val="auto"/>
                <w:sz w:val="28"/>
                <w:szCs w:val="28"/>
              </w:rPr>
            </w:pPr>
            <w:r w:rsidRPr="00053EA0">
              <w:rPr>
                <w:rFonts w:ascii="Times New Roman" w:eastAsia="Times New Roman" w:hAnsi="Times New Roman" w:cs="Times New Roman"/>
                <w:color w:val="auto"/>
                <w:sz w:val="28"/>
                <w:szCs w:val="28"/>
              </w:rPr>
              <w:t>Рабочее</w:t>
            </w:r>
          </w:p>
        </w:tc>
      </w:tr>
    </w:tbl>
    <w:p w:rsidR="009D5B0B" w:rsidRPr="00405F3D" w:rsidRDefault="009D5B0B" w:rsidP="009D5B0B">
      <w:pPr>
        <w:pStyle w:val="ac"/>
        <w:spacing w:before="240" w:after="0" w:line="240" w:lineRule="auto"/>
        <w:ind w:firstLine="540"/>
        <w:jc w:val="both"/>
        <w:rPr>
          <w:rFonts w:ascii="Times New Roman" w:eastAsia="Times New Roman" w:hAnsi="Times New Roman" w:cs="Times New Roman"/>
          <w:sz w:val="28"/>
          <w:szCs w:val="28"/>
          <w:lang w:eastAsia="ru-RU"/>
        </w:rPr>
      </w:pPr>
      <w:r w:rsidRPr="00405F3D">
        <w:rPr>
          <w:rStyle w:val="1e"/>
          <w:rFonts w:eastAsiaTheme="minorHAnsi"/>
          <w:sz w:val="28"/>
          <w:szCs w:val="28"/>
        </w:rPr>
        <w:lastRenderedPageBreak/>
        <w:t xml:space="preserve">В </w:t>
      </w:r>
      <w:r w:rsidRPr="00405F3D">
        <w:rPr>
          <w:rFonts w:ascii="Times New Roman" w:hAnsi="Times New Roman" w:cs="Times New Roman"/>
          <w:sz w:val="28"/>
          <w:szCs w:val="28"/>
          <w:lang w:eastAsia="ru-RU"/>
        </w:rPr>
        <w:t>ЧОУ «Начальная общеобразовательная школа Ор Авнер</w:t>
      </w:r>
      <w:r w:rsidRPr="00405F3D">
        <w:rPr>
          <w:rFonts w:ascii="Times New Roman" w:eastAsia="Times New Roman" w:hAnsi="Times New Roman" w:cs="Times New Roman"/>
          <w:sz w:val="28"/>
          <w:szCs w:val="28"/>
          <w:lang w:eastAsia="ru-RU"/>
        </w:rPr>
        <w:t>» разработаны и закреплены локальным актами перечни оснащения и обору</w:t>
      </w:r>
      <w:r w:rsidRPr="00405F3D">
        <w:rPr>
          <w:rFonts w:ascii="Times New Roman" w:eastAsia="Times New Roman" w:hAnsi="Times New Roman" w:cs="Times New Roman"/>
          <w:sz w:val="28"/>
          <w:szCs w:val="28"/>
          <w:lang w:eastAsia="ru-RU"/>
        </w:rPr>
        <w:softHyphen/>
        <w:t>дования, обеспечивающие учебный процесс.</w:t>
      </w:r>
    </w:p>
    <w:p w:rsidR="004B45AD" w:rsidRPr="004B45AD" w:rsidRDefault="004B45AD" w:rsidP="009D5B0B">
      <w:pPr>
        <w:shd w:val="clear" w:color="auto" w:fill="FFFFFF"/>
        <w:spacing w:before="240" w:line="315" w:lineRule="atLeast"/>
        <w:jc w:val="both"/>
        <w:rPr>
          <w:rFonts w:ascii="Times New Roman" w:hAnsi="Times New Roman" w:cs="Times New Roman"/>
          <w:sz w:val="28"/>
          <w:szCs w:val="28"/>
        </w:rPr>
      </w:pPr>
      <w:r w:rsidRPr="004B45AD">
        <w:rPr>
          <w:rFonts w:ascii="Times New Roman" w:hAnsi="Times New Roman" w:cs="Times New Roman"/>
          <w:sz w:val="28"/>
          <w:szCs w:val="28"/>
        </w:rPr>
        <w:t xml:space="preserve">У </w:t>
      </w:r>
      <w:r w:rsidR="00C75A8A" w:rsidRPr="00405F3D">
        <w:rPr>
          <w:rFonts w:ascii="Times New Roman" w:hAnsi="Times New Roman" w:cs="Times New Roman"/>
          <w:sz w:val="28"/>
          <w:szCs w:val="28"/>
          <w:lang w:eastAsia="ru-RU"/>
        </w:rPr>
        <w:t>ЧОУ «Начальная общеобразовательная школа Ор Авнер</w:t>
      </w:r>
      <w:r w:rsidR="00C75A8A" w:rsidRPr="00405F3D">
        <w:rPr>
          <w:rFonts w:ascii="Times New Roman" w:eastAsia="Times New Roman" w:hAnsi="Times New Roman" w:cs="Times New Roman"/>
          <w:sz w:val="28"/>
          <w:szCs w:val="28"/>
          <w:lang w:eastAsia="ru-RU"/>
        </w:rPr>
        <w:t xml:space="preserve">» </w:t>
      </w:r>
      <w:r w:rsidRPr="004B45AD">
        <w:rPr>
          <w:rFonts w:ascii="Times New Roman" w:hAnsi="Times New Roman" w:cs="Times New Roman"/>
          <w:sz w:val="28"/>
          <w:szCs w:val="28"/>
        </w:rPr>
        <w:t>имеется свой сайт (</w:t>
      </w:r>
      <w:hyperlink r:id="rId34" w:history="1">
        <w:r w:rsidR="006765A1" w:rsidRPr="009740D8">
          <w:rPr>
            <w:rStyle w:val="aa"/>
            <w:rFonts w:ascii="Times New Roman" w:hAnsi="Times New Roman" w:cs="Times New Roman"/>
            <w:sz w:val="28"/>
            <w:szCs w:val="28"/>
            <w:lang w:val="en-US"/>
          </w:rPr>
          <w:t>http</w:t>
        </w:r>
        <w:r w:rsidR="006765A1" w:rsidRPr="009740D8">
          <w:rPr>
            <w:rStyle w:val="aa"/>
            <w:rFonts w:ascii="Times New Roman" w:hAnsi="Times New Roman" w:cs="Times New Roman"/>
            <w:sz w:val="28"/>
            <w:szCs w:val="28"/>
          </w:rPr>
          <w:t>://</w:t>
        </w:r>
        <w:r w:rsidR="006765A1" w:rsidRPr="009740D8">
          <w:rPr>
            <w:rStyle w:val="aa"/>
            <w:rFonts w:ascii="Times New Roman" w:hAnsi="Times New Roman" w:cs="Times New Roman"/>
            <w:sz w:val="28"/>
            <w:szCs w:val="28"/>
            <w:lang w:val="en-US"/>
          </w:rPr>
          <w:t>oravner</w:t>
        </w:r>
        <w:r w:rsidR="006765A1" w:rsidRPr="009740D8">
          <w:rPr>
            <w:rStyle w:val="aa"/>
            <w:rFonts w:ascii="Times New Roman" w:hAnsi="Times New Roman" w:cs="Times New Roman"/>
            <w:sz w:val="28"/>
            <w:szCs w:val="28"/>
          </w:rPr>
          <w:t>32.</w:t>
        </w:r>
        <w:r w:rsidR="006765A1" w:rsidRPr="009740D8">
          <w:rPr>
            <w:rStyle w:val="aa"/>
            <w:rFonts w:ascii="Times New Roman" w:hAnsi="Times New Roman" w:cs="Times New Roman"/>
            <w:sz w:val="28"/>
            <w:szCs w:val="28"/>
            <w:lang w:val="en-US"/>
          </w:rPr>
          <w:t>ru</w:t>
        </w:r>
        <w:r w:rsidR="006765A1" w:rsidRPr="009740D8">
          <w:rPr>
            <w:rStyle w:val="aa"/>
            <w:rFonts w:ascii="Times New Roman" w:hAnsi="Times New Roman" w:cs="Times New Roman"/>
            <w:sz w:val="28"/>
            <w:szCs w:val="28"/>
          </w:rPr>
          <w:t>/</w:t>
        </w:r>
      </w:hyperlink>
      <w:r w:rsidRPr="004B45AD">
        <w:rPr>
          <w:rFonts w:ascii="Times New Roman" w:hAnsi="Times New Roman" w:cs="Times New Roman"/>
          <w:sz w:val="28"/>
          <w:szCs w:val="28"/>
        </w:rPr>
        <w:t>) и страница в социальной сети «В контакте» (</w:t>
      </w:r>
      <w:hyperlink r:id="rId35" w:history="1">
        <w:r w:rsidRPr="004B45AD">
          <w:rPr>
            <w:rStyle w:val="aa"/>
            <w:rFonts w:ascii="Times New Roman" w:hAnsi="Times New Roman" w:cs="Times New Roman"/>
            <w:color w:val="auto"/>
            <w:sz w:val="28"/>
            <w:szCs w:val="28"/>
          </w:rPr>
          <w:t>http://vk.com/club14648522</w:t>
        </w:r>
      </w:hyperlink>
      <w:r w:rsidRPr="004B45AD">
        <w:rPr>
          <w:rFonts w:ascii="Times New Roman" w:hAnsi="Times New Roman" w:cs="Times New Roman"/>
          <w:sz w:val="28"/>
          <w:szCs w:val="28"/>
        </w:rPr>
        <w:t>).</w:t>
      </w:r>
    </w:p>
    <w:p w:rsidR="00C75A8A" w:rsidRPr="00C75A8A" w:rsidRDefault="00C75A8A" w:rsidP="00C75A8A">
      <w:pPr>
        <w:pStyle w:val="af2"/>
        <w:spacing w:line="276" w:lineRule="auto"/>
        <w:ind w:left="1068" w:hanging="784"/>
        <w:jc w:val="both"/>
        <w:rPr>
          <w:rFonts w:ascii="Times New Roman" w:hAnsi="Times New Roman" w:cs="Times New Roman"/>
          <w:b/>
          <w:sz w:val="28"/>
          <w:szCs w:val="28"/>
        </w:rPr>
      </w:pPr>
      <w:r w:rsidRPr="00C75A8A">
        <w:rPr>
          <w:rFonts w:ascii="Times New Roman" w:hAnsi="Times New Roman" w:cs="Times New Roman"/>
          <w:b/>
          <w:sz w:val="28"/>
          <w:szCs w:val="28"/>
        </w:rPr>
        <w:t>Дошкольное отделение</w:t>
      </w:r>
    </w:p>
    <w:p w:rsidR="00C75A8A" w:rsidRPr="00C75A8A" w:rsidRDefault="00C75A8A" w:rsidP="00C75A8A">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Характеристика здания</w:t>
      </w:r>
    </w:p>
    <w:p w:rsidR="00C75A8A" w:rsidRPr="00C75A8A" w:rsidRDefault="00C75A8A" w:rsidP="00C75A8A">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 Тип здания: приспособленное</w:t>
      </w:r>
    </w:p>
    <w:p w:rsidR="00C75A8A" w:rsidRPr="00C75A8A" w:rsidRDefault="00C75A8A" w:rsidP="00C75A8A">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 Год ввода в эксплуатацию1958 г.</w:t>
      </w:r>
    </w:p>
    <w:p w:rsidR="00C75A8A" w:rsidRPr="00C75A8A" w:rsidRDefault="00C75A8A" w:rsidP="00C75A8A">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 Дата последнего капитального ремонта 2019 г.</w:t>
      </w:r>
    </w:p>
    <w:p w:rsidR="00C75A8A" w:rsidRPr="00C75A8A" w:rsidRDefault="00C75A8A" w:rsidP="00C75A8A">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 Общая площадь 242,8 м2</w:t>
      </w:r>
    </w:p>
    <w:p w:rsidR="00C75A8A" w:rsidRPr="00C75A8A" w:rsidRDefault="00C75A8A" w:rsidP="00C75A8A">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 Проектная мощность (предельная численность) 33 человека</w:t>
      </w:r>
    </w:p>
    <w:p w:rsidR="00C75A8A" w:rsidRPr="00C75A8A" w:rsidRDefault="00C75A8A" w:rsidP="00C75A8A">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 Фактическая мощность (количество обучающихся) 32 человек</w:t>
      </w:r>
      <w:r w:rsidRPr="00C75A8A">
        <w:rPr>
          <w:rFonts w:asciiTheme="majorBidi" w:hAnsiTheme="majorBidi" w:cstheme="majorBidi"/>
          <w:sz w:val="28"/>
          <w:szCs w:val="28"/>
        </w:rPr>
        <w:tab/>
      </w:r>
    </w:p>
    <w:p w:rsidR="00C75A8A" w:rsidRPr="00C75A8A" w:rsidRDefault="00C75A8A" w:rsidP="00C75A8A">
      <w:pPr>
        <w:pStyle w:val="ConsPlusNormal"/>
        <w:ind w:firstLine="0"/>
        <w:jc w:val="both"/>
        <w:rPr>
          <w:rFonts w:asciiTheme="majorBidi" w:hAnsiTheme="majorBidi" w:cstheme="majorBidi"/>
          <w:b/>
          <w:sz w:val="28"/>
          <w:szCs w:val="28"/>
        </w:rPr>
      </w:pPr>
      <w:r w:rsidRPr="00C75A8A">
        <w:rPr>
          <w:rFonts w:asciiTheme="majorBidi" w:hAnsiTheme="majorBidi" w:cstheme="majorBidi"/>
          <w:b/>
          <w:sz w:val="28"/>
          <w:szCs w:val="28"/>
        </w:rPr>
        <w:t>Характеристика площадей, занятых под образовательный процесс</w:t>
      </w:r>
    </w:p>
    <w:p w:rsidR="00C75A8A" w:rsidRPr="00C75A8A" w:rsidRDefault="00C75A8A" w:rsidP="00C75A8A">
      <w:pPr>
        <w:pStyle w:val="ConsPlusNormal"/>
        <w:ind w:firstLine="0"/>
        <w:jc w:val="both"/>
        <w:rPr>
          <w:rFonts w:asciiTheme="majorBidi" w:hAnsiTheme="majorBidi" w:cstheme="majorBidi"/>
          <w:sz w:val="28"/>
          <w:szCs w:val="28"/>
        </w:rPr>
      </w:pPr>
    </w:p>
    <w:tbl>
      <w:tblPr>
        <w:tblW w:w="0" w:type="auto"/>
        <w:tblInd w:w="108" w:type="dxa"/>
        <w:tblLayout w:type="fixed"/>
        <w:tblLook w:val="0000"/>
      </w:tblPr>
      <w:tblGrid>
        <w:gridCol w:w="4611"/>
        <w:gridCol w:w="2790"/>
        <w:gridCol w:w="2810"/>
      </w:tblGrid>
      <w:tr w:rsidR="00C75A8A" w:rsidRPr="00C75A8A" w:rsidTr="009A01FB">
        <w:tc>
          <w:tcPr>
            <w:tcW w:w="4611" w:type="dxa"/>
            <w:tcBorders>
              <w:top w:val="single" w:sz="4" w:space="0" w:color="000000"/>
              <w:left w:val="single" w:sz="4" w:space="0" w:color="000000"/>
              <w:bottom w:val="single" w:sz="4" w:space="0" w:color="000000"/>
            </w:tcBorders>
            <w:shd w:val="clear" w:color="auto" w:fill="auto"/>
          </w:tcPr>
          <w:p w:rsidR="00C75A8A" w:rsidRPr="00C75A8A" w:rsidRDefault="00C75A8A" w:rsidP="009A01FB">
            <w:pPr>
              <w:pStyle w:val="ConsPlusNormal"/>
              <w:snapToGrid w:val="0"/>
              <w:ind w:firstLine="0"/>
              <w:jc w:val="center"/>
              <w:rPr>
                <w:rFonts w:asciiTheme="majorBidi" w:hAnsiTheme="majorBidi" w:cstheme="majorBidi"/>
                <w:sz w:val="28"/>
                <w:szCs w:val="28"/>
              </w:rPr>
            </w:pPr>
          </w:p>
        </w:tc>
        <w:tc>
          <w:tcPr>
            <w:tcW w:w="2790" w:type="dxa"/>
            <w:tcBorders>
              <w:top w:val="single" w:sz="4" w:space="0" w:color="000000"/>
              <w:left w:val="single" w:sz="4" w:space="0" w:color="000000"/>
              <w:bottom w:val="single" w:sz="4" w:space="0" w:color="000000"/>
            </w:tcBorders>
            <w:shd w:val="clear" w:color="auto" w:fill="auto"/>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Количество</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Общая   площадь</w:t>
            </w:r>
          </w:p>
        </w:tc>
      </w:tr>
      <w:tr w:rsidR="00C75A8A" w:rsidRPr="00C75A8A" w:rsidTr="009A01FB">
        <w:tc>
          <w:tcPr>
            <w:tcW w:w="4611" w:type="dxa"/>
            <w:tcBorders>
              <w:top w:val="single" w:sz="4" w:space="0" w:color="000000"/>
              <w:left w:val="single" w:sz="4" w:space="0" w:color="000000"/>
              <w:bottom w:val="single" w:sz="4" w:space="0" w:color="000000"/>
            </w:tcBorders>
            <w:shd w:val="clear" w:color="auto" w:fill="auto"/>
          </w:tcPr>
          <w:p w:rsidR="00C75A8A" w:rsidRPr="00C75A8A" w:rsidRDefault="00C75A8A" w:rsidP="009A01FB">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Всего помещений, используемых в образовательном процессе</w:t>
            </w:r>
          </w:p>
        </w:tc>
        <w:tc>
          <w:tcPr>
            <w:tcW w:w="2790" w:type="dxa"/>
            <w:tcBorders>
              <w:top w:val="single" w:sz="4" w:space="0" w:color="000000"/>
              <w:left w:val="single" w:sz="4" w:space="0" w:color="000000"/>
              <w:bottom w:val="single" w:sz="4" w:space="0" w:color="000000"/>
            </w:tcBorders>
            <w:shd w:val="clear" w:color="auto" w:fill="auto"/>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6</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118,8</w:t>
            </w:r>
          </w:p>
        </w:tc>
      </w:tr>
      <w:tr w:rsidR="00C75A8A" w:rsidRPr="00C75A8A" w:rsidTr="009A01FB">
        <w:tc>
          <w:tcPr>
            <w:tcW w:w="4611" w:type="dxa"/>
            <w:tcBorders>
              <w:top w:val="single" w:sz="4" w:space="0" w:color="000000"/>
              <w:left w:val="single" w:sz="4" w:space="0" w:color="000000"/>
              <w:bottom w:val="single" w:sz="4" w:space="0" w:color="000000"/>
            </w:tcBorders>
            <w:shd w:val="clear" w:color="auto" w:fill="auto"/>
          </w:tcPr>
          <w:p w:rsidR="00C75A8A" w:rsidRPr="00C75A8A" w:rsidRDefault="00C75A8A" w:rsidP="009A01FB">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Музыкальный/спортивный зал</w:t>
            </w:r>
          </w:p>
        </w:tc>
        <w:tc>
          <w:tcPr>
            <w:tcW w:w="2790" w:type="dxa"/>
            <w:tcBorders>
              <w:top w:val="single" w:sz="4" w:space="0" w:color="000000"/>
              <w:left w:val="single" w:sz="4" w:space="0" w:color="000000"/>
              <w:bottom w:val="single" w:sz="4" w:space="0" w:color="000000"/>
            </w:tcBorders>
            <w:shd w:val="clear" w:color="auto" w:fill="auto"/>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C75A8A" w:rsidRPr="00C75A8A" w:rsidRDefault="00C75A8A" w:rsidP="009A01FB">
            <w:pPr>
              <w:pStyle w:val="ConsPlusNormal"/>
              <w:snapToGrid w:val="0"/>
              <w:ind w:firstLine="0"/>
              <w:jc w:val="center"/>
              <w:rPr>
                <w:rFonts w:asciiTheme="majorBidi" w:hAnsiTheme="majorBidi" w:cstheme="majorBidi"/>
                <w:sz w:val="28"/>
                <w:szCs w:val="28"/>
              </w:rPr>
            </w:pPr>
            <w:r w:rsidRPr="00C75A8A">
              <w:rPr>
                <w:rFonts w:asciiTheme="majorBidi" w:hAnsiTheme="majorBidi" w:cstheme="majorBidi"/>
                <w:sz w:val="28"/>
                <w:szCs w:val="28"/>
              </w:rPr>
              <w:t>38,1</w:t>
            </w:r>
          </w:p>
        </w:tc>
      </w:tr>
      <w:tr w:rsidR="00C75A8A" w:rsidRPr="00C75A8A" w:rsidTr="009A01FB">
        <w:trPr>
          <w:trHeight w:val="320"/>
        </w:trPr>
        <w:tc>
          <w:tcPr>
            <w:tcW w:w="4611" w:type="dxa"/>
            <w:tcBorders>
              <w:top w:val="single" w:sz="4" w:space="0" w:color="000000"/>
              <w:left w:val="single" w:sz="4" w:space="0" w:color="000000"/>
              <w:bottom w:val="single" w:sz="4" w:space="0" w:color="auto"/>
            </w:tcBorders>
            <w:shd w:val="clear" w:color="auto" w:fill="auto"/>
          </w:tcPr>
          <w:p w:rsidR="00C75A8A" w:rsidRPr="00C75A8A" w:rsidRDefault="00C75A8A" w:rsidP="009A01FB">
            <w:pPr>
              <w:pStyle w:val="ConsPlusNormal"/>
              <w:jc w:val="both"/>
              <w:rPr>
                <w:rFonts w:asciiTheme="majorBidi" w:hAnsiTheme="majorBidi" w:cstheme="majorBidi"/>
                <w:sz w:val="28"/>
                <w:szCs w:val="28"/>
              </w:rPr>
            </w:pPr>
            <w:r w:rsidRPr="00C75A8A">
              <w:rPr>
                <w:rFonts w:asciiTheme="majorBidi" w:hAnsiTheme="majorBidi" w:cstheme="majorBidi"/>
                <w:sz w:val="28"/>
                <w:szCs w:val="28"/>
              </w:rPr>
              <w:t>Группы</w:t>
            </w:r>
          </w:p>
        </w:tc>
        <w:tc>
          <w:tcPr>
            <w:tcW w:w="2790" w:type="dxa"/>
            <w:tcBorders>
              <w:top w:val="single" w:sz="4" w:space="0" w:color="000000"/>
              <w:left w:val="single" w:sz="4" w:space="0" w:color="000000"/>
              <w:bottom w:val="single" w:sz="4" w:space="0" w:color="auto"/>
            </w:tcBorders>
            <w:shd w:val="clear" w:color="auto" w:fill="auto"/>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4</w:t>
            </w:r>
          </w:p>
        </w:tc>
        <w:tc>
          <w:tcPr>
            <w:tcW w:w="2810" w:type="dxa"/>
            <w:tcBorders>
              <w:top w:val="single" w:sz="4" w:space="0" w:color="000000"/>
              <w:left w:val="single" w:sz="4" w:space="0" w:color="000000"/>
              <w:bottom w:val="single" w:sz="4" w:space="0" w:color="auto"/>
              <w:right w:val="single" w:sz="4" w:space="0" w:color="000000"/>
            </w:tcBorders>
            <w:shd w:val="clear" w:color="auto" w:fill="auto"/>
            <w:vAlign w:val="center"/>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80,7</w:t>
            </w:r>
          </w:p>
        </w:tc>
      </w:tr>
      <w:tr w:rsidR="00C75A8A" w:rsidRPr="00C75A8A" w:rsidTr="009A01FB">
        <w:trPr>
          <w:trHeight w:val="460"/>
        </w:trPr>
        <w:tc>
          <w:tcPr>
            <w:tcW w:w="4611" w:type="dxa"/>
            <w:tcBorders>
              <w:top w:val="single" w:sz="4" w:space="0" w:color="auto"/>
              <w:left w:val="single" w:sz="4" w:space="0" w:color="000000"/>
              <w:bottom w:val="single" w:sz="4" w:space="0" w:color="auto"/>
            </w:tcBorders>
            <w:shd w:val="clear" w:color="auto" w:fill="auto"/>
          </w:tcPr>
          <w:p w:rsidR="00C75A8A" w:rsidRPr="00C75A8A" w:rsidRDefault="00C75A8A" w:rsidP="009A01FB">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Раздевалка</w:t>
            </w:r>
          </w:p>
        </w:tc>
        <w:tc>
          <w:tcPr>
            <w:tcW w:w="2790" w:type="dxa"/>
            <w:tcBorders>
              <w:top w:val="single" w:sz="4" w:space="0" w:color="auto"/>
              <w:left w:val="single" w:sz="4" w:space="0" w:color="000000"/>
              <w:bottom w:val="single" w:sz="4" w:space="0" w:color="auto"/>
            </w:tcBorders>
            <w:shd w:val="clear" w:color="auto" w:fill="auto"/>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1</w:t>
            </w:r>
          </w:p>
        </w:tc>
        <w:tc>
          <w:tcPr>
            <w:tcW w:w="2810" w:type="dxa"/>
            <w:tcBorders>
              <w:top w:val="single" w:sz="4" w:space="0" w:color="auto"/>
              <w:left w:val="single" w:sz="4" w:space="0" w:color="000000"/>
              <w:bottom w:val="single" w:sz="4" w:space="0" w:color="auto"/>
              <w:right w:val="single" w:sz="4" w:space="0" w:color="000000"/>
            </w:tcBorders>
            <w:shd w:val="clear" w:color="auto" w:fill="auto"/>
            <w:vAlign w:val="center"/>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17,9</w:t>
            </w:r>
          </w:p>
        </w:tc>
      </w:tr>
      <w:tr w:rsidR="00C75A8A" w:rsidRPr="00C75A8A" w:rsidTr="009A01FB">
        <w:trPr>
          <w:trHeight w:val="481"/>
        </w:trPr>
        <w:tc>
          <w:tcPr>
            <w:tcW w:w="4611" w:type="dxa"/>
            <w:tcBorders>
              <w:top w:val="single" w:sz="4" w:space="0" w:color="auto"/>
              <w:left w:val="single" w:sz="4" w:space="0" w:color="000000"/>
              <w:bottom w:val="single" w:sz="4" w:space="0" w:color="000000"/>
            </w:tcBorders>
            <w:shd w:val="clear" w:color="auto" w:fill="auto"/>
          </w:tcPr>
          <w:p w:rsidR="00C75A8A" w:rsidRPr="00C75A8A" w:rsidRDefault="00C75A8A" w:rsidP="009A01FB">
            <w:pPr>
              <w:pStyle w:val="ConsPlusNormal"/>
              <w:ind w:firstLine="0"/>
              <w:jc w:val="both"/>
              <w:rPr>
                <w:rFonts w:asciiTheme="majorBidi" w:hAnsiTheme="majorBidi" w:cstheme="majorBidi"/>
                <w:sz w:val="28"/>
                <w:szCs w:val="28"/>
              </w:rPr>
            </w:pPr>
            <w:r w:rsidRPr="00C75A8A">
              <w:rPr>
                <w:rFonts w:asciiTheme="majorBidi" w:hAnsiTheme="majorBidi" w:cstheme="majorBidi"/>
                <w:sz w:val="28"/>
                <w:szCs w:val="28"/>
              </w:rPr>
              <w:t>Кабинет директора</w:t>
            </w:r>
          </w:p>
        </w:tc>
        <w:tc>
          <w:tcPr>
            <w:tcW w:w="2790" w:type="dxa"/>
            <w:tcBorders>
              <w:top w:val="single" w:sz="4" w:space="0" w:color="auto"/>
              <w:left w:val="single" w:sz="4" w:space="0" w:color="000000"/>
              <w:bottom w:val="single" w:sz="4" w:space="0" w:color="000000"/>
            </w:tcBorders>
            <w:shd w:val="clear" w:color="auto" w:fill="auto"/>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1</w:t>
            </w:r>
          </w:p>
        </w:tc>
        <w:tc>
          <w:tcPr>
            <w:tcW w:w="2810" w:type="dxa"/>
            <w:tcBorders>
              <w:top w:val="single" w:sz="4" w:space="0" w:color="auto"/>
              <w:left w:val="single" w:sz="4" w:space="0" w:color="000000"/>
              <w:bottom w:val="single" w:sz="4" w:space="0" w:color="000000"/>
              <w:right w:val="single" w:sz="4" w:space="0" w:color="000000"/>
            </w:tcBorders>
            <w:shd w:val="clear" w:color="auto" w:fill="auto"/>
            <w:vAlign w:val="center"/>
          </w:tcPr>
          <w:p w:rsidR="00C75A8A" w:rsidRPr="00C75A8A" w:rsidRDefault="00C75A8A" w:rsidP="009A01FB">
            <w:pPr>
              <w:pStyle w:val="ConsPlusNormal"/>
              <w:ind w:firstLine="0"/>
              <w:jc w:val="center"/>
              <w:rPr>
                <w:rFonts w:asciiTheme="majorBidi" w:hAnsiTheme="majorBidi" w:cstheme="majorBidi"/>
                <w:sz w:val="28"/>
                <w:szCs w:val="28"/>
              </w:rPr>
            </w:pPr>
            <w:r w:rsidRPr="00C75A8A">
              <w:rPr>
                <w:rFonts w:asciiTheme="majorBidi" w:hAnsiTheme="majorBidi" w:cstheme="majorBidi"/>
                <w:sz w:val="28"/>
                <w:szCs w:val="28"/>
              </w:rPr>
              <w:t>6,4</w:t>
            </w:r>
          </w:p>
        </w:tc>
      </w:tr>
    </w:tbl>
    <w:p w:rsidR="00C75A8A" w:rsidRPr="00C75A8A" w:rsidRDefault="00C75A8A" w:rsidP="00C75A8A">
      <w:pPr>
        <w:pStyle w:val="ConsPlusNormal"/>
        <w:ind w:firstLine="0"/>
        <w:jc w:val="both"/>
        <w:rPr>
          <w:rFonts w:ascii="Times New Roman" w:hAnsi="Times New Roman"/>
          <w:sz w:val="28"/>
          <w:szCs w:val="28"/>
        </w:rPr>
      </w:pPr>
      <w:r w:rsidRPr="00C75A8A">
        <w:rPr>
          <w:rFonts w:ascii="Times New Roman" w:hAnsi="Times New Roman"/>
          <w:sz w:val="28"/>
          <w:szCs w:val="28"/>
        </w:rPr>
        <w:t>Развивающая предметно-пространственная среда дошкольного отделения учитывает особенности реализации ООП ДО. РППС групп содержательно-насыщенная, трансформируемая, полифункциональная, вариативная, доступная и безопасная.  Созданная предметно-развивающая среда выполняет образовательную, развивающую, воспитывающую, стимулирующую функции.</w:t>
      </w:r>
    </w:p>
    <w:p w:rsidR="00C75A8A" w:rsidRPr="00C75A8A" w:rsidRDefault="00C75A8A" w:rsidP="00C75A8A">
      <w:pPr>
        <w:pStyle w:val="af2"/>
        <w:spacing w:before="120"/>
        <w:ind w:firstLine="709"/>
        <w:jc w:val="both"/>
        <w:rPr>
          <w:rFonts w:ascii="Times New Roman" w:hAnsi="Times New Roman"/>
          <w:i/>
          <w:sz w:val="28"/>
          <w:szCs w:val="28"/>
        </w:rPr>
      </w:pPr>
      <w:r w:rsidRPr="00C75A8A">
        <w:rPr>
          <w:rFonts w:ascii="Times New Roman" w:hAnsi="Times New Roman"/>
          <w:sz w:val="28"/>
          <w:szCs w:val="28"/>
        </w:rPr>
        <w:t xml:space="preserve">Предметно-пространственная  среда  дошкольных  группсоответствует программным и возрастным особенностям детей, организована  по  принципу небольших  полузамкнутых  микропространств,  для  того,  чтобы  избежать </w:t>
      </w:r>
      <w:r w:rsidRPr="00C75A8A">
        <w:rPr>
          <w:rFonts w:ascii="Times New Roman" w:hAnsi="Times New Roman"/>
          <w:sz w:val="28"/>
          <w:szCs w:val="28"/>
        </w:rPr>
        <w:lastRenderedPageBreak/>
        <w:t xml:space="preserve">скученности  детей  и  способствовать  играм  подгруппами  в  2-3  человека.  Все материалы  и  игрушки  располагаются  так,  чтобы  не  мешать  свободному перемещению  детей,  созданы  условия  для  общения  со  сверстниками. </w:t>
      </w:r>
    </w:p>
    <w:p w:rsidR="00C75A8A" w:rsidRPr="00C75A8A" w:rsidRDefault="00C75A8A" w:rsidP="00C75A8A">
      <w:pPr>
        <w:pStyle w:val="af2"/>
        <w:spacing w:before="120"/>
        <w:jc w:val="both"/>
        <w:rPr>
          <w:rFonts w:ascii="Times New Roman" w:hAnsi="Times New Roman"/>
          <w:sz w:val="28"/>
          <w:szCs w:val="28"/>
        </w:rPr>
      </w:pPr>
      <w:r>
        <w:rPr>
          <w:rFonts w:ascii="Times New Roman" w:hAnsi="Times New Roman"/>
          <w:sz w:val="28"/>
          <w:szCs w:val="28"/>
        </w:rPr>
        <w:tab/>
        <w:t xml:space="preserve">В </w:t>
      </w:r>
      <w:r w:rsidRPr="00C75A8A">
        <w:rPr>
          <w:rFonts w:ascii="Times New Roman" w:hAnsi="Times New Roman"/>
          <w:sz w:val="28"/>
          <w:szCs w:val="28"/>
        </w:rPr>
        <w:t>дошкольном отделении, в группах созданы различные центры активности: «центр строительно-конструктивных игр», «Центр безопасности дорожного движения»,  «Физкультурный уголок», «Театральный уголок», «Книжный уголок», «Уголок ряженья», «Уголок развития», «Уголок еврейской культуры». В каждой возрастной группе имеется достаточное количество современных развивающих пособий и игрушек</w:t>
      </w:r>
    </w:p>
    <w:p w:rsidR="00C75A8A" w:rsidRPr="00C75A8A" w:rsidRDefault="00C75A8A" w:rsidP="00C75A8A">
      <w:pPr>
        <w:pStyle w:val="af2"/>
        <w:spacing w:line="276" w:lineRule="auto"/>
        <w:ind w:firstLine="709"/>
        <w:jc w:val="both"/>
        <w:rPr>
          <w:rFonts w:ascii="Times New Roman" w:hAnsi="Times New Roman" w:cs="Times New Roman"/>
          <w:sz w:val="28"/>
          <w:szCs w:val="28"/>
        </w:rPr>
      </w:pPr>
      <w:r w:rsidRPr="00C75A8A">
        <w:rPr>
          <w:rFonts w:ascii="Times New Roman" w:hAnsi="Times New Roman" w:cs="Times New Roman"/>
          <w:sz w:val="28"/>
          <w:szCs w:val="28"/>
        </w:rPr>
        <w:t>Музыкальный/спортивный зал снабжен необходимым оборудованием, инструментами, методическими пособиями для проведения занятий с детьми.</w:t>
      </w:r>
    </w:p>
    <w:p w:rsidR="000C27EF" w:rsidRPr="00C75A8A" w:rsidRDefault="001B4EB6" w:rsidP="001C404C">
      <w:pPr>
        <w:shd w:val="clear" w:color="auto" w:fill="FFFFFF"/>
        <w:spacing w:before="240" w:line="240" w:lineRule="auto"/>
        <w:jc w:val="center"/>
        <w:rPr>
          <w:rFonts w:ascii="Times New Roman" w:hAnsi="Times New Roman" w:cs="Times New Roman"/>
          <w:b/>
          <w:spacing w:val="-2"/>
          <w:sz w:val="28"/>
          <w:szCs w:val="28"/>
        </w:rPr>
      </w:pPr>
      <w:r w:rsidRPr="00C75A8A">
        <w:rPr>
          <w:rFonts w:ascii="Times New Roman" w:hAnsi="Times New Roman" w:cs="Times New Roman"/>
          <w:b/>
          <w:sz w:val="28"/>
          <w:szCs w:val="28"/>
          <w:shd w:val="clear" w:color="auto" w:fill="FFFFFF"/>
        </w:rPr>
        <w:t>5</w:t>
      </w:r>
      <w:r w:rsidR="0065072B" w:rsidRPr="00C75A8A">
        <w:rPr>
          <w:rFonts w:ascii="Times New Roman" w:hAnsi="Times New Roman" w:cs="Times New Roman"/>
          <w:sz w:val="28"/>
          <w:szCs w:val="28"/>
          <w:shd w:val="clear" w:color="auto" w:fill="FFFFFF"/>
        </w:rPr>
        <w:t>.</w:t>
      </w:r>
      <w:r w:rsidR="00EF7D0A" w:rsidRPr="00C75A8A">
        <w:rPr>
          <w:rFonts w:ascii="Times New Roman" w:hAnsi="Times New Roman" w:cs="Times New Roman"/>
          <w:b/>
          <w:spacing w:val="-2"/>
          <w:sz w:val="28"/>
          <w:szCs w:val="28"/>
        </w:rPr>
        <w:t>Оценка у</w:t>
      </w:r>
      <w:r w:rsidR="0065072B" w:rsidRPr="00C75A8A">
        <w:rPr>
          <w:rFonts w:ascii="Times New Roman" w:hAnsi="Times New Roman" w:cs="Times New Roman"/>
          <w:b/>
          <w:spacing w:val="-2"/>
          <w:sz w:val="28"/>
          <w:szCs w:val="28"/>
        </w:rPr>
        <w:t>чебно-методическо</w:t>
      </w:r>
      <w:r w:rsidR="00EF7D0A" w:rsidRPr="00C75A8A">
        <w:rPr>
          <w:rFonts w:ascii="Times New Roman" w:hAnsi="Times New Roman" w:cs="Times New Roman"/>
          <w:b/>
          <w:spacing w:val="-2"/>
          <w:sz w:val="28"/>
          <w:szCs w:val="28"/>
        </w:rPr>
        <w:t>го</w:t>
      </w:r>
      <w:r w:rsidR="000B7DB1" w:rsidRPr="00C75A8A">
        <w:rPr>
          <w:rFonts w:ascii="Times New Roman" w:hAnsi="Times New Roman" w:cs="Times New Roman"/>
          <w:b/>
          <w:spacing w:val="-2"/>
          <w:sz w:val="28"/>
          <w:szCs w:val="28"/>
        </w:rPr>
        <w:t>,</w:t>
      </w:r>
      <w:r w:rsidR="00C82A8B" w:rsidRPr="00C75A8A">
        <w:rPr>
          <w:rFonts w:ascii="Times New Roman" w:hAnsi="Times New Roman" w:cs="Times New Roman"/>
          <w:b/>
          <w:spacing w:val="-2"/>
          <w:sz w:val="28"/>
          <w:szCs w:val="28"/>
        </w:rPr>
        <w:t xml:space="preserve">библиотечно – информационного и </w:t>
      </w:r>
      <w:r w:rsidR="008D6F2D" w:rsidRPr="00C75A8A">
        <w:rPr>
          <w:rFonts w:ascii="Times New Roman" w:hAnsi="Times New Roman" w:cs="Times New Roman"/>
          <w:b/>
          <w:spacing w:val="-2"/>
          <w:sz w:val="28"/>
          <w:szCs w:val="28"/>
        </w:rPr>
        <w:t xml:space="preserve">информационно-методического </w:t>
      </w:r>
      <w:r w:rsidR="00C82A8B" w:rsidRPr="00C75A8A">
        <w:rPr>
          <w:rFonts w:ascii="Times New Roman" w:hAnsi="Times New Roman" w:cs="Times New Roman"/>
          <w:b/>
          <w:spacing w:val="-2"/>
          <w:sz w:val="28"/>
          <w:szCs w:val="28"/>
        </w:rPr>
        <w:t>обеспечения</w:t>
      </w:r>
    </w:p>
    <w:p w:rsidR="003608C7" w:rsidRPr="00C75A8A" w:rsidRDefault="003608C7" w:rsidP="003608C7">
      <w:pPr>
        <w:pStyle w:val="af2"/>
        <w:spacing w:line="276" w:lineRule="auto"/>
        <w:jc w:val="both"/>
        <w:rPr>
          <w:rFonts w:ascii="Times New Roman" w:hAnsi="Times New Roman" w:cs="Times New Roman"/>
          <w:sz w:val="28"/>
          <w:szCs w:val="28"/>
        </w:rPr>
      </w:pPr>
      <w:r w:rsidRPr="00C75A8A">
        <w:rPr>
          <w:rFonts w:ascii="Times New Roman" w:hAnsi="Times New Roman" w:cs="Times New Roman"/>
          <w:sz w:val="28"/>
          <w:szCs w:val="28"/>
        </w:rPr>
        <w:t xml:space="preserve">Фонд библиотеки </w:t>
      </w:r>
      <w:r w:rsidRPr="00C75A8A">
        <w:rPr>
          <w:rFonts w:ascii="Times New Roman" w:eastAsia="Times New Roman" w:hAnsi="Times New Roman" w:cs="Times New Roman"/>
          <w:sz w:val="28"/>
          <w:szCs w:val="28"/>
        </w:rPr>
        <w:t xml:space="preserve">в ЧОУ «Начальная общеобразовательная школа Ор Авнер» </w:t>
      </w:r>
      <w:r w:rsidRPr="00C75A8A">
        <w:rPr>
          <w:rFonts w:ascii="Times New Roman" w:hAnsi="Times New Roman" w:cs="Times New Roman"/>
          <w:sz w:val="28"/>
          <w:szCs w:val="28"/>
        </w:rPr>
        <w:t>формируется за счет субсидий и благотворительной помощи.</w:t>
      </w:r>
    </w:p>
    <w:p w:rsidR="00537655" w:rsidRPr="00C75A8A" w:rsidRDefault="002471F7" w:rsidP="00537655">
      <w:pPr>
        <w:pStyle w:val="af2"/>
        <w:spacing w:line="276" w:lineRule="auto"/>
        <w:jc w:val="both"/>
        <w:rPr>
          <w:rFonts w:ascii="Times New Roman" w:hAnsi="Times New Roman" w:cs="Times New Roman"/>
          <w:i/>
          <w:sz w:val="28"/>
          <w:szCs w:val="28"/>
        </w:rPr>
      </w:pPr>
      <w:r w:rsidRPr="00C75A8A">
        <w:rPr>
          <w:rFonts w:ascii="Times New Roman" w:hAnsi="Times New Roman" w:cs="Times New Roman"/>
          <w:i/>
          <w:sz w:val="28"/>
          <w:szCs w:val="28"/>
        </w:rPr>
        <w:tab/>
      </w:r>
      <w:r w:rsidR="00537655" w:rsidRPr="00C75A8A">
        <w:rPr>
          <w:rFonts w:ascii="Times New Roman" w:hAnsi="Times New Roman" w:cs="Times New Roman"/>
          <w:i/>
          <w:sz w:val="28"/>
          <w:szCs w:val="28"/>
        </w:rPr>
        <w:t>Общая характеристика:</w:t>
      </w:r>
    </w:p>
    <w:p w:rsidR="00537655" w:rsidRPr="00E117BC" w:rsidRDefault="00537655" w:rsidP="00537655">
      <w:pPr>
        <w:pStyle w:val="af2"/>
        <w:spacing w:line="276" w:lineRule="auto"/>
        <w:jc w:val="both"/>
        <w:rPr>
          <w:rFonts w:ascii="Times New Roman" w:hAnsi="Times New Roman" w:cs="Times New Roman"/>
          <w:sz w:val="28"/>
          <w:szCs w:val="28"/>
        </w:rPr>
      </w:pPr>
      <w:r w:rsidRPr="00E117BC">
        <w:rPr>
          <w:rFonts w:ascii="Times New Roman" w:hAnsi="Times New Roman" w:cs="Times New Roman"/>
          <w:i/>
          <w:sz w:val="28"/>
          <w:szCs w:val="28"/>
        </w:rPr>
        <w:t xml:space="preserve">- </w:t>
      </w:r>
      <w:r w:rsidRPr="00E117BC">
        <w:rPr>
          <w:rFonts w:ascii="Times New Roman" w:hAnsi="Times New Roman" w:cs="Times New Roman"/>
          <w:sz w:val="28"/>
          <w:szCs w:val="28"/>
        </w:rPr>
        <w:t xml:space="preserve">объём библиотечного фонда составляет </w:t>
      </w:r>
      <w:r w:rsidR="00AA177B">
        <w:rPr>
          <w:rFonts w:ascii="Times New Roman" w:hAnsi="Times New Roman" w:cs="Times New Roman"/>
          <w:sz w:val="28"/>
          <w:szCs w:val="28"/>
        </w:rPr>
        <w:t>7</w:t>
      </w:r>
      <w:r w:rsidR="00656AE8">
        <w:rPr>
          <w:rFonts w:ascii="Times New Roman" w:hAnsi="Times New Roman" w:cs="Times New Roman"/>
          <w:sz w:val="28"/>
          <w:szCs w:val="28"/>
        </w:rPr>
        <w:t>79</w:t>
      </w:r>
      <w:r w:rsidR="003608C7">
        <w:rPr>
          <w:rFonts w:ascii="Times New Roman" w:hAnsi="Times New Roman" w:cs="Times New Roman"/>
          <w:sz w:val="28"/>
          <w:szCs w:val="28"/>
        </w:rPr>
        <w:t xml:space="preserve"> экз.:</w:t>
      </w:r>
    </w:p>
    <w:p w:rsidR="00537655" w:rsidRPr="00E117BC" w:rsidRDefault="00537655" w:rsidP="00537655">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объем учебного фонда –</w:t>
      </w:r>
      <w:r w:rsidR="00AA177B">
        <w:rPr>
          <w:rFonts w:ascii="Times New Roman" w:hAnsi="Times New Roman" w:cs="Times New Roman"/>
          <w:sz w:val="28"/>
          <w:szCs w:val="28"/>
        </w:rPr>
        <w:t>3</w:t>
      </w:r>
      <w:r w:rsidR="00BE553D">
        <w:rPr>
          <w:rFonts w:ascii="Times New Roman" w:hAnsi="Times New Roman" w:cs="Times New Roman"/>
          <w:sz w:val="28"/>
          <w:szCs w:val="28"/>
        </w:rPr>
        <w:t>6</w:t>
      </w:r>
      <w:r w:rsidR="00AA177B">
        <w:rPr>
          <w:rFonts w:ascii="Times New Roman" w:hAnsi="Times New Roman" w:cs="Times New Roman"/>
          <w:sz w:val="28"/>
          <w:szCs w:val="28"/>
        </w:rPr>
        <w:t>6</w:t>
      </w:r>
      <w:r w:rsidR="0079230F" w:rsidRPr="00E117BC">
        <w:rPr>
          <w:rFonts w:ascii="Times New Roman" w:hAnsi="Times New Roman" w:cs="Times New Roman"/>
          <w:sz w:val="28"/>
          <w:szCs w:val="28"/>
        </w:rPr>
        <w:t>экз. (в оперативном использовании -</w:t>
      </w:r>
      <w:r w:rsidR="00650819" w:rsidRPr="00E117BC">
        <w:rPr>
          <w:rFonts w:ascii="Times New Roman" w:hAnsi="Times New Roman" w:cs="Times New Roman"/>
          <w:sz w:val="28"/>
          <w:szCs w:val="28"/>
        </w:rPr>
        <w:t>3</w:t>
      </w:r>
      <w:r w:rsidR="00BE553D">
        <w:rPr>
          <w:rFonts w:ascii="Times New Roman" w:hAnsi="Times New Roman" w:cs="Times New Roman"/>
          <w:sz w:val="28"/>
          <w:szCs w:val="28"/>
        </w:rPr>
        <w:t>5</w:t>
      </w:r>
      <w:r w:rsidR="00650819" w:rsidRPr="00E117BC">
        <w:rPr>
          <w:rFonts w:ascii="Times New Roman" w:hAnsi="Times New Roman" w:cs="Times New Roman"/>
          <w:sz w:val="28"/>
          <w:szCs w:val="28"/>
        </w:rPr>
        <w:t>0</w:t>
      </w:r>
      <w:r w:rsidR="0079230F" w:rsidRPr="00E117BC">
        <w:rPr>
          <w:rFonts w:ascii="Times New Roman" w:hAnsi="Times New Roman" w:cs="Times New Roman"/>
          <w:sz w:val="28"/>
          <w:szCs w:val="28"/>
        </w:rPr>
        <w:t xml:space="preserve"> экз</w:t>
      </w:r>
      <w:r w:rsidR="003608C7">
        <w:rPr>
          <w:rFonts w:ascii="Times New Roman" w:hAnsi="Times New Roman" w:cs="Times New Roman"/>
          <w:sz w:val="28"/>
          <w:szCs w:val="28"/>
        </w:rPr>
        <w:t>.</w:t>
      </w:r>
      <w:r w:rsidR="0079230F" w:rsidRPr="00E117BC">
        <w:rPr>
          <w:rFonts w:ascii="Times New Roman" w:hAnsi="Times New Roman" w:cs="Times New Roman"/>
          <w:sz w:val="28"/>
          <w:szCs w:val="28"/>
        </w:rPr>
        <w:t>)</w:t>
      </w:r>
    </w:p>
    <w:p w:rsidR="00353473" w:rsidRPr="00E117BC" w:rsidRDefault="00353473" w:rsidP="00537655">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справочная литература –</w:t>
      </w:r>
      <w:r w:rsidR="00697F91">
        <w:rPr>
          <w:rFonts w:ascii="Times New Roman" w:hAnsi="Times New Roman" w:cs="Times New Roman"/>
          <w:sz w:val="28"/>
          <w:szCs w:val="28"/>
        </w:rPr>
        <w:t>70</w:t>
      </w:r>
      <w:r w:rsidR="00371C0C" w:rsidRPr="00E117BC">
        <w:rPr>
          <w:rFonts w:ascii="Times New Roman" w:hAnsi="Times New Roman" w:cs="Times New Roman"/>
          <w:sz w:val="28"/>
          <w:szCs w:val="28"/>
        </w:rPr>
        <w:t xml:space="preserve"> экз</w:t>
      </w:r>
      <w:r w:rsidR="003608C7">
        <w:rPr>
          <w:rFonts w:ascii="Times New Roman" w:hAnsi="Times New Roman" w:cs="Times New Roman"/>
          <w:sz w:val="28"/>
          <w:szCs w:val="28"/>
        </w:rPr>
        <w:t>.</w:t>
      </w:r>
    </w:p>
    <w:p w:rsidR="00353473" w:rsidRPr="00E117BC" w:rsidRDefault="00353473" w:rsidP="00537655">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xml:space="preserve">- художественная литература – </w:t>
      </w:r>
      <w:r w:rsidR="00697F91">
        <w:rPr>
          <w:rFonts w:ascii="Times New Roman" w:hAnsi="Times New Roman" w:cs="Times New Roman"/>
          <w:sz w:val="28"/>
          <w:szCs w:val="28"/>
        </w:rPr>
        <w:t xml:space="preserve">113 </w:t>
      </w:r>
      <w:r w:rsidRPr="00E117BC">
        <w:rPr>
          <w:rFonts w:ascii="Times New Roman" w:hAnsi="Times New Roman" w:cs="Times New Roman"/>
          <w:sz w:val="28"/>
          <w:szCs w:val="28"/>
        </w:rPr>
        <w:t>экз.</w:t>
      </w:r>
    </w:p>
    <w:p w:rsidR="003608C7" w:rsidRDefault="00353473" w:rsidP="003608C7">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 xml:space="preserve">- </w:t>
      </w:r>
      <w:r w:rsidR="00656AE8">
        <w:rPr>
          <w:rFonts w:ascii="Times New Roman" w:hAnsi="Times New Roman" w:cs="Times New Roman"/>
          <w:sz w:val="28"/>
          <w:szCs w:val="28"/>
        </w:rPr>
        <w:t xml:space="preserve">учебно- </w:t>
      </w:r>
      <w:r w:rsidRPr="00E117BC">
        <w:rPr>
          <w:rFonts w:ascii="Times New Roman" w:hAnsi="Times New Roman" w:cs="Times New Roman"/>
          <w:sz w:val="28"/>
          <w:szCs w:val="28"/>
        </w:rPr>
        <w:t xml:space="preserve">методическая литература </w:t>
      </w:r>
      <w:r w:rsidR="001C404C">
        <w:rPr>
          <w:rFonts w:ascii="Times New Roman" w:hAnsi="Times New Roman" w:cs="Times New Roman"/>
          <w:sz w:val="28"/>
          <w:szCs w:val="28"/>
        </w:rPr>
        <w:t xml:space="preserve">– </w:t>
      </w:r>
      <w:r w:rsidR="003608C7">
        <w:rPr>
          <w:rFonts w:ascii="Times New Roman" w:hAnsi="Times New Roman" w:cs="Times New Roman"/>
          <w:sz w:val="28"/>
          <w:szCs w:val="28"/>
        </w:rPr>
        <w:t>2</w:t>
      </w:r>
      <w:r w:rsidR="00371C0C" w:rsidRPr="00E117BC">
        <w:rPr>
          <w:rFonts w:ascii="Times New Roman" w:hAnsi="Times New Roman" w:cs="Times New Roman"/>
          <w:sz w:val="28"/>
          <w:szCs w:val="28"/>
        </w:rPr>
        <w:t>30 экз.</w:t>
      </w:r>
    </w:p>
    <w:p w:rsidR="003608C7" w:rsidRPr="00E117BC" w:rsidRDefault="003608C7" w:rsidP="003608C7">
      <w:pPr>
        <w:pStyle w:val="af2"/>
        <w:spacing w:line="276" w:lineRule="auto"/>
        <w:jc w:val="both"/>
        <w:rPr>
          <w:rFonts w:ascii="Times New Roman" w:hAnsi="Times New Roman" w:cs="Times New Roman"/>
          <w:sz w:val="28"/>
          <w:szCs w:val="28"/>
        </w:rPr>
      </w:pPr>
      <w:r>
        <w:rPr>
          <w:rFonts w:ascii="Times New Roman" w:hAnsi="Times New Roman" w:cs="Times New Roman"/>
          <w:sz w:val="28"/>
          <w:szCs w:val="28"/>
        </w:rPr>
        <w:t>К</w:t>
      </w:r>
      <w:r w:rsidRPr="00E117BC">
        <w:rPr>
          <w:rFonts w:ascii="Times New Roman" w:hAnsi="Times New Roman" w:cs="Times New Roman"/>
          <w:sz w:val="28"/>
          <w:szCs w:val="28"/>
        </w:rPr>
        <w:t>нигообеспеченность – 100%</w:t>
      </w:r>
      <w:r>
        <w:rPr>
          <w:rFonts w:ascii="Times New Roman" w:hAnsi="Times New Roman" w:cs="Times New Roman"/>
          <w:sz w:val="28"/>
          <w:szCs w:val="28"/>
        </w:rPr>
        <w:t>.</w:t>
      </w:r>
    </w:p>
    <w:p w:rsidR="00353473" w:rsidRDefault="00353473" w:rsidP="00353473">
      <w:pPr>
        <w:pStyle w:val="af2"/>
        <w:spacing w:line="276" w:lineRule="auto"/>
        <w:jc w:val="both"/>
        <w:rPr>
          <w:rFonts w:ascii="Times New Roman" w:hAnsi="Times New Roman" w:cs="Times New Roman"/>
          <w:sz w:val="28"/>
          <w:szCs w:val="28"/>
        </w:rPr>
      </w:pPr>
      <w:r w:rsidRPr="00E117BC">
        <w:rPr>
          <w:rFonts w:ascii="Times New Roman" w:hAnsi="Times New Roman" w:cs="Times New Roman"/>
          <w:sz w:val="28"/>
          <w:szCs w:val="28"/>
        </w:rPr>
        <w:t>Электр</w:t>
      </w:r>
      <w:r w:rsidR="001C404C">
        <w:rPr>
          <w:rFonts w:ascii="Times New Roman" w:hAnsi="Times New Roman" w:cs="Times New Roman"/>
          <w:sz w:val="28"/>
          <w:szCs w:val="28"/>
        </w:rPr>
        <w:t xml:space="preserve">онный образовательный ресурс – </w:t>
      </w:r>
      <w:r w:rsidR="00656AE8">
        <w:rPr>
          <w:rFonts w:ascii="Times New Roman" w:hAnsi="Times New Roman" w:cs="Times New Roman"/>
          <w:sz w:val="28"/>
          <w:szCs w:val="28"/>
        </w:rPr>
        <w:t>более 1000 ед</w:t>
      </w:r>
      <w:r w:rsidRPr="00E117BC">
        <w:rPr>
          <w:rFonts w:ascii="Times New Roman" w:hAnsi="Times New Roman" w:cs="Times New Roman"/>
          <w:sz w:val="28"/>
          <w:szCs w:val="28"/>
        </w:rPr>
        <w:t xml:space="preserve">. (электронные учебники, методические пособия, видеофайлы, </w:t>
      </w:r>
      <w:r w:rsidR="00871390" w:rsidRPr="00E117BC">
        <w:rPr>
          <w:rFonts w:ascii="Times New Roman" w:hAnsi="Times New Roman" w:cs="Times New Roman"/>
          <w:sz w:val="28"/>
          <w:szCs w:val="28"/>
        </w:rPr>
        <w:t>мультимедийные средства, дидактический материал</w:t>
      </w:r>
      <w:r w:rsidRPr="00E117BC">
        <w:rPr>
          <w:rFonts w:ascii="Times New Roman" w:hAnsi="Times New Roman" w:cs="Times New Roman"/>
          <w:sz w:val="28"/>
          <w:szCs w:val="28"/>
        </w:rPr>
        <w:t>)</w:t>
      </w:r>
    </w:p>
    <w:p w:rsidR="00656AE8" w:rsidRDefault="00656AE8" w:rsidP="00656AE8">
      <w:pPr>
        <w:shd w:val="clear" w:color="auto" w:fill="FFFFFF"/>
        <w:spacing w:after="0" w:line="240" w:lineRule="auto"/>
        <w:rPr>
          <w:rFonts w:ascii="Times New Roman" w:hAnsi="Times New Roman"/>
          <w:b/>
          <w:sz w:val="24"/>
          <w:szCs w:val="24"/>
        </w:rPr>
      </w:pPr>
    </w:p>
    <w:p w:rsidR="00656AE8" w:rsidRPr="001C3B4F" w:rsidRDefault="00656AE8" w:rsidP="00656AE8">
      <w:pPr>
        <w:spacing w:after="0" w:line="240" w:lineRule="auto"/>
        <w:jc w:val="center"/>
        <w:rPr>
          <w:rFonts w:ascii="Times New Roman" w:hAnsi="Times New Roman"/>
          <w:b/>
          <w:sz w:val="28"/>
          <w:szCs w:val="28"/>
        </w:rPr>
      </w:pPr>
      <w:r w:rsidRPr="001C3B4F">
        <w:rPr>
          <w:rFonts w:ascii="Times New Roman" w:hAnsi="Times New Roman"/>
          <w:b/>
          <w:sz w:val="28"/>
          <w:szCs w:val="28"/>
        </w:rPr>
        <w:t>Списокучебников, используемых в 202</w:t>
      </w:r>
      <w:r>
        <w:rPr>
          <w:rFonts w:ascii="Times New Roman" w:hAnsi="Times New Roman"/>
          <w:b/>
          <w:sz w:val="28"/>
          <w:szCs w:val="28"/>
        </w:rPr>
        <w:t>3</w:t>
      </w:r>
      <w:r w:rsidRPr="001C3B4F">
        <w:rPr>
          <w:rFonts w:ascii="Times New Roman" w:hAnsi="Times New Roman"/>
          <w:b/>
          <w:sz w:val="28"/>
          <w:szCs w:val="28"/>
        </w:rPr>
        <w:t>/202</w:t>
      </w:r>
      <w:r>
        <w:rPr>
          <w:rFonts w:ascii="Times New Roman" w:hAnsi="Times New Roman"/>
          <w:b/>
          <w:sz w:val="28"/>
          <w:szCs w:val="28"/>
        </w:rPr>
        <w:t>4</w:t>
      </w:r>
      <w:r w:rsidRPr="001C3B4F">
        <w:rPr>
          <w:rFonts w:ascii="Times New Roman" w:hAnsi="Times New Roman"/>
          <w:b/>
          <w:sz w:val="28"/>
          <w:szCs w:val="28"/>
        </w:rPr>
        <w:t xml:space="preserve"> учебном году</w:t>
      </w:r>
    </w:p>
    <w:tbl>
      <w:tblPr>
        <w:tblW w:w="1492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1"/>
        <w:gridCol w:w="2983"/>
        <w:gridCol w:w="3827"/>
        <w:gridCol w:w="2981"/>
        <w:gridCol w:w="1843"/>
        <w:gridCol w:w="1140"/>
      </w:tblGrid>
      <w:tr w:rsidR="00656AE8" w:rsidTr="00656AE8">
        <w:trPr>
          <w:trHeight w:val="1286"/>
        </w:trPr>
        <w:tc>
          <w:tcPr>
            <w:tcW w:w="2151" w:type="dxa"/>
            <w:shd w:val="clear" w:color="auto" w:fill="auto"/>
          </w:tcPr>
          <w:p w:rsidR="00656AE8" w:rsidRPr="0052744F" w:rsidRDefault="00656AE8" w:rsidP="009A01FB">
            <w:pPr>
              <w:pStyle w:val="TableParagraph"/>
              <w:spacing w:before="4"/>
              <w:ind w:left="319"/>
              <w:rPr>
                <w:b/>
                <w:i/>
                <w:sz w:val="26"/>
                <w:szCs w:val="26"/>
              </w:rPr>
            </w:pPr>
            <w:r w:rsidRPr="0052744F">
              <w:rPr>
                <w:b/>
                <w:i/>
                <w:sz w:val="26"/>
                <w:szCs w:val="26"/>
              </w:rPr>
              <w:t>Учебныйпредмет</w:t>
            </w:r>
          </w:p>
        </w:tc>
        <w:tc>
          <w:tcPr>
            <w:tcW w:w="2983" w:type="dxa"/>
            <w:shd w:val="clear" w:color="auto" w:fill="auto"/>
          </w:tcPr>
          <w:p w:rsidR="00656AE8" w:rsidRPr="0052744F" w:rsidRDefault="00656AE8" w:rsidP="009A01FB">
            <w:pPr>
              <w:pStyle w:val="TableParagraph"/>
              <w:spacing w:before="4"/>
              <w:ind w:left="140"/>
              <w:rPr>
                <w:b/>
                <w:i/>
                <w:sz w:val="26"/>
                <w:szCs w:val="26"/>
              </w:rPr>
            </w:pPr>
            <w:r w:rsidRPr="0052744F">
              <w:rPr>
                <w:b/>
                <w:i/>
                <w:sz w:val="26"/>
                <w:szCs w:val="26"/>
              </w:rPr>
              <w:t>Названиеучебника</w:t>
            </w:r>
          </w:p>
        </w:tc>
        <w:tc>
          <w:tcPr>
            <w:tcW w:w="3827" w:type="dxa"/>
            <w:shd w:val="clear" w:color="auto" w:fill="auto"/>
          </w:tcPr>
          <w:p w:rsidR="00656AE8" w:rsidRPr="0052744F" w:rsidRDefault="00656AE8" w:rsidP="009A01FB">
            <w:pPr>
              <w:pStyle w:val="TableParagraph"/>
              <w:spacing w:before="4"/>
              <w:ind w:left="542"/>
              <w:rPr>
                <w:b/>
                <w:i/>
                <w:sz w:val="26"/>
                <w:szCs w:val="26"/>
              </w:rPr>
            </w:pPr>
            <w:r w:rsidRPr="0052744F">
              <w:rPr>
                <w:b/>
                <w:i/>
                <w:sz w:val="26"/>
                <w:szCs w:val="26"/>
              </w:rPr>
              <w:t>Автор учебника</w:t>
            </w:r>
          </w:p>
        </w:tc>
        <w:tc>
          <w:tcPr>
            <w:tcW w:w="2981" w:type="dxa"/>
            <w:shd w:val="clear" w:color="auto" w:fill="auto"/>
          </w:tcPr>
          <w:p w:rsidR="00656AE8" w:rsidRPr="0052744F" w:rsidRDefault="00656AE8" w:rsidP="009A01FB">
            <w:pPr>
              <w:pStyle w:val="TableParagraph"/>
              <w:spacing w:before="4"/>
              <w:ind w:left="304" w:hanging="305"/>
              <w:jc w:val="center"/>
              <w:rPr>
                <w:b/>
                <w:i/>
                <w:sz w:val="26"/>
                <w:szCs w:val="26"/>
              </w:rPr>
            </w:pPr>
            <w:r w:rsidRPr="0052744F">
              <w:rPr>
                <w:b/>
                <w:i/>
                <w:sz w:val="26"/>
                <w:szCs w:val="26"/>
              </w:rPr>
              <w:t>Издательство</w:t>
            </w:r>
          </w:p>
        </w:tc>
        <w:tc>
          <w:tcPr>
            <w:tcW w:w="1843" w:type="dxa"/>
            <w:shd w:val="clear" w:color="auto" w:fill="auto"/>
          </w:tcPr>
          <w:p w:rsidR="00656AE8" w:rsidRPr="0052744F" w:rsidRDefault="00656AE8" w:rsidP="009A01FB">
            <w:pPr>
              <w:pStyle w:val="TableParagraph"/>
              <w:spacing w:before="4"/>
              <w:ind w:left="138" w:right="137"/>
              <w:jc w:val="center"/>
              <w:rPr>
                <w:b/>
                <w:i/>
                <w:sz w:val="26"/>
                <w:szCs w:val="26"/>
              </w:rPr>
            </w:pPr>
            <w:r w:rsidRPr="0052744F">
              <w:rPr>
                <w:b/>
                <w:i/>
                <w:sz w:val="26"/>
                <w:szCs w:val="26"/>
              </w:rPr>
              <w:t>Порядковый номеручебника</w:t>
            </w:r>
          </w:p>
          <w:p w:rsidR="00656AE8" w:rsidRPr="0052744F" w:rsidRDefault="00656AE8" w:rsidP="009A01FB">
            <w:pPr>
              <w:pStyle w:val="TableParagraph"/>
              <w:spacing w:before="4"/>
              <w:ind w:left="138" w:right="137"/>
              <w:jc w:val="center"/>
              <w:rPr>
                <w:b/>
                <w:i/>
                <w:sz w:val="26"/>
                <w:szCs w:val="26"/>
              </w:rPr>
            </w:pPr>
            <w:r w:rsidRPr="0052744F">
              <w:rPr>
                <w:b/>
                <w:i/>
                <w:sz w:val="26"/>
                <w:szCs w:val="26"/>
              </w:rPr>
              <w:t>по ФПУ*</w:t>
            </w:r>
          </w:p>
        </w:tc>
        <w:tc>
          <w:tcPr>
            <w:tcW w:w="1140" w:type="dxa"/>
            <w:shd w:val="clear" w:color="auto" w:fill="auto"/>
          </w:tcPr>
          <w:p w:rsidR="00656AE8" w:rsidRPr="0052744F" w:rsidRDefault="00656AE8" w:rsidP="009A01FB">
            <w:pPr>
              <w:pStyle w:val="TableParagraph"/>
              <w:spacing w:line="297" w:lineRule="exact"/>
              <w:ind w:left="5"/>
              <w:jc w:val="center"/>
              <w:rPr>
                <w:b/>
                <w:i/>
                <w:sz w:val="26"/>
                <w:szCs w:val="26"/>
              </w:rPr>
            </w:pPr>
            <w:r w:rsidRPr="0052744F">
              <w:rPr>
                <w:b/>
                <w:i/>
                <w:sz w:val="26"/>
                <w:szCs w:val="26"/>
              </w:rPr>
              <w:t>Годиздания</w:t>
            </w:r>
          </w:p>
        </w:tc>
      </w:tr>
      <w:tr w:rsidR="00656AE8" w:rsidTr="009A01FB">
        <w:trPr>
          <w:trHeight w:val="492"/>
        </w:trPr>
        <w:tc>
          <w:tcPr>
            <w:tcW w:w="14925" w:type="dxa"/>
            <w:gridSpan w:val="6"/>
            <w:shd w:val="clear" w:color="auto" w:fill="auto"/>
          </w:tcPr>
          <w:p w:rsidR="00656AE8" w:rsidRPr="0052744F" w:rsidRDefault="00656AE8" w:rsidP="009A01FB">
            <w:pPr>
              <w:pStyle w:val="TableParagraph"/>
              <w:spacing w:line="297" w:lineRule="exact"/>
              <w:ind w:left="294" w:right="284"/>
              <w:jc w:val="center"/>
              <w:rPr>
                <w:b/>
                <w:i/>
                <w:sz w:val="26"/>
                <w:szCs w:val="26"/>
              </w:rPr>
            </w:pPr>
            <w:r w:rsidRPr="0052744F">
              <w:rPr>
                <w:b/>
                <w:i/>
                <w:sz w:val="26"/>
                <w:szCs w:val="26"/>
              </w:rPr>
              <w:lastRenderedPageBreak/>
              <w:t>1 класс</w:t>
            </w:r>
          </w:p>
        </w:tc>
      </w:tr>
      <w:tr w:rsidR="00656AE8" w:rsidTr="00656AE8">
        <w:trPr>
          <w:trHeight w:val="1286"/>
        </w:trPr>
        <w:tc>
          <w:tcPr>
            <w:tcW w:w="2151" w:type="dxa"/>
            <w:shd w:val="clear" w:color="auto" w:fill="auto"/>
          </w:tcPr>
          <w:p w:rsidR="00656AE8" w:rsidRPr="0052744F" w:rsidRDefault="00656AE8" w:rsidP="009A01FB">
            <w:pPr>
              <w:pStyle w:val="TableParagraph"/>
              <w:spacing w:line="318" w:lineRule="exact"/>
              <w:rPr>
                <w:sz w:val="26"/>
                <w:szCs w:val="26"/>
              </w:rPr>
            </w:pPr>
            <w:r w:rsidRPr="0052744F">
              <w:rPr>
                <w:sz w:val="26"/>
                <w:szCs w:val="26"/>
              </w:rPr>
              <w:t>Русскийязык</w:t>
            </w:r>
          </w:p>
        </w:tc>
        <w:tc>
          <w:tcPr>
            <w:tcW w:w="2983" w:type="dxa"/>
            <w:shd w:val="clear" w:color="auto" w:fill="auto"/>
          </w:tcPr>
          <w:p w:rsidR="00656AE8" w:rsidRPr="0052744F" w:rsidRDefault="00656AE8" w:rsidP="009A01FB">
            <w:pPr>
              <w:pStyle w:val="TableParagraph"/>
              <w:spacing w:line="242" w:lineRule="auto"/>
              <w:ind w:left="109" w:right="1"/>
              <w:rPr>
                <w:sz w:val="26"/>
                <w:szCs w:val="26"/>
              </w:rPr>
            </w:pPr>
            <w:r w:rsidRPr="0052744F">
              <w:rPr>
                <w:sz w:val="26"/>
                <w:szCs w:val="26"/>
              </w:rPr>
              <w:t>Русскийязык.Азбука: 1-й класс: учебник: в2 частях</w:t>
            </w:r>
          </w:p>
        </w:tc>
        <w:tc>
          <w:tcPr>
            <w:tcW w:w="3827" w:type="dxa"/>
            <w:shd w:val="clear" w:color="auto" w:fill="auto"/>
          </w:tcPr>
          <w:p w:rsidR="00656AE8" w:rsidRPr="0052744F" w:rsidRDefault="00656AE8" w:rsidP="009A01FB">
            <w:pPr>
              <w:pStyle w:val="TableParagraph"/>
              <w:spacing w:line="242" w:lineRule="auto"/>
              <w:ind w:right="931"/>
              <w:rPr>
                <w:sz w:val="26"/>
                <w:szCs w:val="26"/>
              </w:rPr>
            </w:pPr>
            <w:r w:rsidRPr="0052744F">
              <w:rPr>
                <w:sz w:val="26"/>
                <w:szCs w:val="26"/>
              </w:rPr>
              <w:t>ГорецкийВ.Г.,КирюшкинВ.А.,</w:t>
            </w:r>
          </w:p>
          <w:p w:rsidR="00656AE8" w:rsidRPr="0052744F" w:rsidRDefault="00656AE8" w:rsidP="009A01FB">
            <w:pPr>
              <w:pStyle w:val="TableParagraph"/>
              <w:spacing w:line="313" w:lineRule="exact"/>
              <w:rPr>
                <w:sz w:val="26"/>
                <w:szCs w:val="26"/>
              </w:rPr>
            </w:pPr>
            <w:r w:rsidRPr="0052744F">
              <w:rPr>
                <w:sz w:val="26"/>
                <w:szCs w:val="26"/>
              </w:rPr>
              <w:t>ВиноградскаяЛ.А.,</w:t>
            </w:r>
          </w:p>
          <w:p w:rsidR="00656AE8" w:rsidRPr="0052744F" w:rsidRDefault="00656AE8" w:rsidP="009A01FB">
            <w:pPr>
              <w:pStyle w:val="TableParagraph"/>
              <w:spacing w:line="305" w:lineRule="exact"/>
              <w:rPr>
                <w:sz w:val="26"/>
                <w:szCs w:val="26"/>
              </w:rPr>
            </w:pPr>
            <w:r w:rsidRPr="0052744F">
              <w:rPr>
                <w:sz w:val="26"/>
                <w:szCs w:val="26"/>
              </w:rPr>
              <w:t>БойкинаМ.В.</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1.1.1.1.1.1.1</w:t>
            </w:r>
          </w:p>
        </w:tc>
        <w:tc>
          <w:tcPr>
            <w:tcW w:w="1140" w:type="dxa"/>
            <w:shd w:val="clear" w:color="auto" w:fill="auto"/>
          </w:tcPr>
          <w:p w:rsidR="00656AE8" w:rsidRPr="0052744F" w:rsidRDefault="00656AE8" w:rsidP="009A01FB">
            <w:pPr>
              <w:pStyle w:val="TableParagraph"/>
              <w:spacing w:line="318" w:lineRule="exact"/>
              <w:ind w:left="109"/>
              <w:rPr>
                <w:sz w:val="26"/>
                <w:szCs w:val="26"/>
              </w:rPr>
            </w:pPr>
            <w:r w:rsidRPr="0052744F">
              <w:rPr>
                <w:sz w:val="26"/>
                <w:szCs w:val="26"/>
              </w:rPr>
              <w:t>2023</w:t>
            </w:r>
          </w:p>
        </w:tc>
      </w:tr>
      <w:tr w:rsidR="00656AE8" w:rsidTr="00656AE8">
        <w:trPr>
          <w:trHeight w:val="645"/>
        </w:trPr>
        <w:tc>
          <w:tcPr>
            <w:tcW w:w="2151" w:type="dxa"/>
            <w:shd w:val="clear" w:color="auto" w:fill="auto"/>
          </w:tcPr>
          <w:p w:rsidR="00656AE8" w:rsidRPr="0052744F" w:rsidRDefault="00656AE8" w:rsidP="009A01FB">
            <w:pPr>
              <w:pStyle w:val="TableParagraph"/>
              <w:spacing w:line="318" w:lineRule="exact"/>
              <w:rPr>
                <w:sz w:val="26"/>
                <w:szCs w:val="26"/>
              </w:rPr>
            </w:pPr>
            <w:r w:rsidRPr="0052744F">
              <w:rPr>
                <w:sz w:val="26"/>
                <w:szCs w:val="26"/>
              </w:rPr>
              <w:t>Русскийязык</w:t>
            </w:r>
          </w:p>
        </w:tc>
        <w:tc>
          <w:tcPr>
            <w:tcW w:w="2983" w:type="dxa"/>
            <w:shd w:val="clear" w:color="auto" w:fill="auto"/>
          </w:tcPr>
          <w:p w:rsidR="00656AE8" w:rsidRPr="0052744F" w:rsidRDefault="00656AE8" w:rsidP="009A01FB">
            <w:pPr>
              <w:pStyle w:val="TableParagraph"/>
              <w:spacing w:line="318" w:lineRule="exact"/>
              <w:ind w:left="109"/>
              <w:rPr>
                <w:sz w:val="26"/>
                <w:szCs w:val="26"/>
              </w:rPr>
            </w:pPr>
            <w:r w:rsidRPr="0052744F">
              <w:rPr>
                <w:sz w:val="26"/>
                <w:szCs w:val="26"/>
              </w:rPr>
              <w:t>Русскийязык: 1-й класс: учебник</w:t>
            </w:r>
          </w:p>
        </w:tc>
        <w:tc>
          <w:tcPr>
            <w:tcW w:w="3827" w:type="dxa"/>
            <w:shd w:val="clear" w:color="auto" w:fill="auto"/>
          </w:tcPr>
          <w:p w:rsidR="00656AE8" w:rsidRPr="0052744F" w:rsidRDefault="00656AE8" w:rsidP="009A01FB">
            <w:pPr>
              <w:pStyle w:val="TableParagraph"/>
              <w:spacing w:line="318" w:lineRule="exact"/>
              <w:rPr>
                <w:sz w:val="26"/>
                <w:szCs w:val="26"/>
              </w:rPr>
            </w:pPr>
            <w:r w:rsidRPr="0052744F">
              <w:rPr>
                <w:sz w:val="26"/>
                <w:szCs w:val="26"/>
              </w:rPr>
              <w:t>КанакинаВ.П.,</w:t>
            </w:r>
          </w:p>
          <w:p w:rsidR="00656AE8" w:rsidRPr="0052744F" w:rsidRDefault="00656AE8" w:rsidP="009A01FB">
            <w:pPr>
              <w:pStyle w:val="TableParagraph"/>
              <w:spacing w:before="2" w:line="305" w:lineRule="exact"/>
              <w:rPr>
                <w:sz w:val="26"/>
                <w:szCs w:val="26"/>
              </w:rPr>
            </w:pPr>
            <w:r w:rsidRPr="0052744F">
              <w:rPr>
                <w:sz w:val="26"/>
                <w:szCs w:val="26"/>
              </w:rPr>
              <w:t>ГорецкийВ.Г.</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1.1.1.1.1.1.2</w:t>
            </w:r>
          </w:p>
        </w:tc>
        <w:tc>
          <w:tcPr>
            <w:tcW w:w="1140" w:type="dxa"/>
            <w:shd w:val="clear" w:color="auto" w:fill="auto"/>
          </w:tcPr>
          <w:p w:rsidR="00656AE8" w:rsidRPr="0052744F" w:rsidRDefault="00656AE8" w:rsidP="009A01FB">
            <w:pPr>
              <w:pStyle w:val="TableParagraph"/>
              <w:spacing w:line="318" w:lineRule="exact"/>
              <w:ind w:left="109"/>
              <w:rPr>
                <w:sz w:val="26"/>
                <w:szCs w:val="26"/>
              </w:rPr>
            </w:pPr>
            <w:r w:rsidRPr="0052744F">
              <w:rPr>
                <w:sz w:val="26"/>
                <w:szCs w:val="26"/>
              </w:rPr>
              <w:t>2023</w:t>
            </w:r>
          </w:p>
        </w:tc>
      </w:tr>
      <w:tr w:rsidR="00656AE8" w:rsidTr="00656AE8">
        <w:trPr>
          <w:trHeight w:val="962"/>
        </w:trPr>
        <w:tc>
          <w:tcPr>
            <w:tcW w:w="2151" w:type="dxa"/>
            <w:shd w:val="clear" w:color="auto" w:fill="auto"/>
          </w:tcPr>
          <w:p w:rsidR="00656AE8" w:rsidRPr="0052744F" w:rsidRDefault="00656AE8" w:rsidP="009A01FB">
            <w:pPr>
              <w:pStyle w:val="TableParagraph"/>
              <w:spacing w:line="318" w:lineRule="exact"/>
              <w:rPr>
                <w:sz w:val="26"/>
                <w:szCs w:val="26"/>
              </w:rPr>
            </w:pPr>
            <w:r w:rsidRPr="0052744F">
              <w:rPr>
                <w:sz w:val="26"/>
                <w:szCs w:val="26"/>
              </w:rPr>
              <w:t>Литературноечтение</w:t>
            </w:r>
          </w:p>
        </w:tc>
        <w:tc>
          <w:tcPr>
            <w:tcW w:w="2983" w:type="dxa"/>
            <w:shd w:val="clear" w:color="auto" w:fill="auto"/>
          </w:tcPr>
          <w:p w:rsidR="00656AE8" w:rsidRPr="0052744F" w:rsidRDefault="00656AE8" w:rsidP="009A01FB">
            <w:pPr>
              <w:pStyle w:val="TableParagraph"/>
              <w:spacing w:line="242" w:lineRule="auto"/>
              <w:ind w:left="109" w:right="90"/>
              <w:rPr>
                <w:sz w:val="26"/>
                <w:szCs w:val="26"/>
              </w:rPr>
            </w:pPr>
            <w:r w:rsidRPr="0052744F">
              <w:rPr>
                <w:sz w:val="26"/>
                <w:szCs w:val="26"/>
              </w:rPr>
              <w:t>Литературноечтение: 1-й класс: учебник: в2 частях</w:t>
            </w:r>
          </w:p>
        </w:tc>
        <w:tc>
          <w:tcPr>
            <w:tcW w:w="3827" w:type="dxa"/>
            <w:shd w:val="clear" w:color="auto" w:fill="auto"/>
          </w:tcPr>
          <w:p w:rsidR="00656AE8" w:rsidRPr="0052744F" w:rsidRDefault="00656AE8" w:rsidP="009A01FB">
            <w:pPr>
              <w:pStyle w:val="TableParagraph"/>
              <w:spacing w:line="318" w:lineRule="exact"/>
              <w:rPr>
                <w:sz w:val="26"/>
                <w:szCs w:val="26"/>
              </w:rPr>
            </w:pPr>
            <w:r w:rsidRPr="0052744F">
              <w:rPr>
                <w:sz w:val="26"/>
                <w:szCs w:val="26"/>
              </w:rPr>
              <w:t>КлимановаЛ.Ф.,</w:t>
            </w:r>
          </w:p>
          <w:p w:rsidR="00656AE8" w:rsidRPr="0052744F" w:rsidRDefault="00656AE8" w:rsidP="009A01FB">
            <w:pPr>
              <w:pStyle w:val="TableParagraph"/>
              <w:spacing w:line="318" w:lineRule="exact"/>
              <w:ind w:right="271"/>
              <w:rPr>
                <w:sz w:val="26"/>
                <w:szCs w:val="26"/>
              </w:rPr>
            </w:pPr>
            <w:r w:rsidRPr="0052744F">
              <w:rPr>
                <w:sz w:val="26"/>
                <w:szCs w:val="26"/>
              </w:rPr>
              <w:t>ГорецкийВ.Г.,ГоловановаМ.В.идругие</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1.1.1.1.2.1.1</w:t>
            </w:r>
          </w:p>
        </w:tc>
        <w:tc>
          <w:tcPr>
            <w:tcW w:w="1140" w:type="dxa"/>
            <w:shd w:val="clear" w:color="auto" w:fill="auto"/>
          </w:tcPr>
          <w:p w:rsidR="00656AE8" w:rsidRPr="0052744F" w:rsidRDefault="00656AE8" w:rsidP="009A01FB">
            <w:pPr>
              <w:pStyle w:val="TableParagraph"/>
              <w:spacing w:line="318" w:lineRule="exact"/>
              <w:ind w:left="109"/>
              <w:rPr>
                <w:sz w:val="26"/>
                <w:szCs w:val="26"/>
              </w:rPr>
            </w:pPr>
            <w:r w:rsidRPr="0052744F">
              <w:rPr>
                <w:sz w:val="26"/>
                <w:szCs w:val="26"/>
              </w:rPr>
              <w:t>2023</w:t>
            </w:r>
          </w:p>
        </w:tc>
      </w:tr>
      <w:tr w:rsidR="00656AE8" w:rsidTr="00656AE8">
        <w:trPr>
          <w:trHeight w:val="645"/>
        </w:trPr>
        <w:tc>
          <w:tcPr>
            <w:tcW w:w="2151" w:type="dxa"/>
            <w:shd w:val="clear" w:color="auto" w:fill="auto"/>
          </w:tcPr>
          <w:p w:rsidR="00656AE8" w:rsidRPr="0052744F" w:rsidRDefault="00656AE8" w:rsidP="009A01FB">
            <w:pPr>
              <w:pStyle w:val="TableParagraph"/>
              <w:spacing w:before="3"/>
              <w:rPr>
                <w:sz w:val="26"/>
                <w:szCs w:val="26"/>
              </w:rPr>
            </w:pPr>
            <w:r w:rsidRPr="0052744F">
              <w:rPr>
                <w:sz w:val="26"/>
                <w:szCs w:val="26"/>
              </w:rPr>
              <w:t>Математика</w:t>
            </w:r>
          </w:p>
        </w:tc>
        <w:tc>
          <w:tcPr>
            <w:tcW w:w="2983" w:type="dxa"/>
            <w:shd w:val="clear" w:color="auto" w:fill="auto"/>
          </w:tcPr>
          <w:p w:rsidR="00656AE8" w:rsidRPr="0052744F" w:rsidRDefault="00656AE8" w:rsidP="009A01FB">
            <w:pPr>
              <w:pStyle w:val="TableParagraph"/>
              <w:spacing w:before="3"/>
              <w:ind w:left="109"/>
              <w:rPr>
                <w:sz w:val="26"/>
                <w:szCs w:val="26"/>
              </w:rPr>
            </w:pPr>
            <w:r w:rsidRPr="0052744F">
              <w:rPr>
                <w:sz w:val="26"/>
                <w:szCs w:val="26"/>
              </w:rPr>
              <w:t>Математика: 1-й класс: учебник: в2 частях</w:t>
            </w:r>
          </w:p>
        </w:tc>
        <w:tc>
          <w:tcPr>
            <w:tcW w:w="3827" w:type="dxa"/>
            <w:shd w:val="clear" w:color="auto" w:fill="auto"/>
          </w:tcPr>
          <w:p w:rsidR="00656AE8" w:rsidRPr="0052744F" w:rsidRDefault="00656AE8" w:rsidP="009A01FB">
            <w:pPr>
              <w:pStyle w:val="TableParagraph"/>
              <w:tabs>
                <w:tab w:val="left" w:pos="1045"/>
                <w:tab w:val="left" w:pos="1972"/>
              </w:tabs>
              <w:spacing w:line="318" w:lineRule="exact"/>
              <w:ind w:right="95"/>
              <w:rPr>
                <w:sz w:val="26"/>
                <w:szCs w:val="26"/>
              </w:rPr>
            </w:pPr>
            <w:r w:rsidRPr="0052744F">
              <w:rPr>
                <w:sz w:val="26"/>
                <w:szCs w:val="26"/>
              </w:rPr>
              <w:t>Моро</w:t>
            </w:r>
            <w:r w:rsidRPr="0052744F">
              <w:rPr>
                <w:sz w:val="26"/>
                <w:szCs w:val="26"/>
              </w:rPr>
              <w:tab/>
              <w:t>М.И.,</w:t>
            </w:r>
            <w:r w:rsidRPr="0052744F">
              <w:rPr>
                <w:sz w:val="26"/>
                <w:szCs w:val="26"/>
              </w:rPr>
              <w:tab/>
            </w:r>
            <w:r w:rsidRPr="0052744F">
              <w:rPr>
                <w:spacing w:val="-1"/>
                <w:sz w:val="26"/>
                <w:szCs w:val="26"/>
              </w:rPr>
              <w:t>Волкова</w:t>
            </w:r>
            <w:r w:rsidRPr="0052744F">
              <w:rPr>
                <w:sz w:val="26"/>
                <w:szCs w:val="26"/>
              </w:rPr>
              <w:t>С.И.,СтепановаС.В.</w:t>
            </w:r>
          </w:p>
        </w:tc>
        <w:tc>
          <w:tcPr>
            <w:tcW w:w="2981" w:type="dxa"/>
            <w:shd w:val="clear" w:color="auto" w:fill="auto"/>
          </w:tcPr>
          <w:p w:rsidR="00656AE8" w:rsidRPr="0052744F" w:rsidRDefault="00656AE8" w:rsidP="009A01FB">
            <w:pPr>
              <w:pStyle w:val="TableParagraph"/>
              <w:spacing w:before="3"/>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before="3"/>
              <w:ind w:left="110"/>
              <w:rPr>
                <w:sz w:val="26"/>
                <w:szCs w:val="26"/>
              </w:rPr>
            </w:pPr>
            <w:r w:rsidRPr="0052744F">
              <w:rPr>
                <w:sz w:val="26"/>
                <w:szCs w:val="26"/>
              </w:rPr>
              <w:t>1.1.1.4.1.1.1</w:t>
            </w:r>
          </w:p>
        </w:tc>
        <w:tc>
          <w:tcPr>
            <w:tcW w:w="1140" w:type="dxa"/>
            <w:shd w:val="clear" w:color="auto" w:fill="auto"/>
          </w:tcPr>
          <w:p w:rsidR="00656AE8" w:rsidRPr="0052744F" w:rsidRDefault="00656AE8" w:rsidP="009A01FB">
            <w:pPr>
              <w:pStyle w:val="TableParagraph"/>
              <w:spacing w:before="3"/>
              <w:ind w:left="109"/>
              <w:rPr>
                <w:sz w:val="26"/>
                <w:szCs w:val="26"/>
              </w:rPr>
            </w:pPr>
            <w:r w:rsidRPr="0052744F">
              <w:rPr>
                <w:sz w:val="26"/>
                <w:szCs w:val="26"/>
              </w:rPr>
              <w:t>2023</w:t>
            </w:r>
          </w:p>
        </w:tc>
      </w:tr>
      <w:tr w:rsidR="00656AE8" w:rsidTr="00656AE8">
        <w:trPr>
          <w:trHeight w:val="645"/>
        </w:trPr>
        <w:tc>
          <w:tcPr>
            <w:tcW w:w="2151" w:type="dxa"/>
            <w:shd w:val="clear" w:color="auto" w:fill="auto"/>
          </w:tcPr>
          <w:p w:rsidR="00656AE8" w:rsidRPr="0052744F" w:rsidRDefault="00656AE8" w:rsidP="009A01FB">
            <w:pPr>
              <w:pStyle w:val="TableParagraph"/>
              <w:spacing w:line="318" w:lineRule="exact"/>
              <w:rPr>
                <w:sz w:val="26"/>
                <w:szCs w:val="26"/>
              </w:rPr>
            </w:pPr>
            <w:r w:rsidRPr="0052744F">
              <w:rPr>
                <w:sz w:val="26"/>
                <w:szCs w:val="26"/>
              </w:rPr>
              <w:t>Окружающий мир</w:t>
            </w:r>
          </w:p>
        </w:tc>
        <w:tc>
          <w:tcPr>
            <w:tcW w:w="2983" w:type="dxa"/>
            <w:shd w:val="clear" w:color="auto" w:fill="auto"/>
          </w:tcPr>
          <w:p w:rsidR="00656AE8" w:rsidRPr="0052744F" w:rsidRDefault="00656AE8" w:rsidP="009A01FB">
            <w:pPr>
              <w:pStyle w:val="TableParagraph"/>
              <w:tabs>
                <w:tab w:val="left" w:pos="1988"/>
                <w:tab w:val="left" w:pos="2681"/>
                <w:tab w:val="left" w:pos="3127"/>
              </w:tabs>
              <w:spacing w:line="318" w:lineRule="exact"/>
              <w:ind w:left="109"/>
              <w:rPr>
                <w:sz w:val="26"/>
                <w:szCs w:val="26"/>
              </w:rPr>
            </w:pPr>
            <w:r w:rsidRPr="0052744F">
              <w:rPr>
                <w:sz w:val="26"/>
                <w:szCs w:val="26"/>
              </w:rPr>
              <w:t>Окружающий</w:t>
            </w:r>
            <w:r w:rsidRPr="0052744F">
              <w:rPr>
                <w:sz w:val="26"/>
                <w:szCs w:val="26"/>
              </w:rPr>
              <w:tab/>
              <w:t>мир: 1-й класс: учебник: в 2 частях</w:t>
            </w:r>
          </w:p>
        </w:tc>
        <w:tc>
          <w:tcPr>
            <w:tcW w:w="3827" w:type="dxa"/>
            <w:shd w:val="clear" w:color="auto" w:fill="auto"/>
          </w:tcPr>
          <w:p w:rsidR="00656AE8" w:rsidRPr="0052744F" w:rsidRDefault="00656AE8" w:rsidP="009A01FB">
            <w:pPr>
              <w:pStyle w:val="TableParagraph"/>
              <w:spacing w:line="318" w:lineRule="exact"/>
              <w:rPr>
                <w:sz w:val="26"/>
                <w:szCs w:val="26"/>
              </w:rPr>
            </w:pPr>
            <w:r w:rsidRPr="0052744F">
              <w:rPr>
                <w:sz w:val="26"/>
                <w:szCs w:val="26"/>
              </w:rPr>
              <w:t>ПлешаковА.А.</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1.1.1.5.1.1.1</w:t>
            </w:r>
          </w:p>
        </w:tc>
        <w:tc>
          <w:tcPr>
            <w:tcW w:w="1140" w:type="dxa"/>
            <w:shd w:val="clear" w:color="auto" w:fill="auto"/>
          </w:tcPr>
          <w:p w:rsidR="00656AE8" w:rsidRPr="0052744F" w:rsidRDefault="00656AE8" w:rsidP="009A01FB">
            <w:pPr>
              <w:pStyle w:val="TableParagraph"/>
              <w:spacing w:line="318" w:lineRule="exact"/>
              <w:ind w:left="109"/>
              <w:rPr>
                <w:sz w:val="26"/>
                <w:szCs w:val="26"/>
              </w:rPr>
            </w:pPr>
            <w:r w:rsidRPr="0052744F">
              <w:rPr>
                <w:sz w:val="26"/>
                <w:szCs w:val="26"/>
              </w:rPr>
              <w:t>2023</w:t>
            </w:r>
          </w:p>
        </w:tc>
      </w:tr>
      <w:tr w:rsidR="00656AE8" w:rsidTr="00656AE8">
        <w:trPr>
          <w:trHeight w:val="645"/>
        </w:trPr>
        <w:tc>
          <w:tcPr>
            <w:tcW w:w="2151" w:type="dxa"/>
            <w:shd w:val="clear" w:color="auto" w:fill="auto"/>
          </w:tcPr>
          <w:p w:rsidR="00656AE8" w:rsidRPr="0052744F" w:rsidRDefault="00656AE8" w:rsidP="009A01FB">
            <w:pPr>
              <w:pStyle w:val="TableParagraph"/>
              <w:spacing w:line="242" w:lineRule="auto"/>
              <w:ind w:right="139"/>
              <w:rPr>
                <w:sz w:val="26"/>
                <w:szCs w:val="26"/>
              </w:rPr>
            </w:pPr>
            <w:r w:rsidRPr="0052744F">
              <w:rPr>
                <w:spacing w:val="-1"/>
                <w:sz w:val="26"/>
                <w:szCs w:val="26"/>
              </w:rPr>
              <w:t>Изобразительное</w:t>
            </w:r>
            <w:r w:rsidRPr="0052744F">
              <w:rPr>
                <w:sz w:val="26"/>
                <w:szCs w:val="26"/>
              </w:rPr>
              <w:t>искусство</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Изобразительноеискусство: 1-й класс: учебник</w:t>
            </w:r>
          </w:p>
        </w:tc>
        <w:tc>
          <w:tcPr>
            <w:tcW w:w="3827" w:type="dxa"/>
            <w:shd w:val="clear" w:color="auto" w:fill="auto"/>
          </w:tcPr>
          <w:p w:rsidR="00656AE8" w:rsidRPr="0052744F" w:rsidRDefault="00656AE8" w:rsidP="009A01FB">
            <w:pPr>
              <w:pStyle w:val="TableParagraph"/>
              <w:spacing w:line="242" w:lineRule="auto"/>
              <w:ind w:right="200" w:firstLine="43"/>
              <w:rPr>
                <w:sz w:val="26"/>
                <w:szCs w:val="26"/>
              </w:rPr>
            </w:pPr>
            <w:r w:rsidRPr="0052744F">
              <w:rPr>
                <w:sz w:val="26"/>
                <w:szCs w:val="26"/>
              </w:rPr>
              <w:t>Неменская Л. А./ подредакциейНеменского</w:t>
            </w:r>
          </w:p>
          <w:p w:rsidR="00656AE8" w:rsidRPr="0052744F" w:rsidRDefault="00656AE8" w:rsidP="009A01FB">
            <w:pPr>
              <w:pStyle w:val="TableParagraph"/>
              <w:spacing w:line="306" w:lineRule="exact"/>
              <w:rPr>
                <w:sz w:val="26"/>
                <w:szCs w:val="26"/>
              </w:rPr>
            </w:pPr>
            <w:r w:rsidRPr="0052744F">
              <w:rPr>
                <w:sz w:val="26"/>
                <w:szCs w:val="26"/>
              </w:rPr>
              <w:t>Б.М.</w:t>
            </w:r>
          </w:p>
        </w:tc>
        <w:tc>
          <w:tcPr>
            <w:tcW w:w="2981" w:type="dxa"/>
            <w:shd w:val="clear" w:color="auto" w:fill="auto"/>
          </w:tcPr>
          <w:p w:rsidR="00656AE8" w:rsidRPr="0052744F" w:rsidRDefault="00656AE8" w:rsidP="009A01FB">
            <w:pPr>
              <w:pStyle w:val="TableParagraph"/>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1.1.1.7.1.1.1</w:t>
            </w:r>
          </w:p>
        </w:tc>
        <w:tc>
          <w:tcPr>
            <w:tcW w:w="1140" w:type="dxa"/>
            <w:shd w:val="clear" w:color="auto" w:fill="auto"/>
          </w:tcPr>
          <w:p w:rsidR="00656AE8" w:rsidRPr="0052744F" w:rsidRDefault="00656AE8" w:rsidP="009A01FB">
            <w:pPr>
              <w:pStyle w:val="TableParagraph"/>
              <w:ind w:left="59"/>
              <w:rPr>
                <w:sz w:val="26"/>
                <w:szCs w:val="26"/>
              </w:rPr>
            </w:pPr>
            <w:r w:rsidRPr="0052744F">
              <w:rPr>
                <w:sz w:val="26"/>
                <w:szCs w:val="26"/>
              </w:rPr>
              <w:t>2022</w:t>
            </w:r>
          </w:p>
        </w:tc>
      </w:tr>
      <w:tr w:rsidR="00656AE8" w:rsidTr="00656AE8">
        <w:trPr>
          <w:trHeight w:val="970"/>
        </w:trPr>
        <w:tc>
          <w:tcPr>
            <w:tcW w:w="2151" w:type="dxa"/>
            <w:shd w:val="clear" w:color="auto" w:fill="auto"/>
          </w:tcPr>
          <w:p w:rsidR="00656AE8" w:rsidRPr="0052744F" w:rsidRDefault="00656AE8" w:rsidP="009A01FB">
            <w:pPr>
              <w:pStyle w:val="TableParagraph"/>
              <w:spacing w:line="319" w:lineRule="exact"/>
              <w:rPr>
                <w:sz w:val="26"/>
                <w:szCs w:val="26"/>
              </w:rPr>
            </w:pPr>
            <w:r w:rsidRPr="0052744F">
              <w:rPr>
                <w:sz w:val="26"/>
                <w:szCs w:val="26"/>
              </w:rPr>
              <w:t>Музыка</w:t>
            </w:r>
          </w:p>
        </w:tc>
        <w:tc>
          <w:tcPr>
            <w:tcW w:w="2983" w:type="dxa"/>
            <w:shd w:val="clear" w:color="auto" w:fill="auto"/>
          </w:tcPr>
          <w:p w:rsidR="00656AE8" w:rsidRPr="0052744F" w:rsidRDefault="00656AE8" w:rsidP="009A01FB">
            <w:pPr>
              <w:pStyle w:val="TableParagraph"/>
              <w:spacing w:line="319" w:lineRule="exact"/>
              <w:ind w:left="109"/>
              <w:rPr>
                <w:sz w:val="26"/>
                <w:szCs w:val="26"/>
              </w:rPr>
            </w:pPr>
            <w:r w:rsidRPr="0052744F">
              <w:rPr>
                <w:sz w:val="26"/>
                <w:szCs w:val="26"/>
              </w:rPr>
              <w:t>Музыка: 1-й класс: учебник</w:t>
            </w:r>
          </w:p>
        </w:tc>
        <w:tc>
          <w:tcPr>
            <w:tcW w:w="3827" w:type="dxa"/>
            <w:shd w:val="clear" w:color="auto" w:fill="auto"/>
          </w:tcPr>
          <w:p w:rsidR="00656AE8" w:rsidRPr="0052744F" w:rsidRDefault="00656AE8" w:rsidP="009A01FB">
            <w:pPr>
              <w:pStyle w:val="TableParagraph"/>
              <w:spacing w:line="242" w:lineRule="auto"/>
              <w:ind w:right="-280" w:firstLine="43"/>
              <w:rPr>
                <w:sz w:val="26"/>
                <w:szCs w:val="26"/>
              </w:rPr>
            </w:pPr>
            <w:r w:rsidRPr="0052744F">
              <w:rPr>
                <w:sz w:val="26"/>
                <w:szCs w:val="26"/>
              </w:rPr>
              <w:t>Критская Е.Д.,СергееваГ.П.,</w:t>
            </w:r>
          </w:p>
          <w:p w:rsidR="00656AE8" w:rsidRPr="0052744F" w:rsidRDefault="00656AE8" w:rsidP="009A01FB">
            <w:pPr>
              <w:pStyle w:val="TableParagraph"/>
              <w:spacing w:line="303" w:lineRule="exact"/>
              <w:rPr>
                <w:sz w:val="26"/>
                <w:szCs w:val="26"/>
              </w:rPr>
            </w:pPr>
            <w:r w:rsidRPr="0052744F">
              <w:rPr>
                <w:sz w:val="26"/>
                <w:szCs w:val="26"/>
              </w:rPr>
              <w:t>ШмагинаТ.С.</w:t>
            </w:r>
          </w:p>
        </w:tc>
        <w:tc>
          <w:tcPr>
            <w:tcW w:w="2981" w:type="dxa"/>
            <w:shd w:val="clear" w:color="auto" w:fill="auto"/>
          </w:tcPr>
          <w:p w:rsidR="00656AE8" w:rsidRPr="0052744F" w:rsidRDefault="00656AE8" w:rsidP="009A01FB">
            <w:pPr>
              <w:pStyle w:val="TableParagraph"/>
              <w:spacing w:line="319"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19" w:lineRule="exact"/>
              <w:ind w:left="110"/>
              <w:rPr>
                <w:sz w:val="26"/>
                <w:szCs w:val="26"/>
              </w:rPr>
            </w:pPr>
            <w:r w:rsidRPr="0052744F">
              <w:rPr>
                <w:sz w:val="26"/>
                <w:szCs w:val="26"/>
              </w:rPr>
              <w:t>1.1.1.7.2.1.1</w:t>
            </w:r>
          </w:p>
        </w:tc>
        <w:tc>
          <w:tcPr>
            <w:tcW w:w="1140" w:type="dxa"/>
            <w:shd w:val="clear" w:color="auto" w:fill="auto"/>
          </w:tcPr>
          <w:p w:rsidR="00656AE8" w:rsidRPr="0052744F" w:rsidRDefault="00656AE8" w:rsidP="009A01FB">
            <w:pPr>
              <w:pStyle w:val="TableParagraph"/>
              <w:spacing w:line="319" w:lineRule="exact"/>
              <w:ind w:left="59"/>
              <w:rPr>
                <w:sz w:val="26"/>
                <w:szCs w:val="26"/>
              </w:rPr>
            </w:pPr>
            <w:r w:rsidRPr="0052744F">
              <w:rPr>
                <w:sz w:val="26"/>
                <w:szCs w:val="26"/>
              </w:rPr>
              <w:t>2020</w:t>
            </w:r>
          </w:p>
        </w:tc>
      </w:tr>
      <w:tr w:rsidR="00656AE8" w:rsidTr="00656AE8">
        <w:trPr>
          <w:trHeight w:val="645"/>
        </w:trPr>
        <w:tc>
          <w:tcPr>
            <w:tcW w:w="2151" w:type="dxa"/>
            <w:shd w:val="clear" w:color="auto" w:fill="auto"/>
          </w:tcPr>
          <w:p w:rsidR="00656AE8" w:rsidRPr="0052744F" w:rsidRDefault="00656AE8" w:rsidP="009A01FB">
            <w:pPr>
              <w:pStyle w:val="TableParagraph"/>
              <w:rPr>
                <w:sz w:val="26"/>
                <w:szCs w:val="26"/>
              </w:rPr>
            </w:pPr>
            <w:r w:rsidRPr="0052744F">
              <w:rPr>
                <w:sz w:val="26"/>
                <w:szCs w:val="26"/>
              </w:rPr>
              <w:t>Технология</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Технология: 1-й класс: учебник</w:t>
            </w:r>
          </w:p>
        </w:tc>
        <w:tc>
          <w:tcPr>
            <w:tcW w:w="3827" w:type="dxa"/>
            <w:shd w:val="clear" w:color="auto" w:fill="auto"/>
          </w:tcPr>
          <w:p w:rsidR="00656AE8" w:rsidRPr="0052744F" w:rsidRDefault="00656AE8" w:rsidP="009A01FB">
            <w:pPr>
              <w:pStyle w:val="TableParagraph"/>
              <w:tabs>
                <w:tab w:val="left" w:pos="1427"/>
                <w:tab w:val="left" w:pos="2311"/>
              </w:tabs>
              <w:spacing w:line="318" w:lineRule="exact"/>
              <w:ind w:right="95" w:firstLine="43"/>
              <w:rPr>
                <w:sz w:val="26"/>
                <w:szCs w:val="26"/>
              </w:rPr>
            </w:pPr>
            <w:r w:rsidRPr="0052744F">
              <w:rPr>
                <w:sz w:val="26"/>
                <w:szCs w:val="26"/>
              </w:rPr>
              <w:t>Лутцева</w:t>
            </w:r>
            <w:r w:rsidRPr="0052744F">
              <w:rPr>
                <w:sz w:val="26"/>
                <w:szCs w:val="26"/>
              </w:rPr>
              <w:tab/>
              <w:t>Е.А.,</w:t>
            </w:r>
            <w:r w:rsidRPr="0052744F">
              <w:rPr>
                <w:sz w:val="26"/>
                <w:szCs w:val="26"/>
              </w:rPr>
              <w:tab/>
            </w:r>
            <w:r w:rsidRPr="0052744F">
              <w:rPr>
                <w:spacing w:val="-2"/>
                <w:sz w:val="26"/>
                <w:szCs w:val="26"/>
              </w:rPr>
              <w:t>Зуева</w:t>
            </w:r>
            <w:r w:rsidRPr="0052744F">
              <w:rPr>
                <w:sz w:val="26"/>
                <w:szCs w:val="26"/>
              </w:rPr>
              <w:t>Т.П.</w:t>
            </w:r>
          </w:p>
        </w:tc>
        <w:tc>
          <w:tcPr>
            <w:tcW w:w="2981" w:type="dxa"/>
            <w:shd w:val="clear" w:color="auto" w:fill="auto"/>
          </w:tcPr>
          <w:p w:rsidR="00656AE8" w:rsidRPr="0052744F" w:rsidRDefault="00656AE8" w:rsidP="009A01FB">
            <w:pPr>
              <w:pStyle w:val="TableParagraph"/>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1.1.1.8.1.1.1</w:t>
            </w:r>
          </w:p>
        </w:tc>
        <w:tc>
          <w:tcPr>
            <w:tcW w:w="1140" w:type="dxa"/>
            <w:shd w:val="clear" w:color="auto" w:fill="auto"/>
          </w:tcPr>
          <w:p w:rsidR="00656AE8" w:rsidRPr="0052744F" w:rsidRDefault="00656AE8" w:rsidP="009A01FB">
            <w:pPr>
              <w:pStyle w:val="TableParagraph"/>
              <w:ind w:left="59"/>
              <w:rPr>
                <w:sz w:val="26"/>
                <w:szCs w:val="26"/>
              </w:rPr>
            </w:pPr>
            <w:r w:rsidRPr="0052744F">
              <w:rPr>
                <w:sz w:val="26"/>
                <w:szCs w:val="26"/>
              </w:rPr>
              <w:t>2023</w:t>
            </w:r>
          </w:p>
        </w:tc>
      </w:tr>
      <w:tr w:rsidR="00656AE8" w:rsidTr="00656AE8">
        <w:trPr>
          <w:trHeight w:val="321"/>
        </w:trPr>
        <w:tc>
          <w:tcPr>
            <w:tcW w:w="2151" w:type="dxa"/>
            <w:shd w:val="clear" w:color="auto" w:fill="auto"/>
          </w:tcPr>
          <w:p w:rsidR="00656AE8" w:rsidRPr="0052744F" w:rsidRDefault="00656AE8" w:rsidP="009A01FB">
            <w:pPr>
              <w:pStyle w:val="TableParagraph"/>
              <w:spacing w:line="301" w:lineRule="exact"/>
              <w:rPr>
                <w:sz w:val="26"/>
                <w:szCs w:val="26"/>
              </w:rPr>
            </w:pPr>
            <w:r w:rsidRPr="0052744F">
              <w:rPr>
                <w:sz w:val="26"/>
                <w:szCs w:val="26"/>
              </w:rPr>
              <w:t>Физическаякультура</w:t>
            </w:r>
          </w:p>
        </w:tc>
        <w:tc>
          <w:tcPr>
            <w:tcW w:w="2983" w:type="dxa"/>
            <w:shd w:val="clear" w:color="auto" w:fill="auto"/>
          </w:tcPr>
          <w:p w:rsidR="00656AE8" w:rsidRPr="0052744F" w:rsidRDefault="00656AE8" w:rsidP="009A01FB">
            <w:pPr>
              <w:pStyle w:val="TableParagraph"/>
              <w:spacing w:line="301" w:lineRule="exact"/>
              <w:ind w:left="109"/>
              <w:rPr>
                <w:sz w:val="26"/>
                <w:szCs w:val="26"/>
              </w:rPr>
            </w:pPr>
            <w:r w:rsidRPr="0052744F">
              <w:rPr>
                <w:sz w:val="26"/>
                <w:szCs w:val="26"/>
              </w:rPr>
              <w:t>Физическаякультура: 1-й класс: учебник</w:t>
            </w:r>
          </w:p>
        </w:tc>
        <w:tc>
          <w:tcPr>
            <w:tcW w:w="3827" w:type="dxa"/>
            <w:shd w:val="clear" w:color="auto" w:fill="auto"/>
          </w:tcPr>
          <w:p w:rsidR="00656AE8" w:rsidRPr="0052744F" w:rsidRDefault="00656AE8" w:rsidP="009A01FB">
            <w:pPr>
              <w:pStyle w:val="TableParagraph"/>
              <w:spacing w:line="301" w:lineRule="exact"/>
              <w:rPr>
                <w:sz w:val="26"/>
                <w:szCs w:val="26"/>
              </w:rPr>
            </w:pPr>
            <w:r w:rsidRPr="0052744F">
              <w:rPr>
                <w:sz w:val="26"/>
                <w:szCs w:val="26"/>
              </w:rPr>
              <w:t>МатвеевА.П.</w:t>
            </w:r>
          </w:p>
        </w:tc>
        <w:tc>
          <w:tcPr>
            <w:tcW w:w="2981" w:type="dxa"/>
            <w:shd w:val="clear" w:color="auto" w:fill="auto"/>
          </w:tcPr>
          <w:p w:rsidR="00656AE8" w:rsidRPr="0052744F" w:rsidRDefault="00656AE8" w:rsidP="009A01FB">
            <w:pPr>
              <w:pStyle w:val="TableParagraph"/>
              <w:spacing w:line="301"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01" w:lineRule="exact"/>
              <w:ind w:left="110"/>
              <w:rPr>
                <w:sz w:val="26"/>
                <w:szCs w:val="26"/>
              </w:rPr>
            </w:pPr>
            <w:r w:rsidRPr="0052744F">
              <w:rPr>
                <w:sz w:val="26"/>
                <w:szCs w:val="26"/>
              </w:rPr>
              <w:t>1.1.1.9.1.2.1</w:t>
            </w:r>
          </w:p>
        </w:tc>
        <w:tc>
          <w:tcPr>
            <w:tcW w:w="1140" w:type="dxa"/>
            <w:shd w:val="clear" w:color="auto" w:fill="auto"/>
          </w:tcPr>
          <w:p w:rsidR="00656AE8" w:rsidRPr="0052744F" w:rsidRDefault="00656AE8" w:rsidP="009A01FB">
            <w:pPr>
              <w:pStyle w:val="TableParagraph"/>
              <w:spacing w:line="301" w:lineRule="exact"/>
              <w:ind w:left="109"/>
              <w:rPr>
                <w:sz w:val="26"/>
                <w:szCs w:val="26"/>
              </w:rPr>
            </w:pPr>
            <w:r w:rsidRPr="0052744F">
              <w:rPr>
                <w:sz w:val="26"/>
                <w:szCs w:val="26"/>
              </w:rPr>
              <w:t>2023</w:t>
            </w:r>
          </w:p>
        </w:tc>
      </w:tr>
      <w:tr w:rsidR="00656AE8" w:rsidTr="009A01FB">
        <w:trPr>
          <w:trHeight w:val="415"/>
        </w:trPr>
        <w:tc>
          <w:tcPr>
            <w:tcW w:w="14925" w:type="dxa"/>
            <w:gridSpan w:val="6"/>
            <w:shd w:val="clear" w:color="auto" w:fill="auto"/>
          </w:tcPr>
          <w:p w:rsidR="00656AE8" w:rsidRPr="0052744F" w:rsidRDefault="00656AE8" w:rsidP="009A01FB">
            <w:pPr>
              <w:pStyle w:val="TableParagraph"/>
              <w:spacing w:line="395" w:lineRule="exact"/>
              <w:ind w:left="5196" w:right="5183"/>
              <w:jc w:val="center"/>
              <w:rPr>
                <w:b/>
                <w:i/>
                <w:sz w:val="26"/>
                <w:szCs w:val="26"/>
              </w:rPr>
            </w:pPr>
            <w:r w:rsidRPr="0052744F">
              <w:rPr>
                <w:b/>
                <w:i/>
                <w:sz w:val="26"/>
                <w:szCs w:val="26"/>
              </w:rPr>
              <w:lastRenderedPageBreak/>
              <w:t>2 класс</w:t>
            </w:r>
          </w:p>
        </w:tc>
      </w:tr>
      <w:tr w:rsidR="00656AE8" w:rsidRPr="00FE24E7" w:rsidTr="00656AE8">
        <w:trPr>
          <w:trHeight w:val="645"/>
        </w:trPr>
        <w:tc>
          <w:tcPr>
            <w:tcW w:w="2151" w:type="dxa"/>
            <w:shd w:val="clear" w:color="auto" w:fill="auto"/>
          </w:tcPr>
          <w:p w:rsidR="00656AE8" w:rsidRPr="0052744F" w:rsidRDefault="00656AE8" w:rsidP="009A01FB">
            <w:pPr>
              <w:pStyle w:val="TableParagraph"/>
              <w:rPr>
                <w:sz w:val="26"/>
                <w:szCs w:val="26"/>
              </w:rPr>
            </w:pPr>
            <w:r w:rsidRPr="0052744F">
              <w:rPr>
                <w:sz w:val="26"/>
                <w:szCs w:val="26"/>
              </w:rPr>
              <w:t>Русскийязык</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Русскийязык: 2-й класс: учебник: в 2 частях</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КанакинаВ.П.,</w:t>
            </w:r>
          </w:p>
          <w:p w:rsidR="00656AE8" w:rsidRPr="0052744F" w:rsidRDefault="00656AE8" w:rsidP="009A01FB">
            <w:pPr>
              <w:pStyle w:val="TableParagraph"/>
              <w:spacing w:before="2" w:line="308" w:lineRule="exact"/>
              <w:rPr>
                <w:sz w:val="26"/>
                <w:szCs w:val="26"/>
              </w:rPr>
            </w:pPr>
            <w:r w:rsidRPr="0052744F">
              <w:rPr>
                <w:sz w:val="26"/>
                <w:szCs w:val="26"/>
              </w:rPr>
              <w:t>ГорецкийВ.Г.</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1.1.1.1.1.1.3</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962"/>
        </w:trPr>
        <w:tc>
          <w:tcPr>
            <w:tcW w:w="2151" w:type="dxa"/>
            <w:shd w:val="clear" w:color="auto" w:fill="auto"/>
          </w:tcPr>
          <w:p w:rsidR="00656AE8" w:rsidRPr="0052744F" w:rsidRDefault="00656AE8" w:rsidP="009A01FB">
            <w:pPr>
              <w:pStyle w:val="TableParagraph"/>
              <w:rPr>
                <w:sz w:val="26"/>
                <w:szCs w:val="26"/>
              </w:rPr>
            </w:pPr>
            <w:r w:rsidRPr="0052744F">
              <w:rPr>
                <w:sz w:val="26"/>
                <w:szCs w:val="26"/>
              </w:rPr>
              <w:t>Литературноечтение</w:t>
            </w:r>
          </w:p>
        </w:tc>
        <w:tc>
          <w:tcPr>
            <w:tcW w:w="2983" w:type="dxa"/>
            <w:shd w:val="clear" w:color="auto" w:fill="auto"/>
          </w:tcPr>
          <w:p w:rsidR="00656AE8" w:rsidRPr="0052744F" w:rsidRDefault="00656AE8" w:rsidP="009A01FB">
            <w:pPr>
              <w:pStyle w:val="TableParagraph"/>
              <w:spacing w:line="235" w:lineRule="auto"/>
              <w:ind w:left="109" w:right="90"/>
              <w:rPr>
                <w:sz w:val="26"/>
                <w:szCs w:val="26"/>
              </w:rPr>
            </w:pPr>
            <w:r w:rsidRPr="0052744F">
              <w:rPr>
                <w:sz w:val="26"/>
                <w:szCs w:val="26"/>
              </w:rPr>
              <w:t>Литературноечтение:2-й класс: учебник: в 2 частях</w:t>
            </w:r>
          </w:p>
        </w:tc>
        <w:tc>
          <w:tcPr>
            <w:tcW w:w="3827" w:type="dxa"/>
            <w:shd w:val="clear" w:color="auto" w:fill="auto"/>
          </w:tcPr>
          <w:p w:rsidR="00656AE8" w:rsidRPr="0052744F" w:rsidRDefault="00656AE8" w:rsidP="009A01FB">
            <w:pPr>
              <w:pStyle w:val="TableParagraph"/>
              <w:spacing w:line="235" w:lineRule="auto"/>
              <w:ind w:right="886" w:firstLine="43"/>
              <w:rPr>
                <w:sz w:val="26"/>
                <w:szCs w:val="26"/>
              </w:rPr>
            </w:pPr>
            <w:r w:rsidRPr="0052744F">
              <w:rPr>
                <w:sz w:val="26"/>
                <w:szCs w:val="26"/>
              </w:rPr>
              <w:t>КлимановаЛ.Ф.,ГорецкийВ.Г.,</w:t>
            </w:r>
          </w:p>
          <w:p w:rsidR="00656AE8" w:rsidRPr="0052744F" w:rsidRDefault="00656AE8" w:rsidP="009A01FB">
            <w:pPr>
              <w:pStyle w:val="TableParagraph"/>
              <w:spacing w:before="3" w:line="308" w:lineRule="exact"/>
              <w:rPr>
                <w:sz w:val="26"/>
                <w:szCs w:val="26"/>
              </w:rPr>
            </w:pPr>
            <w:r w:rsidRPr="0052744F">
              <w:rPr>
                <w:sz w:val="26"/>
                <w:szCs w:val="26"/>
              </w:rPr>
              <w:t>ГоловановаМ.В.идр.</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1.1.1.1.2.1.2</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962"/>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t>Иностранныйязык</w:t>
            </w:r>
          </w:p>
        </w:tc>
        <w:tc>
          <w:tcPr>
            <w:tcW w:w="2983" w:type="dxa"/>
            <w:shd w:val="clear" w:color="auto" w:fill="auto"/>
          </w:tcPr>
          <w:p w:rsidR="00656AE8" w:rsidRPr="0052744F" w:rsidRDefault="00656AE8" w:rsidP="009A01FB">
            <w:pPr>
              <w:pStyle w:val="TableParagraph"/>
              <w:spacing w:before="2" w:line="308" w:lineRule="exact"/>
              <w:ind w:left="109"/>
              <w:rPr>
                <w:sz w:val="26"/>
                <w:szCs w:val="26"/>
              </w:rPr>
            </w:pPr>
            <w:r w:rsidRPr="0052744F">
              <w:rPr>
                <w:sz w:val="26"/>
                <w:szCs w:val="26"/>
              </w:rPr>
              <w:t>Английский</w:t>
            </w:r>
            <w:r w:rsidRPr="0052744F">
              <w:rPr>
                <w:sz w:val="26"/>
                <w:szCs w:val="26"/>
              </w:rPr>
              <w:tab/>
              <w:t>язык</w:t>
            </w:r>
            <w:r w:rsidRPr="0052744F">
              <w:rPr>
                <w:spacing w:val="-3"/>
                <w:sz w:val="26"/>
                <w:szCs w:val="26"/>
              </w:rPr>
              <w:t xml:space="preserve">: </w:t>
            </w:r>
            <w:r w:rsidRPr="0052744F">
              <w:rPr>
                <w:sz w:val="26"/>
                <w:szCs w:val="26"/>
              </w:rPr>
              <w:t>2-й класс: учебник: в 2 частях</w:t>
            </w:r>
          </w:p>
        </w:tc>
        <w:tc>
          <w:tcPr>
            <w:tcW w:w="3827" w:type="dxa"/>
            <w:shd w:val="clear" w:color="auto" w:fill="auto"/>
          </w:tcPr>
          <w:p w:rsidR="00656AE8" w:rsidRPr="0052744F" w:rsidRDefault="00656AE8" w:rsidP="009A01FB">
            <w:pPr>
              <w:pStyle w:val="TableParagraph"/>
              <w:rPr>
                <w:sz w:val="26"/>
                <w:szCs w:val="26"/>
              </w:rPr>
            </w:pPr>
            <w:r w:rsidRPr="0052744F">
              <w:rPr>
                <w:sz w:val="26"/>
                <w:szCs w:val="26"/>
              </w:rPr>
              <w:t>БыковаН.И.,ДулиД.,</w:t>
            </w:r>
          </w:p>
          <w:p w:rsidR="00656AE8" w:rsidRPr="0052744F" w:rsidRDefault="00656AE8" w:rsidP="009A01FB">
            <w:pPr>
              <w:pStyle w:val="TableParagraph"/>
              <w:spacing w:before="2" w:line="308" w:lineRule="exact"/>
              <w:rPr>
                <w:sz w:val="26"/>
                <w:szCs w:val="26"/>
              </w:rPr>
            </w:pPr>
            <w:r w:rsidRPr="0052744F">
              <w:rPr>
                <w:sz w:val="26"/>
                <w:szCs w:val="26"/>
              </w:rPr>
              <w:t>ПоспеловаМ.Д., В. Эванс</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1.1.1.3.1.1.1</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645"/>
        </w:trPr>
        <w:tc>
          <w:tcPr>
            <w:tcW w:w="2151" w:type="dxa"/>
            <w:shd w:val="clear" w:color="auto" w:fill="auto"/>
          </w:tcPr>
          <w:p w:rsidR="00656AE8" w:rsidRPr="0052744F" w:rsidRDefault="00656AE8" w:rsidP="009A01FB">
            <w:pPr>
              <w:pStyle w:val="TableParagraph"/>
              <w:rPr>
                <w:sz w:val="26"/>
                <w:szCs w:val="26"/>
              </w:rPr>
            </w:pPr>
            <w:r w:rsidRPr="0052744F">
              <w:rPr>
                <w:sz w:val="26"/>
                <w:szCs w:val="26"/>
              </w:rPr>
              <w:t>Математика</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Математика</w:t>
            </w:r>
            <w:r w:rsidRPr="0052744F">
              <w:rPr>
                <w:spacing w:val="-3"/>
                <w:sz w:val="26"/>
                <w:szCs w:val="26"/>
              </w:rPr>
              <w:t xml:space="preserve">: </w:t>
            </w:r>
            <w:r w:rsidRPr="0052744F">
              <w:rPr>
                <w:sz w:val="26"/>
                <w:szCs w:val="26"/>
              </w:rPr>
              <w:t>2-й класс: учебник: в 2 частях</w:t>
            </w:r>
          </w:p>
        </w:tc>
        <w:tc>
          <w:tcPr>
            <w:tcW w:w="3827" w:type="dxa"/>
            <w:shd w:val="clear" w:color="auto" w:fill="auto"/>
          </w:tcPr>
          <w:p w:rsidR="00656AE8" w:rsidRPr="0052744F" w:rsidRDefault="00656AE8" w:rsidP="009A01FB">
            <w:pPr>
              <w:pStyle w:val="TableParagraph"/>
              <w:tabs>
                <w:tab w:val="left" w:pos="1088"/>
                <w:tab w:val="left" w:pos="2015"/>
              </w:tabs>
              <w:ind w:left="160"/>
              <w:rPr>
                <w:sz w:val="26"/>
                <w:szCs w:val="26"/>
              </w:rPr>
            </w:pPr>
            <w:r w:rsidRPr="0052744F">
              <w:rPr>
                <w:sz w:val="26"/>
                <w:szCs w:val="26"/>
              </w:rPr>
              <w:t>Моро</w:t>
            </w:r>
            <w:r w:rsidRPr="0052744F">
              <w:rPr>
                <w:sz w:val="26"/>
                <w:szCs w:val="26"/>
              </w:rPr>
              <w:tab/>
              <w:t>М.И.,</w:t>
            </w:r>
            <w:r w:rsidRPr="0052744F">
              <w:rPr>
                <w:sz w:val="26"/>
                <w:szCs w:val="26"/>
              </w:rPr>
              <w:tab/>
              <w:t>Бантова</w:t>
            </w:r>
          </w:p>
          <w:p w:rsidR="00656AE8" w:rsidRPr="0052744F" w:rsidRDefault="00656AE8" w:rsidP="009A01FB">
            <w:pPr>
              <w:pStyle w:val="TableParagraph"/>
              <w:spacing w:before="2" w:line="308" w:lineRule="exact"/>
              <w:ind w:left="160"/>
              <w:rPr>
                <w:sz w:val="26"/>
                <w:szCs w:val="26"/>
              </w:rPr>
            </w:pPr>
            <w:r w:rsidRPr="0052744F">
              <w:rPr>
                <w:sz w:val="26"/>
                <w:szCs w:val="26"/>
              </w:rPr>
              <w:t>М.А.,БельтюковаГ.В.</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1.1.1.4.1.1.2</w:t>
            </w:r>
          </w:p>
        </w:tc>
        <w:tc>
          <w:tcPr>
            <w:tcW w:w="1140" w:type="dxa"/>
            <w:shd w:val="clear" w:color="auto" w:fill="auto"/>
          </w:tcPr>
          <w:p w:rsidR="00656AE8" w:rsidRPr="0052744F" w:rsidRDefault="00656AE8" w:rsidP="009A01FB">
            <w:pPr>
              <w:pStyle w:val="TableParagraph"/>
              <w:ind w:left="59"/>
              <w:rPr>
                <w:sz w:val="26"/>
                <w:szCs w:val="26"/>
              </w:rPr>
            </w:pPr>
            <w:r w:rsidRPr="0052744F">
              <w:rPr>
                <w:sz w:val="26"/>
                <w:szCs w:val="26"/>
              </w:rPr>
              <w:t>2023</w:t>
            </w:r>
          </w:p>
        </w:tc>
      </w:tr>
      <w:tr w:rsidR="00656AE8" w:rsidRPr="00FE24E7" w:rsidTr="00656AE8">
        <w:trPr>
          <w:trHeight w:val="645"/>
        </w:trPr>
        <w:tc>
          <w:tcPr>
            <w:tcW w:w="2151" w:type="dxa"/>
            <w:shd w:val="clear" w:color="auto" w:fill="auto"/>
          </w:tcPr>
          <w:p w:rsidR="00656AE8" w:rsidRPr="0052744F" w:rsidRDefault="00656AE8" w:rsidP="009A01FB">
            <w:pPr>
              <w:pStyle w:val="TableParagraph"/>
              <w:rPr>
                <w:sz w:val="26"/>
                <w:szCs w:val="26"/>
              </w:rPr>
            </w:pPr>
            <w:r w:rsidRPr="0052744F">
              <w:rPr>
                <w:sz w:val="26"/>
                <w:szCs w:val="26"/>
              </w:rPr>
              <w:t>Окружающий мир</w:t>
            </w:r>
          </w:p>
        </w:tc>
        <w:tc>
          <w:tcPr>
            <w:tcW w:w="2983" w:type="dxa"/>
            <w:shd w:val="clear" w:color="auto" w:fill="auto"/>
          </w:tcPr>
          <w:p w:rsidR="00656AE8" w:rsidRPr="0052744F" w:rsidRDefault="00656AE8" w:rsidP="009A01FB">
            <w:pPr>
              <w:pStyle w:val="TableParagraph"/>
              <w:spacing w:before="2" w:line="308" w:lineRule="exact"/>
              <w:ind w:left="109"/>
              <w:rPr>
                <w:sz w:val="26"/>
                <w:szCs w:val="26"/>
              </w:rPr>
            </w:pPr>
            <w:r w:rsidRPr="0052744F">
              <w:rPr>
                <w:sz w:val="26"/>
                <w:szCs w:val="26"/>
              </w:rPr>
              <w:t>Окружающий</w:t>
            </w:r>
            <w:r w:rsidRPr="0052744F">
              <w:rPr>
                <w:sz w:val="26"/>
                <w:szCs w:val="26"/>
              </w:rPr>
              <w:tab/>
              <w:t>мир</w:t>
            </w:r>
            <w:r w:rsidRPr="0052744F">
              <w:rPr>
                <w:spacing w:val="-3"/>
                <w:sz w:val="26"/>
                <w:szCs w:val="26"/>
              </w:rPr>
              <w:t xml:space="preserve">: </w:t>
            </w:r>
            <w:r w:rsidRPr="0052744F">
              <w:rPr>
                <w:sz w:val="26"/>
                <w:szCs w:val="26"/>
              </w:rPr>
              <w:t>2-й класс: учебник: в 2 частях</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ПлешаковА.А.</w:t>
            </w:r>
          </w:p>
        </w:tc>
        <w:tc>
          <w:tcPr>
            <w:tcW w:w="2981" w:type="dxa"/>
            <w:shd w:val="clear" w:color="auto" w:fill="auto"/>
          </w:tcPr>
          <w:p w:rsidR="00656AE8" w:rsidRPr="0052744F" w:rsidRDefault="00656AE8" w:rsidP="009A01FB">
            <w:pPr>
              <w:pStyle w:val="TableParagraph"/>
              <w:spacing w:before="3"/>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1.1.1.5.1.1.2</w:t>
            </w:r>
          </w:p>
        </w:tc>
        <w:tc>
          <w:tcPr>
            <w:tcW w:w="1140" w:type="dxa"/>
            <w:shd w:val="clear" w:color="auto" w:fill="auto"/>
          </w:tcPr>
          <w:p w:rsidR="00656AE8" w:rsidRPr="0052744F" w:rsidRDefault="00656AE8" w:rsidP="009A01FB">
            <w:pPr>
              <w:pStyle w:val="TableParagraph"/>
              <w:ind w:left="59"/>
              <w:rPr>
                <w:sz w:val="26"/>
                <w:szCs w:val="26"/>
              </w:rPr>
            </w:pPr>
            <w:r w:rsidRPr="0052744F">
              <w:rPr>
                <w:sz w:val="26"/>
                <w:szCs w:val="26"/>
              </w:rPr>
              <w:t>2023</w:t>
            </w:r>
          </w:p>
        </w:tc>
      </w:tr>
      <w:tr w:rsidR="00656AE8" w:rsidRPr="00FE24E7" w:rsidTr="00656AE8">
        <w:trPr>
          <w:trHeight w:val="645"/>
        </w:trPr>
        <w:tc>
          <w:tcPr>
            <w:tcW w:w="2151" w:type="dxa"/>
            <w:shd w:val="clear" w:color="auto" w:fill="auto"/>
          </w:tcPr>
          <w:p w:rsidR="00656AE8" w:rsidRPr="0052744F" w:rsidRDefault="00656AE8" w:rsidP="009A01FB">
            <w:pPr>
              <w:pStyle w:val="TableParagraph"/>
              <w:ind w:left="67"/>
              <w:rPr>
                <w:sz w:val="26"/>
                <w:szCs w:val="26"/>
              </w:rPr>
            </w:pPr>
            <w:r w:rsidRPr="0052744F">
              <w:rPr>
                <w:spacing w:val="-1"/>
                <w:sz w:val="26"/>
                <w:szCs w:val="26"/>
              </w:rPr>
              <w:t>Изобразительное</w:t>
            </w:r>
            <w:r w:rsidRPr="0052744F">
              <w:rPr>
                <w:sz w:val="26"/>
                <w:szCs w:val="26"/>
              </w:rPr>
              <w:t>искусство</w:t>
            </w:r>
          </w:p>
        </w:tc>
        <w:tc>
          <w:tcPr>
            <w:tcW w:w="2983" w:type="dxa"/>
            <w:shd w:val="clear" w:color="auto" w:fill="auto"/>
          </w:tcPr>
          <w:p w:rsidR="00656AE8" w:rsidRPr="0052744F" w:rsidRDefault="00656AE8" w:rsidP="009A01FB">
            <w:pPr>
              <w:pStyle w:val="TableParagraph"/>
              <w:ind w:left="59"/>
              <w:rPr>
                <w:sz w:val="26"/>
                <w:szCs w:val="26"/>
              </w:rPr>
            </w:pPr>
            <w:r w:rsidRPr="0052744F">
              <w:rPr>
                <w:sz w:val="26"/>
                <w:szCs w:val="26"/>
              </w:rPr>
              <w:t>Изобразительноеискусство. 2 класс: учеб. для общеобразоват. организаций</w:t>
            </w:r>
          </w:p>
        </w:tc>
        <w:tc>
          <w:tcPr>
            <w:tcW w:w="3827" w:type="dxa"/>
            <w:shd w:val="clear" w:color="auto" w:fill="auto"/>
          </w:tcPr>
          <w:p w:rsidR="00656AE8" w:rsidRPr="0052744F" w:rsidRDefault="00656AE8" w:rsidP="009A01FB">
            <w:pPr>
              <w:pStyle w:val="TableParagraph"/>
              <w:ind w:left="160" w:right="229"/>
              <w:rPr>
                <w:sz w:val="26"/>
                <w:szCs w:val="26"/>
              </w:rPr>
            </w:pPr>
            <w:r w:rsidRPr="0052744F">
              <w:rPr>
                <w:sz w:val="26"/>
                <w:szCs w:val="26"/>
              </w:rPr>
              <w:t>Коротеева Е. И./ подред.НеменскогоБ.М.</w:t>
            </w:r>
          </w:p>
        </w:tc>
        <w:tc>
          <w:tcPr>
            <w:tcW w:w="2981" w:type="dxa"/>
            <w:shd w:val="clear" w:color="auto" w:fill="auto"/>
          </w:tcPr>
          <w:p w:rsidR="00656AE8" w:rsidRPr="0052744F" w:rsidRDefault="00656AE8" w:rsidP="009A01FB">
            <w:pPr>
              <w:pStyle w:val="TableParagraph"/>
              <w:spacing w:line="319"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1.1.1.7.1.1.2</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2021</w:t>
            </w:r>
          </w:p>
        </w:tc>
      </w:tr>
      <w:tr w:rsidR="00656AE8" w:rsidRPr="00FE24E7" w:rsidTr="00656AE8">
        <w:trPr>
          <w:trHeight w:val="645"/>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t>Музыка</w:t>
            </w:r>
          </w:p>
        </w:tc>
        <w:tc>
          <w:tcPr>
            <w:tcW w:w="2983" w:type="dxa"/>
            <w:shd w:val="clear" w:color="auto" w:fill="auto"/>
          </w:tcPr>
          <w:p w:rsidR="00656AE8" w:rsidRPr="0052744F" w:rsidRDefault="00656AE8" w:rsidP="009A01FB">
            <w:pPr>
              <w:pStyle w:val="TableParagraph"/>
              <w:ind w:left="59"/>
              <w:rPr>
                <w:sz w:val="26"/>
                <w:szCs w:val="26"/>
              </w:rPr>
            </w:pPr>
            <w:r w:rsidRPr="0052744F">
              <w:rPr>
                <w:sz w:val="26"/>
                <w:szCs w:val="26"/>
              </w:rPr>
              <w:t>Музыка</w:t>
            </w:r>
            <w:r w:rsidRPr="0052744F">
              <w:rPr>
                <w:spacing w:val="-3"/>
                <w:sz w:val="26"/>
                <w:szCs w:val="26"/>
              </w:rPr>
              <w:t xml:space="preserve">: </w:t>
            </w:r>
            <w:r w:rsidRPr="0052744F">
              <w:rPr>
                <w:sz w:val="26"/>
                <w:szCs w:val="26"/>
              </w:rPr>
              <w:t>2-й класс: учебник</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КритскаяЕ.Д.,</w:t>
            </w:r>
          </w:p>
          <w:p w:rsidR="00656AE8" w:rsidRPr="0052744F" w:rsidRDefault="00656AE8" w:rsidP="009A01FB">
            <w:pPr>
              <w:pStyle w:val="TableParagraph"/>
              <w:spacing w:line="320" w:lineRule="atLeast"/>
              <w:ind w:left="160" w:right="1119"/>
              <w:rPr>
                <w:sz w:val="26"/>
                <w:szCs w:val="26"/>
              </w:rPr>
            </w:pPr>
            <w:r w:rsidRPr="0052744F">
              <w:rPr>
                <w:sz w:val="26"/>
                <w:szCs w:val="26"/>
              </w:rPr>
              <w:t>СергееваГ.П.,ШмагинаТ.С.</w:t>
            </w:r>
          </w:p>
        </w:tc>
        <w:tc>
          <w:tcPr>
            <w:tcW w:w="2981" w:type="dxa"/>
            <w:shd w:val="clear" w:color="auto" w:fill="auto"/>
          </w:tcPr>
          <w:p w:rsidR="00656AE8" w:rsidRPr="0052744F" w:rsidRDefault="00656AE8" w:rsidP="009A01FB">
            <w:pPr>
              <w:pStyle w:val="TableParagraph"/>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1.1.1.7.2.1.2</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645"/>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t>Технология</w:t>
            </w:r>
          </w:p>
        </w:tc>
        <w:tc>
          <w:tcPr>
            <w:tcW w:w="2983" w:type="dxa"/>
            <w:shd w:val="clear" w:color="auto" w:fill="auto"/>
          </w:tcPr>
          <w:p w:rsidR="00656AE8" w:rsidRPr="0052744F" w:rsidRDefault="00656AE8" w:rsidP="009A01FB">
            <w:pPr>
              <w:pStyle w:val="TableParagraph"/>
              <w:ind w:left="59"/>
              <w:rPr>
                <w:sz w:val="26"/>
                <w:szCs w:val="26"/>
              </w:rPr>
            </w:pPr>
            <w:r w:rsidRPr="0052744F">
              <w:rPr>
                <w:sz w:val="26"/>
                <w:szCs w:val="26"/>
              </w:rPr>
              <w:t>Технология</w:t>
            </w:r>
            <w:r w:rsidRPr="0052744F">
              <w:rPr>
                <w:spacing w:val="-3"/>
                <w:sz w:val="26"/>
                <w:szCs w:val="26"/>
              </w:rPr>
              <w:t xml:space="preserve">: </w:t>
            </w:r>
            <w:r w:rsidRPr="0052744F">
              <w:rPr>
                <w:sz w:val="26"/>
                <w:szCs w:val="26"/>
              </w:rPr>
              <w:t>2-й класс: учебник</w:t>
            </w:r>
          </w:p>
        </w:tc>
        <w:tc>
          <w:tcPr>
            <w:tcW w:w="3827" w:type="dxa"/>
            <w:shd w:val="clear" w:color="auto" w:fill="auto"/>
          </w:tcPr>
          <w:p w:rsidR="00656AE8" w:rsidRPr="0052744F" w:rsidRDefault="00656AE8" w:rsidP="009A01FB">
            <w:pPr>
              <w:pStyle w:val="TableParagraph"/>
              <w:tabs>
                <w:tab w:val="left" w:pos="1428"/>
                <w:tab w:val="left" w:pos="2312"/>
              </w:tabs>
              <w:ind w:left="160"/>
              <w:rPr>
                <w:sz w:val="26"/>
                <w:szCs w:val="26"/>
              </w:rPr>
            </w:pPr>
            <w:r w:rsidRPr="0052744F">
              <w:rPr>
                <w:sz w:val="26"/>
                <w:szCs w:val="26"/>
              </w:rPr>
              <w:t>Лутцева</w:t>
            </w:r>
            <w:r w:rsidRPr="0052744F">
              <w:rPr>
                <w:sz w:val="26"/>
                <w:szCs w:val="26"/>
              </w:rPr>
              <w:tab/>
              <w:t>Е.А.,</w:t>
            </w:r>
            <w:r w:rsidRPr="0052744F">
              <w:rPr>
                <w:sz w:val="26"/>
                <w:szCs w:val="26"/>
              </w:rPr>
              <w:tab/>
              <w:t>Зуева</w:t>
            </w:r>
          </w:p>
          <w:p w:rsidR="00656AE8" w:rsidRPr="0052744F" w:rsidRDefault="00656AE8" w:rsidP="009A01FB">
            <w:pPr>
              <w:pStyle w:val="TableParagraph"/>
              <w:spacing w:before="2" w:line="308" w:lineRule="exact"/>
              <w:ind w:left="160"/>
              <w:rPr>
                <w:sz w:val="26"/>
                <w:szCs w:val="26"/>
              </w:rPr>
            </w:pPr>
            <w:r w:rsidRPr="0052744F">
              <w:rPr>
                <w:sz w:val="26"/>
                <w:szCs w:val="26"/>
              </w:rPr>
              <w:t>Т.П.</w:t>
            </w:r>
          </w:p>
        </w:tc>
        <w:tc>
          <w:tcPr>
            <w:tcW w:w="2981" w:type="dxa"/>
            <w:shd w:val="clear" w:color="auto" w:fill="auto"/>
          </w:tcPr>
          <w:p w:rsidR="00656AE8" w:rsidRPr="0052744F" w:rsidRDefault="00656AE8" w:rsidP="009A01FB">
            <w:pPr>
              <w:pStyle w:val="TableParagraph"/>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1.1.1.8.1.1.2</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Физическаякультура</w:t>
            </w:r>
          </w:p>
        </w:tc>
        <w:tc>
          <w:tcPr>
            <w:tcW w:w="2983"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Физическаякультура</w:t>
            </w:r>
            <w:r w:rsidRPr="0052744F">
              <w:rPr>
                <w:spacing w:val="-3"/>
                <w:sz w:val="26"/>
                <w:szCs w:val="26"/>
              </w:rPr>
              <w:t xml:space="preserve">: </w:t>
            </w:r>
            <w:r w:rsidRPr="0052744F">
              <w:rPr>
                <w:sz w:val="26"/>
                <w:szCs w:val="26"/>
              </w:rPr>
              <w:t>2-й класс: учебник</w:t>
            </w:r>
          </w:p>
        </w:tc>
        <w:tc>
          <w:tcPr>
            <w:tcW w:w="3827"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МатвеевА.П.</w:t>
            </w:r>
          </w:p>
        </w:tc>
        <w:tc>
          <w:tcPr>
            <w:tcW w:w="2981" w:type="dxa"/>
            <w:shd w:val="clear" w:color="auto" w:fill="auto"/>
          </w:tcPr>
          <w:p w:rsidR="00656AE8" w:rsidRPr="0052744F" w:rsidRDefault="00656AE8" w:rsidP="009A01FB">
            <w:pPr>
              <w:pStyle w:val="TableParagraph"/>
              <w:spacing w:line="301"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02" w:lineRule="exact"/>
              <w:ind w:left="110"/>
              <w:rPr>
                <w:sz w:val="26"/>
                <w:szCs w:val="26"/>
              </w:rPr>
            </w:pPr>
            <w:r w:rsidRPr="0052744F">
              <w:rPr>
                <w:sz w:val="26"/>
                <w:szCs w:val="26"/>
              </w:rPr>
              <w:t>1.1.1.9.1.2.2</w:t>
            </w:r>
          </w:p>
        </w:tc>
        <w:tc>
          <w:tcPr>
            <w:tcW w:w="1140"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2023</w:t>
            </w:r>
          </w:p>
        </w:tc>
      </w:tr>
      <w:tr w:rsidR="00656AE8" w:rsidRPr="00FE24E7" w:rsidTr="00656AE8">
        <w:trPr>
          <w:trHeight w:val="321"/>
        </w:trPr>
        <w:tc>
          <w:tcPr>
            <w:tcW w:w="2151" w:type="dxa"/>
            <w:vMerge w:val="restart"/>
            <w:shd w:val="clear" w:color="auto" w:fill="auto"/>
          </w:tcPr>
          <w:p w:rsidR="00656AE8" w:rsidRPr="0052744F" w:rsidRDefault="00656AE8" w:rsidP="009A01FB">
            <w:pPr>
              <w:pStyle w:val="TableParagraph"/>
              <w:spacing w:line="302" w:lineRule="exact"/>
              <w:rPr>
                <w:sz w:val="26"/>
                <w:szCs w:val="26"/>
              </w:rPr>
            </w:pPr>
            <w:r w:rsidRPr="0052744F">
              <w:rPr>
                <w:sz w:val="26"/>
                <w:szCs w:val="26"/>
              </w:rPr>
              <w:t>(ЧФУ)</w:t>
            </w:r>
          </w:p>
          <w:p w:rsidR="00656AE8" w:rsidRPr="0052744F" w:rsidRDefault="00656AE8" w:rsidP="009A01FB">
            <w:pPr>
              <w:pStyle w:val="TableParagraph"/>
              <w:spacing w:line="302" w:lineRule="exact"/>
              <w:rPr>
                <w:sz w:val="26"/>
                <w:szCs w:val="26"/>
              </w:rPr>
            </w:pPr>
            <w:r w:rsidRPr="0052744F">
              <w:rPr>
                <w:sz w:val="26"/>
                <w:szCs w:val="26"/>
              </w:rPr>
              <w:lastRenderedPageBreak/>
              <w:t>Математическая логика</w:t>
            </w:r>
          </w:p>
        </w:tc>
        <w:tc>
          <w:tcPr>
            <w:tcW w:w="2983"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lastRenderedPageBreak/>
              <w:t xml:space="preserve">Для тех, кто любит </w:t>
            </w:r>
            <w:r w:rsidRPr="0052744F">
              <w:rPr>
                <w:sz w:val="26"/>
                <w:szCs w:val="26"/>
              </w:rPr>
              <w:lastRenderedPageBreak/>
              <w:t>математику</w:t>
            </w:r>
          </w:p>
        </w:tc>
        <w:tc>
          <w:tcPr>
            <w:tcW w:w="3827"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lastRenderedPageBreak/>
              <w:t>Моро М.И., Волкова С. И.</w:t>
            </w:r>
          </w:p>
        </w:tc>
        <w:tc>
          <w:tcPr>
            <w:tcW w:w="2981" w:type="dxa"/>
            <w:shd w:val="clear" w:color="auto" w:fill="auto"/>
          </w:tcPr>
          <w:p w:rsidR="00656AE8" w:rsidRPr="0052744F" w:rsidRDefault="00656AE8" w:rsidP="009A01FB">
            <w:pPr>
              <w:pStyle w:val="TableParagraph"/>
              <w:spacing w:line="301" w:lineRule="exact"/>
              <w:ind w:left="110"/>
              <w:rPr>
                <w:sz w:val="26"/>
                <w:szCs w:val="26"/>
              </w:rPr>
            </w:pPr>
            <w:r w:rsidRPr="0052744F">
              <w:rPr>
                <w:sz w:val="26"/>
                <w:szCs w:val="26"/>
              </w:rPr>
              <w:t xml:space="preserve">Акционерное общество </w:t>
            </w:r>
            <w:r w:rsidRPr="0052744F">
              <w:rPr>
                <w:sz w:val="26"/>
                <w:szCs w:val="26"/>
              </w:rPr>
              <w:lastRenderedPageBreak/>
              <w:t>«Издательство «Просвещение»</w:t>
            </w:r>
          </w:p>
        </w:tc>
        <w:tc>
          <w:tcPr>
            <w:tcW w:w="1843" w:type="dxa"/>
            <w:shd w:val="clear" w:color="auto" w:fill="auto"/>
          </w:tcPr>
          <w:p w:rsidR="00656AE8" w:rsidRPr="0052744F" w:rsidRDefault="00656AE8" w:rsidP="009A01FB">
            <w:pPr>
              <w:pStyle w:val="TableParagraph"/>
              <w:spacing w:line="302" w:lineRule="exact"/>
              <w:ind w:left="110"/>
              <w:rPr>
                <w:sz w:val="26"/>
                <w:szCs w:val="26"/>
              </w:rPr>
            </w:pPr>
          </w:p>
        </w:tc>
        <w:tc>
          <w:tcPr>
            <w:tcW w:w="1140"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2023</w:t>
            </w:r>
          </w:p>
        </w:tc>
      </w:tr>
      <w:tr w:rsidR="00656AE8" w:rsidRPr="00FE24E7" w:rsidTr="00656AE8">
        <w:trPr>
          <w:trHeight w:val="321"/>
        </w:trPr>
        <w:tc>
          <w:tcPr>
            <w:tcW w:w="2151" w:type="dxa"/>
            <w:vMerge/>
            <w:shd w:val="clear" w:color="auto" w:fill="auto"/>
          </w:tcPr>
          <w:p w:rsidR="00656AE8" w:rsidRPr="0052744F" w:rsidRDefault="00656AE8" w:rsidP="009A01FB">
            <w:pPr>
              <w:pStyle w:val="TableParagraph"/>
              <w:spacing w:line="302" w:lineRule="exact"/>
              <w:rPr>
                <w:sz w:val="26"/>
                <w:szCs w:val="26"/>
              </w:rPr>
            </w:pPr>
          </w:p>
        </w:tc>
        <w:tc>
          <w:tcPr>
            <w:tcW w:w="2983"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Математика и конструрование</w:t>
            </w:r>
          </w:p>
        </w:tc>
        <w:tc>
          <w:tcPr>
            <w:tcW w:w="3827"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Волкова С. И.</w:t>
            </w:r>
          </w:p>
        </w:tc>
        <w:tc>
          <w:tcPr>
            <w:tcW w:w="2981" w:type="dxa"/>
            <w:shd w:val="clear" w:color="auto" w:fill="auto"/>
          </w:tcPr>
          <w:p w:rsidR="00656AE8" w:rsidRPr="0052744F" w:rsidRDefault="00656AE8" w:rsidP="009A01FB">
            <w:pPr>
              <w:pStyle w:val="TableParagraph"/>
              <w:spacing w:line="301"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02" w:lineRule="exact"/>
              <w:ind w:left="110"/>
              <w:rPr>
                <w:sz w:val="26"/>
                <w:szCs w:val="26"/>
              </w:rPr>
            </w:pPr>
          </w:p>
        </w:tc>
        <w:tc>
          <w:tcPr>
            <w:tcW w:w="1140"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2023</w:t>
            </w:r>
          </w:p>
        </w:tc>
      </w:tr>
      <w:tr w:rsidR="00656AE8" w:rsidRPr="00FE24E7" w:rsidTr="00656AE8">
        <w:trPr>
          <w:trHeight w:val="321"/>
        </w:trPr>
        <w:tc>
          <w:tcPr>
            <w:tcW w:w="2151" w:type="dxa"/>
            <w:vMerge/>
            <w:shd w:val="clear" w:color="auto" w:fill="auto"/>
          </w:tcPr>
          <w:p w:rsidR="00656AE8" w:rsidRPr="0052744F" w:rsidRDefault="00656AE8" w:rsidP="009A01FB">
            <w:pPr>
              <w:pStyle w:val="TableParagraph"/>
              <w:spacing w:line="302" w:lineRule="exact"/>
              <w:rPr>
                <w:sz w:val="26"/>
                <w:szCs w:val="26"/>
              </w:rPr>
            </w:pPr>
          </w:p>
        </w:tc>
        <w:tc>
          <w:tcPr>
            <w:tcW w:w="2983"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Информатика, логика, математика</w:t>
            </w:r>
          </w:p>
        </w:tc>
        <w:tc>
          <w:tcPr>
            <w:tcW w:w="3827"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Холодова О. А.</w:t>
            </w:r>
          </w:p>
        </w:tc>
        <w:tc>
          <w:tcPr>
            <w:tcW w:w="2981" w:type="dxa"/>
            <w:shd w:val="clear" w:color="auto" w:fill="auto"/>
          </w:tcPr>
          <w:p w:rsidR="00656AE8" w:rsidRPr="0052744F" w:rsidRDefault="00656AE8" w:rsidP="009A01FB">
            <w:pPr>
              <w:pStyle w:val="TableParagraph"/>
              <w:spacing w:line="301" w:lineRule="exact"/>
              <w:ind w:left="110"/>
              <w:rPr>
                <w:sz w:val="26"/>
                <w:szCs w:val="26"/>
              </w:rPr>
            </w:pPr>
            <w:r w:rsidRPr="0052744F">
              <w:rPr>
                <w:sz w:val="26"/>
                <w:szCs w:val="26"/>
              </w:rPr>
              <w:t>Издательство РОСТ</w:t>
            </w:r>
          </w:p>
        </w:tc>
        <w:tc>
          <w:tcPr>
            <w:tcW w:w="1843" w:type="dxa"/>
            <w:shd w:val="clear" w:color="auto" w:fill="auto"/>
          </w:tcPr>
          <w:p w:rsidR="00656AE8" w:rsidRPr="0052744F" w:rsidRDefault="00656AE8" w:rsidP="009A01FB">
            <w:pPr>
              <w:pStyle w:val="TableParagraph"/>
              <w:spacing w:line="302" w:lineRule="exact"/>
              <w:ind w:left="110"/>
              <w:rPr>
                <w:sz w:val="26"/>
                <w:szCs w:val="26"/>
              </w:rPr>
            </w:pPr>
          </w:p>
        </w:tc>
        <w:tc>
          <w:tcPr>
            <w:tcW w:w="1140"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2018</w:t>
            </w:r>
          </w:p>
        </w:tc>
      </w:tr>
      <w:tr w:rsidR="00656AE8" w:rsidRPr="00FE24E7" w:rsidTr="009A01FB">
        <w:trPr>
          <w:trHeight w:val="321"/>
        </w:trPr>
        <w:tc>
          <w:tcPr>
            <w:tcW w:w="14925" w:type="dxa"/>
            <w:gridSpan w:val="6"/>
            <w:shd w:val="clear" w:color="auto" w:fill="auto"/>
          </w:tcPr>
          <w:p w:rsidR="00656AE8" w:rsidRPr="0052744F" w:rsidRDefault="00656AE8" w:rsidP="009A01FB">
            <w:pPr>
              <w:pStyle w:val="TableParagraph"/>
              <w:spacing w:line="302" w:lineRule="exact"/>
              <w:ind w:left="109"/>
              <w:jc w:val="center"/>
              <w:rPr>
                <w:b/>
                <w:i/>
                <w:sz w:val="26"/>
                <w:szCs w:val="26"/>
              </w:rPr>
            </w:pPr>
            <w:r w:rsidRPr="0052744F">
              <w:rPr>
                <w:b/>
                <w:i/>
                <w:sz w:val="26"/>
                <w:szCs w:val="26"/>
              </w:rPr>
              <w:t>3 класс</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Русскийязык</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Русскийязык: 3-й класс: учебник: в 2 частях</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КанакинаВ.П.,</w:t>
            </w:r>
          </w:p>
          <w:p w:rsidR="00656AE8" w:rsidRPr="0052744F" w:rsidRDefault="00656AE8" w:rsidP="009A01FB">
            <w:pPr>
              <w:pStyle w:val="TableParagraph"/>
              <w:spacing w:before="2" w:line="308" w:lineRule="exact"/>
              <w:rPr>
                <w:sz w:val="26"/>
                <w:szCs w:val="26"/>
              </w:rPr>
            </w:pPr>
            <w:r w:rsidRPr="0052744F">
              <w:rPr>
                <w:sz w:val="26"/>
                <w:szCs w:val="26"/>
              </w:rPr>
              <w:t>ГорецкийВ.Г.</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1.1.1.1.1.1.4</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321"/>
        </w:trPr>
        <w:tc>
          <w:tcPr>
            <w:tcW w:w="2151" w:type="dxa"/>
            <w:shd w:val="clear" w:color="auto" w:fill="auto"/>
          </w:tcPr>
          <w:p w:rsidR="00656AE8" w:rsidRPr="0052744F" w:rsidRDefault="00656AE8" w:rsidP="009A01FB">
            <w:pPr>
              <w:pStyle w:val="TableParagraph"/>
              <w:rPr>
                <w:sz w:val="26"/>
                <w:szCs w:val="26"/>
              </w:rPr>
            </w:pPr>
            <w:r w:rsidRPr="0052744F">
              <w:rPr>
                <w:sz w:val="26"/>
                <w:szCs w:val="26"/>
              </w:rPr>
              <w:t>Литературноечтение</w:t>
            </w:r>
          </w:p>
        </w:tc>
        <w:tc>
          <w:tcPr>
            <w:tcW w:w="2983" w:type="dxa"/>
            <w:shd w:val="clear" w:color="auto" w:fill="auto"/>
          </w:tcPr>
          <w:p w:rsidR="00656AE8" w:rsidRPr="0052744F" w:rsidRDefault="00656AE8" w:rsidP="009A01FB">
            <w:pPr>
              <w:pStyle w:val="TableParagraph"/>
              <w:spacing w:line="235" w:lineRule="auto"/>
              <w:ind w:left="109" w:right="90"/>
              <w:rPr>
                <w:sz w:val="26"/>
                <w:szCs w:val="26"/>
              </w:rPr>
            </w:pPr>
            <w:r w:rsidRPr="0052744F">
              <w:rPr>
                <w:sz w:val="26"/>
                <w:szCs w:val="26"/>
              </w:rPr>
              <w:t>Литературноечтение:3-й класс: учебник: в 2 частях</w:t>
            </w:r>
          </w:p>
        </w:tc>
        <w:tc>
          <w:tcPr>
            <w:tcW w:w="3827" w:type="dxa"/>
            <w:shd w:val="clear" w:color="auto" w:fill="auto"/>
          </w:tcPr>
          <w:p w:rsidR="00656AE8" w:rsidRPr="0052744F" w:rsidRDefault="00656AE8" w:rsidP="009A01FB">
            <w:pPr>
              <w:pStyle w:val="TableParagraph"/>
              <w:spacing w:line="235" w:lineRule="auto"/>
              <w:ind w:right="886" w:firstLine="43"/>
              <w:rPr>
                <w:sz w:val="26"/>
                <w:szCs w:val="26"/>
              </w:rPr>
            </w:pPr>
            <w:r w:rsidRPr="0052744F">
              <w:rPr>
                <w:sz w:val="26"/>
                <w:szCs w:val="26"/>
              </w:rPr>
              <w:t>КлимановаЛ.Ф.,ГорецкийВ.Г.,</w:t>
            </w:r>
          </w:p>
          <w:p w:rsidR="00656AE8" w:rsidRPr="0052744F" w:rsidRDefault="00656AE8" w:rsidP="009A01FB">
            <w:pPr>
              <w:pStyle w:val="TableParagraph"/>
              <w:spacing w:before="3" w:line="308" w:lineRule="exact"/>
              <w:rPr>
                <w:sz w:val="26"/>
                <w:szCs w:val="26"/>
              </w:rPr>
            </w:pPr>
            <w:r w:rsidRPr="0052744F">
              <w:rPr>
                <w:sz w:val="26"/>
                <w:szCs w:val="26"/>
              </w:rPr>
              <w:t>ГоловановаМ.В.идр.</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1.1.1.1.2.1.3</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Родной язык (русский)</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Русский родной язык. 3 класс: учеб. для общеобразоват. организаций</w:t>
            </w:r>
          </w:p>
        </w:tc>
        <w:tc>
          <w:tcPr>
            <w:tcW w:w="3827"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Александрова О.М., Вербицкая Л.А., Богданов С.И., Казакова Е.И., Кузнецова М.И., Петленко Л.В., Романова В.Ю., Рябинина Л.А., Соколова О.В.</w:t>
            </w:r>
          </w:p>
        </w:tc>
        <w:tc>
          <w:tcPr>
            <w:tcW w:w="2981"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widowControl w:val="0"/>
              <w:autoSpaceDE w:val="0"/>
              <w:autoSpaceDN w:val="0"/>
              <w:spacing w:after="0" w:line="240" w:lineRule="auto"/>
              <w:jc w:val="center"/>
              <w:rPr>
                <w:rFonts w:ascii="Times New Roman" w:hAnsi="Times New Roman"/>
                <w:sz w:val="26"/>
                <w:szCs w:val="26"/>
              </w:rPr>
            </w:pPr>
            <w:r w:rsidRPr="0052744F">
              <w:rPr>
                <w:rFonts w:ascii="Times New Roman" w:hAnsi="Times New Roman"/>
                <w:sz w:val="26"/>
                <w:szCs w:val="26"/>
              </w:rPr>
              <w:t>1.2.1.1.1.22.3</w:t>
            </w:r>
          </w:p>
        </w:tc>
        <w:tc>
          <w:tcPr>
            <w:tcW w:w="1140"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2020</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Литературное чтение на родном языке (русском)</w:t>
            </w:r>
          </w:p>
        </w:tc>
        <w:tc>
          <w:tcPr>
            <w:tcW w:w="2983" w:type="dxa"/>
            <w:shd w:val="clear" w:color="auto" w:fill="auto"/>
          </w:tcPr>
          <w:p w:rsidR="00656AE8" w:rsidRPr="0052744F" w:rsidRDefault="00340F85" w:rsidP="009A01FB">
            <w:pPr>
              <w:pStyle w:val="TableParagraph"/>
              <w:ind w:left="109"/>
              <w:rPr>
                <w:sz w:val="26"/>
                <w:szCs w:val="26"/>
              </w:rPr>
            </w:pPr>
            <w:hyperlink r:id="rId36" w:history="1">
              <w:r w:rsidR="00656AE8" w:rsidRPr="0052744F">
                <w:rPr>
                  <w:sz w:val="26"/>
                  <w:szCs w:val="26"/>
                </w:rPr>
                <w:t>Литературное чтение на родном (русском) языке: учебник для 3 класса общеобразовательных организаций: в 2 ч</w:t>
              </w:r>
            </w:hyperlink>
            <w:r w:rsidR="00656AE8" w:rsidRPr="0052744F">
              <w:rPr>
                <w:sz w:val="26"/>
                <w:szCs w:val="26"/>
              </w:rPr>
              <w:t>.</w:t>
            </w:r>
          </w:p>
        </w:tc>
        <w:tc>
          <w:tcPr>
            <w:tcW w:w="3827" w:type="dxa"/>
            <w:shd w:val="clear" w:color="auto" w:fill="auto"/>
          </w:tcPr>
          <w:p w:rsidR="00656AE8" w:rsidRPr="0052744F" w:rsidRDefault="00340F85" w:rsidP="009A01FB">
            <w:pPr>
              <w:widowControl w:val="0"/>
              <w:autoSpaceDE w:val="0"/>
              <w:autoSpaceDN w:val="0"/>
              <w:spacing w:after="0" w:line="240" w:lineRule="auto"/>
              <w:rPr>
                <w:rFonts w:ascii="Times New Roman" w:hAnsi="Times New Roman"/>
                <w:sz w:val="26"/>
                <w:szCs w:val="26"/>
              </w:rPr>
            </w:pPr>
            <w:hyperlink r:id="rId37" w:history="1">
              <w:r w:rsidR="00656AE8" w:rsidRPr="0052744F">
                <w:rPr>
                  <w:rFonts w:ascii="Times New Roman" w:hAnsi="Times New Roman"/>
                  <w:sz w:val="26"/>
                  <w:szCs w:val="26"/>
                </w:rPr>
                <w:t>Кутейникова Н.Е., Синёва О.В., Дудова Л.В.; под редакцией Богданова С.И.</w:t>
              </w:r>
            </w:hyperlink>
          </w:p>
        </w:tc>
        <w:tc>
          <w:tcPr>
            <w:tcW w:w="2981" w:type="dxa"/>
            <w:shd w:val="clear" w:color="auto" w:fill="auto"/>
          </w:tcPr>
          <w:p w:rsidR="00656AE8" w:rsidRPr="0052744F" w:rsidRDefault="00340F85" w:rsidP="009A01FB">
            <w:pPr>
              <w:widowControl w:val="0"/>
              <w:autoSpaceDE w:val="0"/>
              <w:autoSpaceDN w:val="0"/>
              <w:spacing w:after="0" w:line="240" w:lineRule="auto"/>
              <w:rPr>
                <w:rFonts w:ascii="Times New Roman" w:hAnsi="Times New Roman"/>
                <w:sz w:val="26"/>
                <w:szCs w:val="26"/>
              </w:rPr>
            </w:pPr>
            <w:hyperlink r:id="rId38" w:history="1">
              <w:r w:rsidR="00656AE8" w:rsidRPr="0052744F">
                <w:rPr>
                  <w:rFonts w:ascii="Times New Roman" w:hAnsi="Times New Roman"/>
                  <w:sz w:val="26"/>
                  <w:szCs w:val="26"/>
                </w:rPr>
                <w:t>ООО «Русское слово-учебник»</w:t>
              </w:r>
            </w:hyperlink>
          </w:p>
        </w:tc>
        <w:tc>
          <w:tcPr>
            <w:tcW w:w="1843" w:type="dxa"/>
            <w:shd w:val="clear" w:color="auto" w:fill="auto"/>
          </w:tcPr>
          <w:p w:rsidR="00656AE8" w:rsidRPr="0052744F" w:rsidRDefault="00340F85" w:rsidP="009A01FB">
            <w:pPr>
              <w:widowControl w:val="0"/>
              <w:autoSpaceDE w:val="0"/>
              <w:autoSpaceDN w:val="0"/>
              <w:spacing w:after="0" w:line="240" w:lineRule="auto"/>
              <w:jc w:val="center"/>
              <w:rPr>
                <w:rFonts w:ascii="Times New Roman" w:hAnsi="Times New Roman"/>
                <w:sz w:val="26"/>
                <w:szCs w:val="26"/>
              </w:rPr>
            </w:pPr>
            <w:hyperlink r:id="rId39" w:history="1">
              <w:r w:rsidR="00656AE8" w:rsidRPr="0052744F">
                <w:rPr>
                  <w:rFonts w:ascii="Times New Roman" w:hAnsi="Times New Roman"/>
                  <w:sz w:val="26"/>
                  <w:szCs w:val="26"/>
                </w:rPr>
                <w:t>1.2.1.1.2.9.3</w:t>
              </w:r>
            </w:hyperlink>
          </w:p>
        </w:tc>
        <w:tc>
          <w:tcPr>
            <w:tcW w:w="1140"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2022</w:t>
            </w:r>
          </w:p>
        </w:tc>
      </w:tr>
      <w:tr w:rsidR="00656AE8" w:rsidRPr="00FE24E7" w:rsidTr="00656AE8">
        <w:trPr>
          <w:trHeight w:val="321"/>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t>Иностранныйязык</w:t>
            </w:r>
          </w:p>
        </w:tc>
        <w:tc>
          <w:tcPr>
            <w:tcW w:w="2983" w:type="dxa"/>
            <w:shd w:val="clear" w:color="auto" w:fill="auto"/>
          </w:tcPr>
          <w:p w:rsidR="00656AE8" w:rsidRPr="0052744F" w:rsidRDefault="00656AE8" w:rsidP="009A01FB">
            <w:pPr>
              <w:pStyle w:val="TableParagraph"/>
              <w:spacing w:before="2" w:line="308" w:lineRule="exact"/>
              <w:ind w:left="109"/>
              <w:rPr>
                <w:sz w:val="26"/>
                <w:szCs w:val="26"/>
              </w:rPr>
            </w:pPr>
            <w:r w:rsidRPr="0052744F">
              <w:rPr>
                <w:sz w:val="26"/>
                <w:szCs w:val="26"/>
              </w:rPr>
              <w:t>Английский</w:t>
            </w:r>
            <w:r w:rsidRPr="0052744F">
              <w:rPr>
                <w:sz w:val="26"/>
                <w:szCs w:val="26"/>
              </w:rPr>
              <w:tab/>
              <w:t>язык</w:t>
            </w:r>
            <w:r w:rsidRPr="0052744F">
              <w:rPr>
                <w:spacing w:val="-3"/>
                <w:sz w:val="26"/>
                <w:szCs w:val="26"/>
              </w:rPr>
              <w:t xml:space="preserve">: </w:t>
            </w:r>
            <w:r w:rsidRPr="0052744F">
              <w:rPr>
                <w:sz w:val="26"/>
                <w:szCs w:val="26"/>
              </w:rPr>
              <w:t>3-й класс: учебник: в 2 частях</w:t>
            </w:r>
          </w:p>
        </w:tc>
        <w:tc>
          <w:tcPr>
            <w:tcW w:w="3827" w:type="dxa"/>
            <w:shd w:val="clear" w:color="auto" w:fill="auto"/>
          </w:tcPr>
          <w:p w:rsidR="00656AE8" w:rsidRPr="0052744F" w:rsidRDefault="00656AE8" w:rsidP="009A01FB">
            <w:pPr>
              <w:pStyle w:val="TableParagraph"/>
              <w:rPr>
                <w:sz w:val="26"/>
                <w:szCs w:val="26"/>
              </w:rPr>
            </w:pPr>
            <w:r w:rsidRPr="0052744F">
              <w:rPr>
                <w:sz w:val="26"/>
                <w:szCs w:val="26"/>
              </w:rPr>
              <w:t>БыковаН.И.,ДулиД.,</w:t>
            </w:r>
          </w:p>
          <w:p w:rsidR="00656AE8" w:rsidRPr="0052744F" w:rsidRDefault="00656AE8" w:rsidP="009A01FB">
            <w:pPr>
              <w:pStyle w:val="TableParagraph"/>
              <w:spacing w:before="2" w:line="308" w:lineRule="exact"/>
              <w:rPr>
                <w:sz w:val="26"/>
                <w:szCs w:val="26"/>
              </w:rPr>
            </w:pPr>
            <w:r w:rsidRPr="0052744F">
              <w:rPr>
                <w:sz w:val="26"/>
                <w:szCs w:val="26"/>
              </w:rPr>
              <w:t>ПоспеловаМ.Д., В. Эванс</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1.1.1.3.1.1.2</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Математика</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Математика</w:t>
            </w:r>
            <w:r w:rsidRPr="0052744F">
              <w:rPr>
                <w:spacing w:val="-3"/>
                <w:sz w:val="26"/>
                <w:szCs w:val="26"/>
              </w:rPr>
              <w:t xml:space="preserve">: </w:t>
            </w:r>
            <w:r w:rsidRPr="0052744F">
              <w:rPr>
                <w:sz w:val="26"/>
                <w:szCs w:val="26"/>
              </w:rPr>
              <w:t>3 класс: учебник (в 3 частях)</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Петерсон Л. Г.</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БИНОМ. Лаборатория знаний</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1.1.1.3.1.10.3</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2019</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Окружающий мир</w:t>
            </w:r>
          </w:p>
        </w:tc>
        <w:tc>
          <w:tcPr>
            <w:tcW w:w="2983" w:type="dxa"/>
            <w:shd w:val="clear" w:color="auto" w:fill="auto"/>
          </w:tcPr>
          <w:p w:rsidR="00656AE8" w:rsidRPr="0052744F" w:rsidRDefault="00656AE8" w:rsidP="009A01FB">
            <w:pPr>
              <w:pStyle w:val="TableParagraph"/>
              <w:spacing w:before="2" w:line="308" w:lineRule="exact"/>
              <w:ind w:left="109"/>
              <w:rPr>
                <w:sz w:val="26"/>
                <w:szCs w:val="26"/>
              </w:rPr>
            </w:pPr>
            <w:r w:rsidRPr="0052744F">
              <w:rPr>
                <w:sz w:val="26"/>
                <w:szCs w:val="26"/>
              </w:rPr>
              <w:t>Окружающий</w:t>
            </w:r>
            <w:r w:rsidRPr="0052744F">
              <w:rPr>
                <w:sz w:val="26"/>
                <w:szCs w:val="26"/>
              </w:rPr>
              <w:tab/>
              <w:t>мир</w:t>
            </w:r>
            <w:r w:rsidRPr="0052744F">
              <w:rPr>
                <w:spacing w:val="-3"/>
                <w:sz w:val="26"/>
                <w:szCs w:val="26"/>
              </w:rPr>
              <w:t xml:space="preserve">: </w:t>
            </w:r>
            <w:r w:rsidRPr="0052744F">
              <w:rPr>
                <w:sz w:val="26"/>
                <w:szCs w:val="26"/>
              </w:rPr>
              <w:t xml:space="preserve">3-й класс: учебник: в 2 </w:t>
            </w:r>
            <w:r w:rsidRPr="0052744F">
              <w:rPr>
                <w:sz w:val="26"/>
                <w:szCs w:val="26"/>
              </w:rPr>
              <w:lastRenderedPageBreak/>
              <w:t>частях</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lastRenderedPageBreak/>
              <w:t>ПлешаковА.А.</w:t>
            </w:r>
          </w:p>
        </w:tc>
        <w:tc>
          <w:tcPr>
            <w:tcW w:w="2981" w:type="dxa"/>
            <w:shd w:val="clear" w:color="auto" w:fill="auto"/>
          </w:tcPr>
          <w:p w:rsidR="00656AE8" w:rsidRPr="0052744F" w:rsidRDefault="00656AE8" w:rsidP="009A01FB">
            <w:pPr>
              <w:pStyle w:val="TableParagraph"/>
              <w:spacing w:before="3"/>
              <w:ind w:left="110"/>
              <w:rPr>
                <w:sz w:val="26"/>
                <w:szCs w:val="26"/>
              </w:rPr>
            </w:pPr>
            <w:r w:rsidRPr="0052744F">
              <w:rPr>
                <w:sz w:val="26"/>
                <w:szCs w:val="26"/>
              </w:rPr>
              <w:t xml:space="preserve">Акционерное общество «Издательство </w:t>
            </w:r>
            <w:r w:rsidRPr="0052744F">
              <w:rPr>
                <w:sz w:val="26"/>
                <w:szCs w:val="26"/>
              </w:rPr>
              <w:lastRenderedPageBreak/>
              <w:t>«Просвещение»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lastRenderedPageBreak/>
              <w:t>1.1.1.5.1.1.3</w:t>
            </w:r>
          </w:p>
        </w:tc>
        <w:tc>
          <w:tcPr>
            <w:tcW w:w="1140" w:type="dxa"/>
            <w:shd w:val="clear" w:color="auto" w:fill="auto"/>
          </w:tcPr>
          <w:p w:rsidR="00656AE8" w:rsidRPr="0052744F" w:rsidRDefault="00656AE8" w:rsidP="009A01FB">
            <w:pPr>
              <w:pStyle w:val="TableParagraph"/>
              <w:ind w:left="59"/>
              <w:rPr>
                <w:sz w:val="26"/>
                <w:szCs w:val="26"/>
              </w:rPr>
            </w:pPr>
            <w:r w:rsidRPr="0052744F">
              <w:rPr>
                <w:sz w:val="26"/>
                <w:szCs w:val="26"/>
              </w:rPr>
              <w:t>2022</w:t>
            </w:r>
          </w:p>
        </w:tc>
      </w:tr>
      <w:tr w:rsidR="00656AE8" w:rsidRPr="00FE24E7" w:rsidTr="00656AE8">
        <w:trPr>
          <w:trHeight w:val="321"/>
        </w:trPr>
        <w:tc>
          <w:tcPr>
            <w:tcW w:w="2151" w:type="dxa"/>
            <w:shd w:val="clear" w:color="auto" w:fill="auto"/>
          </w:tcPr>
          <w:p w:rsidR="00656AE8" w:rsidRPr="0052744F" w:rsidRDefault="00656AE8" w:rsidP="009A01FB">
            <w:pPr>
              <w:pStyle w:val="TableParagraph"/>
              <w:ind w:left="67"/>
              <w:rPr>
                <w:sz w:val="26"/>
                <w:szCs w:val="26"/>
              </w:rPr>
            </w:pPr>
            <w:r w:rsidRPr="0052744F">
              <w:rPr>
                <w:spacing w:val="-1"/>
                <w:sz w:val="26"/>
                <w:szCs w:val="26"/>
              </w:rPr>
              <w:lastRenderedPageBreak/>
              <w:t>Изобразительное</w:t>
            </w:r>
            <w:r w:rsidRPr="0052744F">
              <w:rPr>
                <w:sz w:val="26"/>
                <w:szCs w:val="26"/>
              </w:rPr>
              <w:t>искусство</w:t>
            </w:r>
          </w:p>
        </w:tc>
        <w:tc>
          <w:tcPr>
            <w:tcW w:w="2983" w:type="dxa"/>
            <w:shd w:val="clear" w:color="auto" w:fill="auto"/>
          </w:tcPr>
          <w:p w:rsidR="00656AE8" w:rsidRPr="0052744F" w:rsidRDefault="00656AE8" w:rsidP="009A01FB">
            <w:pPr>
              <w:pStyle w:val="TableParagraph"/>
              <w:ind w:left="59"/>
              <w:rPr>
                <w:sz w:val="26"/>
                <w:szCs w:val="26"/>
              </w:rPr>
            </w:pPr>
            <w:r w:rsidRPr="0052744F">
              <w:rPr>
                <w:sz w:val="26"/>
                <w:szCs w:val="26"/>
              </w:rPr>
              <w:t>Изобразительноеискусство. 3 класс: учебник</w:t>
            </w:r>
          </w:p>
        </w:tc>
        <w:tc>
          <w:tcPr>
            <w:tcW w:w="3827" w:type="dxa"/>
            <w:shd w:val="clear" w:color="auto" w:fill="auto"/>
          </w:tcPr>
          <w:p w:rsidR="00656AE8" w:rsidRPr="0052744F" w:rsidRDefault="00656AE8" w:rsidP="009A01FB">
            <w:pPr>
              <w:pStyle w:val="TableParagraph"/>
              <w:ind w:left="160" w:right="229"/>
              <w:rPr>
                <w:sz w:val="26"/>
                <w:szCs w:val="26"/>
              </w:rPr>
            </w:pPr>
            <w:r w:rsidRPr="0052744F">
              <w:rPr>
                <w:sz w:val="26"/>
                <w:szCs w:val="26"/>
              </w:rPr>
              <w:t>Кузин В.С., Кубышкина Э.И.</w:t>
            </w:r>
          </w:p>
        </w:tc>
        <w:tc>
          <w:tcPr>
            <w:tcW w:w="2981" w:type="dxa"/>
            <w:shd w:val="clear" w:color="auto" w:fill="auto"/>
          </w:tcPr>
          <w:p w:rsidR="00656AE8" w:rsidRPr="0052744F" w:rsidRDefault="00656AE8" w:rsidP="009A01FB">
            <w:pPr>
              <w:widowControl w:val="0"/>
              <w:autoSpaceDE w:val="0"/>
              <w:autoSpaceDN w:val="0"/>
              <w:spacing w:after="0" w:line="240" w:lineRule="auto"/>
              <w:jc w:val="center"/>
              <w:rPr>
                <w:rFonts w:ascii="Times New Roman" w:hAnsi="Times New Roman"/>
                <w:sz w:val="26"/>
                <w:szCs w:val="26"/>
              </w:rPr>
            </w:pPr>
            <w:r w:rsidRPr="0052744F">
              <w:rPr>
                <w:rFonts w:ascii="Times New Roman" w:hAnsi="Times New Roman"/>
                <w:sz w:val="26"/>
                <w:szCs w:val="26"/>
              </w:rPr>
              <w:t>ООО «ДРОФА»</w:t>
            </w:r>
          </w:p>
        </w:tc>
        <w:tc>
          <w:tcPr>
            <w:tcW w:w="1843" w:type="dxa"/>
            <w:shd w:val="clear" w:color="auto" w:fill="auto"/>
          </w:tcPr>
          <w:p w:rsidR="00656AE8" w:rsidRPr="0052744F" w:rsidRDefault="00656AE8" w:rsidP="009A01FB">
            <w:pPr>
              <w:widowControl w:val="0"/>
              <w:autoSpaceDE w:val="0"/>
              <w:autoSpaceDN w:val="0"/>
              <w:spacing w:after="0" w:line="240" w:lineRule="auto"/>
              <w:jc w:val="center"/>
              <w:rPr>
                <w:rFonts w:ascii="Times New Roman" w:hAnsi="Times New Roman"/>
                <w:sz w:val="26"/>
                <w:szCs w:val="26"/>
              </w:rPr>
            </w:pPr>
            <w:r w:rsidRPr="0052744F">
              <w:rPr>
                <w:rFonts w:ascii="Times New Roman" w:hAnsi="Times New Roman"/>
                <w:sz w:val="26"/>
                <w:szCs w:val="26"/>
              </w:rPr>
              <w:t>1.1.1.6.1.4.3</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2018</w:t>
            </w:r>
          </w:p>
        </w:tc>
      </w:tr>
      <w:tr w:rsidR="00656AE8" w:rsidRPr="00FE24E7" w:rsidTr="00656AE8">
        <w:trPr>
          <w:trHeight w:val="321"/>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t>Музыка</w:t>
            </w:r>
          </w:p>
        </w:tc>
        <w:tc>
          <w:tcPr>
            <w:tcW w:w="2983" w:type="dxa"/>
            <w:shd w:val="clear" w:color="auto" w:fill="auto"/>
          </w:tcPr>
          <w:p w:rsidR="00656AE8" w:rsidRPr="0052744F" w:rsidRDefault="00656AE8" w:rsidP="009A01FB">
            <w:pPr>
              <w:pStyle w:val="TableParagraph"/>
              <w:ind w:left="59"/>
              <w:rPr>
                <w:sz w:val="26"/>
                <w:szCs w:val="26"/>
              </w:rPr>
            </w:pPr>
            <w:r w:rsidRPr="0052744F">
              <w:rPr>
                <w:sz w:val="26"/>
                <w:szCs w:val="26"/>
              </w:rPr>
              <w:t>Музыка</w:t>
            </w:r>
            <w:r w:rsidRPr="0052744F">
              <w:rPr>
                <w:spacing w:val="-3"/>
                <w:sz w:val="26"/>
                <w:szCs w:val="26"/>
              </w:rPr>
              <w:t xml:space="preserve">: </w:t>
            </w:r>
            <w:r w:rsidRPr="0052744F">
              <w:rPr>
                <w:sz w:val="26"/>
                <w:szCs w:val="26"/>
              </w:rPr>
              <w:t>3-й класс: учебник для общеобразоват. организаций</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КритскаяЕ.Д.,</w:t>
            </w:r>
          </w:p>
          <w:p w:rsidR="00656AE8" w:rsidRPr="0052744F" w:rsidRDefault="00656AE8" w:rsidP="009A01FB">
            <w:pPr>
              <w:pStyle w:val="TableParagraph"/>
              <w:spacing w:line="320" w:lineRule="atLeast"/>
              <w:ind w:left="160" w:right="1119"/>
              <w:rPr>
                <w:sz w:val="26"/>
                <w:szCs w:val="26"/>
              </w:rPr>
            </w:pPr>
            <w:r w:rsidRPr="0052744F">
              <w:rPr>
                <w:sz w:val="26"/>
                <w:szCs w:val="26"/>
              </w:rPr>
              <w:t>СергееваГ.П.,ШмагинаТ.С.</w:t>
            </w:r>
          </w:p>
        </w:tc>
        <w:tc>
          <w:tcPr>
            <w:tcW w:w="2981" w:type="dxa"/>
            <w:shd w:val="clear" w:color="auto" w:fill="auto"/>
          </w:tcPr>
          <w:p w:rsidR="00656AE8" w:rsidRPr="0052744F" w:rsidRDefault="00656AE8" w:rsidP="009A01FB">
            <w:pPr>
              <w:pStyle w:val="TableParagraph"/>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1.1.1.6.2.2.3</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2018</w:t>
            </w:r>
          </w:p>
        </w:tc>
      </w:tr>
      <w:tr w:rsidR="00656AE8" w:rsidRPr="00FE24E7" w:rsidTr="00656AE8">
        <w:trPr>
          <w:trHeight w:val="321"/>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t>Технология</w:t>
            </w:r>
          </w:p>
        </w:tc>
        <w:tc>
          <w:tcPr>
            <w:tcW w:w="2983" w:type="dxa"/>
            <w:shd w:val="clear" w:color="auto" w:fill="auto"/>
          </w:tcPr>
          <w:p w:rsidR="00656AE8" w:rsidRPr="0052744F" w:rsidRDefault="00656AE8" w:rsidP="009A01FB">
            <w:pPr>
              <w:pStyle w:val="TableParagraph"/>
              <w:ind w:left="160"/>
              <w:rPr>
                <w:sz w:val="26"/>
                <w:szCs w:val="26"/>
              </w:rPr>
            </w:pPr>
            <w:r w:rsidRPr="0052744F">
              <w:rPr>
                <w:sz w:val="26"/>
                <w:szCs w:val="26"/>
              </w:rPr>
              <w:t>Технология. 3 класс: учеб. для общеобразоват. организаций</w:t>
            </w:r>
          </w:p>
        </w:tc>
        <w:tc>
          <w:tcPr>
            <w:tcW w:w="3827" w:type="dxa"/>
            <w:shd w:val="clear" w:color="auto" w:fill="auto"/>
          </w:tcPr>
          <w:p w:rsidR="00656AE8" w:rsidRPr="0052744F" w:rsidRDefault="00656AE8" w:rsidP="009A01FB">
            <w:pPr>
              <w:widowControl w:val="0"/>
              <w:autoSpaceDE w:val="0"/>
              <w:autoSpaceDN w:val="0"/>
              <w:spacing w:after="0" w:line="240" w:lineRule="auto"/>
              <w:ind w:left="160"/>
              <w:rPr>
                <w:rFonts w:ascii="Times New Roman" w:eastAsia="Times New Roman" w:hAnsi="Times New Roman"/>
                <w:sz w:val="26"/>
                <w:szCs w:val="26"/>
              </w:rPr>
            </w:pPr>
            <w:r w:rsidRPr="0052744F">
              <w:rPr>
                <w:rFonts w:ascii="Times New Roman" w:eastAsia="Times New Roman" w:hAnsi="Times New Roman"/>
                <w:sz w:val="26"/>
                <w:szCs w:val="26"/>
              </w:rPr>
              <w:t xml:space="preserve">Н. И. Роговцева, Н.В. Богданова., Н. В. Шипилова, С. В. Анащенкова </w:t>
            </w:r>
          </w:p>
        </w:tc>
        <w:tc>
          <w:tcPr>
            <w:tcW w:w="2981" w:type="dxa"/>
            <w:shd w:val="clear" w:color="auto" w:fill="auto"/>
          </w:tcPr>
          <w:p w:rsidR="00656AE8" w:rsidRPr="0052744F" w:rsidRDefault="00656AE8" w:rsidP="009A01FB">
            <w:pPr>
              <w:widowControl w:val="0"/>
              <w:autoSpaceDE w:val="0"/>
              <w:autoSpaceDN w:val="0"/>
              <w:spacing w:after="0" w:line="240" w:lineRule="auto"/>
              <w:ind w:left="160"/>
              <w:rPr>
                <w:rFonts w:ascii="Times New Roman" w:eastAsia="Times New Roman" w:hAnsi="Times New Roman"/>
                <w:sz w:val="26"/>
                <w:szCs w:val="26"/>
              </w:rPr>
            </w:pPr>
            <w:r w:rsidRPr="0052744F">
              <w:rPr>
                <w:rFonts w:ascii="Times New Roman" w:eastAsia="Times New Roman" w:hAnsi="Times New Roman"/>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widowControl w:val="0"/>
              <w:autoSpaceDE w:val="0"/>
              <w:autoSpaceDN w:val="0"/>
              <w:spacing w:after="0" w:line="240" w:lineRule="auto"/>
              <w:ind w:left="160"/>
              <w:jc w:val="center"/>
              <w:rPr>
                <w:rFonts w:ascii="Times New Roman" w:eastAsia="Times New Roman" w:hAnsi="Times New Roman"/>
                <w:sz w:val="26"/>
                <w:szCs w:val="26"/>
              </w:rPr>
            </w:pPr>
            <w:r w:rsidRPr="0052744F">
              <w:rPr>
                <w:rFonts w:ascii="Times New Roman" w:eastAsia="Times New Roman" w:hAnsi="Times New Roman"/>
                <w:sz w:val="26"/>
                <w:szCs w:val="26"/>
              </w:rPr>
              <w:t>1.1.1.7.1.8.3</w:t>
            </w:r>
          </w:p>
        </w:tc>
        <w:tc>
          <w:tcPr>
            <w:tcW w:w="1140" w:type="dxa"/>
            <w:shd w:val="clear" w:color="auto" w:fill="auto"/>
          </w:tcPr>
          <w:p w:rsidR="00656AE8" w:rsidRPr="0052744F" w:rsidRDefault="00656AE8" w:rsidP="009A01FB">
            <w:pPr>
              <w:widowControl w:val="0"/>
              <w:autoSpaceDE w:val="0"/>
              <w:autoSpaceDN w:val="0"/>
              <w:spacing w:after="0" w:line="240" w:lineRule="auto"/>
              <w:ind w:left="160"/>
              <w:rPr>
                <w:rFonts w:ascii="Times New Roman" w:eastAsia="Times New Roman" w:hAnsi="Times New Roman"/>
                <w:sz w:val="26"/>
                <w:szCs w:val="26"/>
              </w:rPr>
            </w:pPr>
            <w:r w:rsidRPr="0052744F">
              <w:rPr>
                <w:rFonts w:ascii="Times New Roman" w:eastAsia="Times New Roman" w:hAnsi="Times New Roman"/>
                <w:sz w:val="26"/>
                <w:szCs w:val="26"/>
              </w:rPr>
              <w:t>2019</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Физическаякультура</w:t>
            </w:r>
          </w:p>
        </w:tc>
        <w:tc>
          <w:tcPr>
            <w:tcW w:w="2983"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Физическаякультура</w:t>
            </w:r>
            <w:r w:rsidRPr="0052744F">
              <w:rPr>
                <w:spacing w:val="-3"/>
                <w:sz w:val="26"/>
                <w:szCs w:val="26"/>
              </w:rPr>
              <w:t xml:space="preserve">: </w:t>
            </w:r>
            <w:r w:rsidRPr="0052744F">
              <w:rPr>
                <w:sz w:val="26"/>
                <w:szCs w:val="26"/>
              </w:rPr>
              <w:t>3-й класс: учебник</w:t>
            </w:r>
          </w:p>
        </w:tc>
        <w:tc>
          <w:tcPr>
            <w:tcW w:w="3827"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МатвеевА.П.</w:t>
            </w:r>
          </w:p>
        </w:tc>
        <w:tc>
          <w:tcPr>
            <w:tcW w:w="2981" w:type="dxa"/>
            <w:shd w:val="clear" w:color="auto" w:fill="auto"/>
          </w:tcPr>
          <w:p w:rsidR="00656AE8" w:rsidRPr="0052744F" w:rsidRDefault="00656AE8" w:rsidP="009A01FB">
            <w:pPr>
              <w:pStyle w:val="TableParagraph"/>
              <w:spacing w:line="301"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02" w:lineRule="exact"/>
              <w:ind w:left="110"/>
              <w:rPr>
                <w:sz w:val="26"/>
                <w:szCs w:val="26"/>
              </w:rPr>
            </w:pPr>
            <w:r w:rsidRPr="0052744F">
              <w:rPr>
                <w:sz w:val="26"/>
                <w:szCs w:val="26"/>
              </w:rPr>
              <w:t>1.1.1.9.1.2.3</w:t>
            </w:r>
          </w:p>
        </w:tc>
        <w:tc>
          <w:tcPr>
            <w:tcW w:w="1140"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2023</w:t>
            </w:r>
          </w:p>
        </w:tc>
      </w:tr>
      <w:tr w:rsidR="00656AE8" w:rsidRPr="00FE24E7" w:rsidTr="009A01FB">
        <w:trPr>
          <w:trHeight w:val="321"/>
        </w:trPr>
        <w:tc>
          <w:tcPr>
            <w:tcW w:w="14925" w:type="dxa"/>
            <w:gridSpan w:val="6"/>
            <w:shd w:val="clear" w:color="auto" w:fill="auto"/>
          </w:tcPr>
          <w:p w:rsidR="00656AE8" w:rsidRPr="0052744F" w:rsidRDefault="00656AE8" w:rsidP="009A01FB">
            <w:pPr>
              <w:pStyle w:val="TableParagraph"/>
              <w:spacing w:line="302" w:lineRule="exact"/>
              <w:ind w:left="109"/>
              <w:jc w:val="center"/>
              <w:rPr>
                <w:b/>
                <w:i/>
                <w:sz w:val="26"/>
                <w:szCs w:val="26"/>
              </w:rPr>
            </w:pPr>
            <w:r w:rsidRPr="0052744F">
              <w:rPr>
                <w:b/>
                <w:i/>
                <w:sz w:val="26"/>
                <w:szCs w:val="26"/>
              </w:rPr>
              <w:t>4 класс</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Русскийязык</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Русскийязык: 4 класс, в 2 частях: учебник</w:t>
            </w:r>
          </w:p>
        </w:tc>
        <w:tc>
          <w:tcPr>
            <w:tcW w:w="3827" w:type="dxa"/>
            <w:shd w:val="clear" w:color="auto" w:fill="auto"/>
          </w:tcPr>
          <w:p w:rsidR="00656AE8" w:rsidRPr="0052744F" w:rsidRDefault="00656AE8" w:rsidP="009A01FB">
            <w:pPr>
              <w:pStyle w:val="TableParagraph"/>
              <w:spacing w:before="2" w:line="308" w:lineRule="exact"/>
              <w:rPr>
                <w:sz w:val="26"/>
                <w:szCs w:val="26"/>
              </w:rPr>
            </w:pPr>
            <w:r w:rsidRPr="0052744F">
              <w:rPr>
                <w:sz w:val="26"/>
                <w:szCs w:val="26"/>
              </w:rPr>
              <w:t>С. В. Иванов, М. И. Кузнецова, Л. В. Петленко, В. Ю. Романова</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1.1.1.1.1.2.5</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2021</w:t>
            </w:r>
          </w:p>
        </w:tc>
      </w:tr>
      <w:tr w:rsidR="00656AE8" w:rsidRPr="00FE24E7" w:rsidTr="00656AE8">
        <w:trPr>
          <w:trHeight w:val="321"/>
        </w:trPr>
        <w:tc>
          <w:tcPr>
            <w:tcW w:w="2151" w:type="dxa"/>
            <w:shd w:val="clear" w:color="auto" w:fill="auto"/>
          </w:tcPr>
          <w:p w:rsidR="00656AE8" w:rsidRPr="0052744F" w:rsidRDefault="00656AE8" w:rsidP="009A01FB">
            <w:pPr>
              <w:pStyle w:val="TableParagraph"/>
              <w:rPr>
                <w:sz w:val="26"/>
                <w:szCs w:val="26"/>
              </w:rPr>
            </w:pPr>
            <w:r w:rsidRPr="0052744F">
              <w:rPr>
                <w:sz w:val="26"/>
                <w:szCs w:val="26"/>
              </w:rPr>
              <w:t>Литературноечтение</w:t>
            </w:r>
          </w:p>
        </w:tc>
        <w:tc>
          <w:tcPr>
            <w:tcW w:w="2983" w:type="dxa"/>
            <w:shd w:val="clear" w:color="auto" w:fill="auto"/>
          </w:tcPr>
          <w:p w:rsidR="00656AE8" w:rsidRPr="0052744F" w:rsidRDefault="00656AE8" w:rsidP="009A01FB">
            <w:pPr>
              <w:pStyle w:val="TableParagraph"/>
              <w:spacing w:line="235" w:lineRule="auto"/>
              <w:ind w:left="109" w:right="90"/>
              <w:rPr>
                <w:sz w:val="26"/>
                <w:szCs w:val="26"/>
              </w:rPr>
            </w:pPr>
            <w:r w:rsidRPr="0052744F">
              <w:rPr>
                <w:sz w:val="26"/>
                <w:szCs w:val="26"/>
              </w:rPr>
              <w:t>Литературноечтение:4 класс, в 3 частях: учебник</w:t>
            </w:r>
          </w:p>
        </w:tc>
        <w:tc>
          <w:tcPr>
            <w:tcW w:w="3827" w:type="dxa"/>
            <w:shd w:val="clear" w:color="auto" w:fill="auto"/>
          </w:tcPr>
          <w:p w:rsidR="00656AE8" w:rsidRPr="0052744F" w:rsidRDefault="00656AE8" w:rsidP="009A01FB">
            <w:pPr>
              <w:pStyle w:val="TableParagraph"/>
              <w:spacing w:before="3" w:line="308" w:lineRule="exact"/>
              <w:rPr>
                <w:sz w:val="26"/>
                <w:szCs w:val="26"/>
              </w:rPr>
            </w:pPr>
            <w:r w:rsidRPr="0052744F">
              <w:rPr>
                <w:sz w:val="26"/>
                <w:szCs w:val="26"/>
              </w:rPr>
              <w:t xml:space="preserve">Н. Ф. Виноградова, И. С. Хомякова, И. В. Сафонова, В. И. Петрова </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1.1.1.1.2.7.4</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2021</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Родной язык (русский)</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Русский родной язык.  4 класс: учеб. для общеобразоват. организаций</w:t>
            </w:r>
          </w:p>
        </w:tc>
        <w:tc>
          <w:tcPr>
            <w:tcW w:w="3827"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Александрова О.М., Вербицкая Л.А., Богданов С.И., Казакова Е.И., Кузнецова М.И., Петленко Л.В., Романова В.Ю., Рябинина Л.А., Соколова О.В.</w:t>
            </w:r>
          </w:p>
        </w:tc>
        <w:tc>
          <w:tcPr>
            <w:tcW w:w="2981"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widowControl w:val="0"/>
              <w:autoSpaceDE w:val="0"/>
              <w:autoSpaceDN w:val="0"/>
              <w:spacing w:after="0" w:line="240" w:lineRule="auto"/>
              <w:jc w:val="center"/>
              <w:rPr>
                <w:rFonts w:ascii="Times New Roman" w:hAnsi="Times New Roman"/>
                <w:sz w:val="26"/>
                <w:szCs w:val="26"/>
              </w:rPr>
            </w:pPr>
            <w:r w:rsidRPr="0052744F">
              <w:rPr>
                <w:rFonts w:ascii="Times New Roman" w:hAnsi="Times New Roman"/>
                <w:sz w:val="26"/>
                <w:szCs w:val="26"/>
              </w:rPr>
              <w:t>1.2.1.1.1.22.4</w:t>
            </w:r>
          </w:p>
        </w:tc>
        <w:tc>
          <w:tcPr>
            <w:tcW w:w="1140"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2022</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Литературное чтение на родном языке (русском)</w:t>
            </w:r>
          </w:p>
        </w:tc>
        <w:tc>
          <w:tcPr>
            <w:tcW w:w="2983" w:type="dxa"/>
            <w:shd w:val="clear" w:color="auto" w:fill="auto"/>
          </w:tcPr>
          <w:p w:rsidR="00656AE8" w:rsidRPr="0052744F" w:rsidRDefault="00340F85" w:rsidP="009A01FB">
            <w:pPr>
              <w:pStyle w:val="TableParagraph"/>
              <w:ind w:left="109"/>
              <w:rPr>
                <w:sz w:val="26"/>
                <w:szCs w:val="26"/>
              </w:rPr>
            </w:pPr>
            <w:hyperlink r:id="rId40" w:history="1">
              <w:r w:rsidR="00656AE8" w:rsidRPr="0052744F">
                <w:rPr>
                  <w:sz w:val="26"/>
                  <w:szCs w:val="26"/>
                </w:rPr>
                <w:t>Литературное чтение на родном (русском) языке: учебник для 4 класса общеобразовательных организаций: в 2 ч</w:t>
              </w:r>
            </w:hyperlink>
            <w:r w:rsidR="00656AE8" w:rsidRPr="0052744F">
              <w:rPr>
                <w:sz w:val="26"/>
                <w:szCs w:val="26"/>
              </w:rPr>
              <w:t>.</w:t>
            </w:r>
          </w:p>
        </w:tc>
        <w:tc>
          <w:tcPr>
            <w:tcW w:w="3827" w:type="dxa"/>
            <w:shd w:val="clear" w:color="auto" w:fill="auto"/>
          </w:tcPr>
          <w:p w:rsidR="00656AE8" w:rsidRPr="0052744F" w:rsidRDefault="00340F85" w:rsidP="009A01FB">
            <w:pPr>
              <w:widowControl w:val="0"/>
              <w:autoSpaceDE w:val="0"/>
              <w:autoSpaceDN w:val="0"/>
              <w:spacing w:after="0" w:line="240" w:lineRule="auto"/>
              <w:rPr>
                <w:rFonts w:ascii="Times New Roman" w:hAnsi="Times New Roman"/>
                <w:sz w:val="26"/>
                <w:szCs w:val="26"/>
              </w:rPr>
            </w:pPr>
            <w:hyperlink r:id="rId41" w:history="1">
              <w:r w:rsidR="00656AE8" w:rsidRPr="0052744F">
                <w:rPr>
                  <w:rFonts w:ascii="Times New Roman" w:hAnsi="Times New Roman"/>
                  <w:sz w:val="26"/>
                  <w:szCs w:val="26"/>
                </w:rPr>
                <w:t>Кутейникова Н.Е., Синёва О.В., Дудова Л.В.; под редакцией Богданова С.И.</w:t>
              </w:r>
            </w:hyperlink>
          </w:p>
        </w:tc>
        <w:tc>
          <w:tcPr>
            <w:tcW w:w="2981" w:type="dxa"/>
            <w:shd w:val="clear" w:color="auto" w:fill="auto"/>
          </w:tcPr>
          <w:p w:rsidR="00656AE8" w:rsidRPr="0052744F" w:rsidRDefault="00340F85" w:rsidP="009A01FB">
            <w:pPr>
              <w:widowControl w:val="0"/>
              <w:autoSpaceDE w:val="0"/>
              <w:autoSpaceDN w:val="0"/>
              <w:spacing w:after="0" w:line="240" w:lineRule="auto"/>
              <w:rPr>
                <w:rFonts w:ascii="Times New Roman" w:hAnsi="Times New Roman"/>
                <w:sz w:val="26"/>
                <w:szCs w:val="26"/>
              </w:rPr>
            </w:pPr>
            <w:hyperlink r:id="rId42" w:history="1">
              <w:r w:rsidR="00656AE8" w:rsidRPr="0052744F">
                <w:rPr>
                  <w:rFonts w:ascii="Times New Roman" w:hAnsi="Times New Roman"/>
                  <w:sz w:val="26"/>
                  <w:szCs w:val="26"/>
                </w:rPr>
                <w:t>ООО «Русское слово-учебник»</w:t>
              </w:r>
            </w:hyperlink>
          </w:p>
        </w:tc>
        <w:tc>
          <w:tcPr>
            <w:tcW w:w="1843" w:type="dxa"/>
            <w:shd w:val="clear" w:color="auto" w:fill="auto"/>
          </w:tcPr>
          <w:p w:rsidR="00656AE8" w:rsidRPr="0052744F" w:rsidRDefault="00340F85" w:rsidP="009A01FB">
            <w:pPr>
              <w:widowControl w:val="0"/>
              <w:autoSpaceDE w:val="0"/>
              <w:autoSpaceDN w:val="0"/>
              <w:spacing w:after="0" w:line="240" w:lineRule="auto"/>
              <w:jc w:val="center"/>
              <w:rPr>
                <w:rFonts w:ascii="Times New Roman" w:hAnsi="Times New Roman"/>
                <w:sz w:val="26"/>
                <w:szCs w:val="26"/>
              </w:rPr>
            </w:pPr>
            <w:hyperlink r:id="rId43" w:history="1">
              <w:r w:rsidR="00656AE8" w:rsidRPr="0052744F">
                <w:rPr>
                  <w:rFonts w:ascii="Times New Roman" w:hAnsi="Times New Roman"/>
                  <w:sz w:val="26"/>
                  <w:szCs w:val="26"/>
                </w:rPr>
                <w:t>1.2.1.1.2.9.4</w:t>
              </w:r>
            </w:hyperlink>
          </w:p>
        </w:tc>
        <w:tc>
          <w:tcPr>
            <w:tcW w:w="1140"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2022</w:t>
            </w:r>
          </w:p>
        </w:tc>
      </w:tr>
      <w:tr w:rsidR="00656AE8" w:rsidRPr="00FE24E7" w:rsidTr="00656AE8">
        <w:trPr>
          <w:trHeight w:val="321"/>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lastRenderedPageBreak/>
              <w:t>Иностранныйязык</w:t>
            </w:r>
          </w:p>
        </w:tc>
        <w:tc>
          <w:tcPr>
            <w:tcW w:w="2983" w:type="dxa"/>
            <w:shd w:val="clear" w:color="auto" w:fill="auto"/>
          </w:tcPr>
          <w:p w:rsidR="00656AE8" w:rsidRPr="0052744F" w:rsidRDefault="00656AE8" w:rsidP="009A01FB">
            <w:pPr>
              <w:pStyle w:val="TableParagraph"/>
              <w:spacing w:before="2" w:line="308" w:lineRule="exact"/>
              <w:ind w:left="109"/>
              <w:rPr>
                <w:sz w:val="26"/>
                <w:szCs w:val="26"/>
              </w:rPr>
            </w:pPr>
            <w:r w:rsidRPr="0052744F">
              <w:rPr>
                <w:sz w:val="26"/>
                <w:szCs w:val="26"/>
              </w:rPr>
              <w:t>Английский</w:t>
            </w:r>
            <w:r w:rsidRPr="0052744F">
              <w:rPr>
                <w:sz w:val="26"/>
                <w:szCs w:val="26"/>
              </w:rPr>
              <w:tab/>
              <w:t>язык</w:t>
            </w:r>
            <w:r w:rsidRPr="0052744F">
              <w:rPr>
                <w:spacing w:val="-3"/>
                <w:sz w:val="26"/>
                <w:szCs w:val="26"/>
              </w:rPr>
              <w:t xml:space="preserve">: </w:t>
            </w:r>
            <w:r w:rsidRPr="0052744F">
              <w:rPr>
                <w:sz w:val="26"/>
                <w:szCs w:val="26"/>
              </w:rPr>
              <w:t>4-й класс: учебник: в 2 частях</w:t>
            </w:r>
          </w:p>
        </w:tc>
        <w:tc>
          <w:tcPr>
            <w:tcW w:w="3827" w:type="dxa"/>
            <w:shd w:val="clear" w:color="auto" w:fill="auto"/>
          </w:tcPr>
          <w:p w:rsidR="00656AE8" w:rsidRPr="0052744F" w:rsidRDefault="00656AE8" w:rsidP="009A01FB">
            <w:pPr>
              <w:pStyle w:val="TableParagraph"/>
              <w:rPr>
                <w:sz w:val="26"/>
                <w:szCs w:val="26"/>
              </w:rPr>
            </w:pPr>
            <w:r w:rsidRPr="0052744F">
              <w:rPr>
                <w:sz w:val="26"/>
                <w:szCs w:val="26"/>
              </w:rPr>
              <w:t>БыковаН.И.,ДулиД.,</w:t>
            </w:r>
          </w:p>
          <w:p w:rsidR="00656AE8" w:rsidRPr="0052744F" w:rsidRDefault="00656AE8" w:rsidP="009A01FB">
            <w:pPr>
              <w:pStyle w:val="TableParagraph"/>
              <w:spacing w:before="2" w:line="308" w:lineRule="exact"/>
              <w:rPr>
                <w:sz w:val="26"/>
                <w:szCs w:val="26"/>
              </w:rPr>
            </w:pPr>
            <w:r w:rsidRPr="0052744F">
              <w:rPr>
                <w:sz w:val="26"/>
                <w:szCs w:val="26"/>
              </w:rPr>
              <w:t>ПоспеловаМ.Д., В. Эванс</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1.1.1.3.1.1.3</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2023</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Математика</w:t>
            </w:r>
          </w:p>
        </w:tc>
        <w:tc>
          <w:tcPr>
            <w:tcW w:w="2983" w:type="dxa"/>
            <w:shd w:val="clear" w:color="auto" w:fill="auto"/>
          </w:tcPr>
          <w:p w:rsidR="00656AE8" w:rsidRPr="0052744F" w:rsidRDefault="00656AE8" w:rsidP="009A01FB">
            <w:pPr>
              <w:pStyle w:val="TableParagraph"/>
              <w:ind w:left="109"/>
              <w:rPr>
                <w:sz w:val="26"/>
                <w:szCs w:val="26"/>
              </w:rPr>
            </w:pPr>
            <w:r w:rsidRPr="0052744F">
              <w:rPr>
                <w:sz w:val="26"/>
                <w:szCs w:val="26"/>
              </w:rPr>
              <w:t>Математика (в 3 частях)</w:t>
            </w:r>
            <w:r w:rsidRPr="0052744F">
              <w:rPr>
                <w:spacing w:val="-3"/>
                <w:sz w:val="26"/>
                <w:szCs w:val="26"/>
              </w:rPr>
              <w:t>. 4</w:t>
            </w:r>
            <w:r w:rsidRPr="0052744F">
              <w:rPr>
                <w:sz w:val="26"/>
                <w:szCs w:val="26"/>
              </w:rPr>
              <w:t xml:space="preserve"> класс: учебник </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Петерсон Л. Г.</w:t>
            </w:r>
          </w:p>
        </w:tc>
        <w:tc>
          <w:tcPr>
            <w:tcW w:w="2981" w:type="dxa"/>
            <w:shd w:val="clear" w:color="auto" w:fill="auto"/>
          </w:tcPr>
          <w:p w:rsidR="00656AE8" w:rsidRPr="0052744F" w:rsidRDefault="00656AE8" w:rsidP="009A01FB">
            <w:pPr>
              <w:pStyle w:val="TableParagraph"/>
              <w:spacing w:line="318" w:lineRule="exact"/>
              <w:ind w:left="110"/>
              <w:rPr>
                <w:sz w:val="26"/>
                <w:szCs w:val="26"/>
              </w:rPr>
            </w:pPr>
            <w:r w:rsidRPr="0052744F">
              <w:rPr>
                <w:sz w:val="26"/>
                <w:szCs w:val="26"/>
              </w:rPr>
              <w:t>БИНОМ. Лаборатория знаний</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1.1.1.3.1.10.4</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2019</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Окружающий мир</w:t>
            </w:r>
          </w:p>
        </w:tc>
        <w:tc>
          <w:tcPr>
            <w:tcW w:w="2983" w:type="dxa"/>
            <w:shd w:val="clear" w:color="auto" w:fill="auto"/>
          </w:tcPr>
          <w:p w:rsidR="00656AE8" w:rsidRPr="0052744F" w:rsidRDefault="00656AE8" w:rsidP="009A01FB">
            <w:pPr>
              <w:pStyle w:val="TableParagraph"/>
              <w:spacing w:before="2" w:line="308" w:lineRule="exact"/>
              <w:ind w:left="109"/>
              <w:rPr>
                <w:sz w:val="26"/>
                <w:szCs w:val="26"/>
              </w:rPr>
            </w:pPr>
            <w:r w:rsidRPr="0052744F">
              <w:rPr>
                <w:sz w:val="26"/>
                <w:szCs w:val="26"/>
              </w:rPr>
              <w:t>Окружающий</w:t>
            </w:r>
            <w:r w:rsidRPr="0052744F">
              <w:rPr>
                <w:sz w:val="26"/>
                <w:szCs w:val="26"/>
              </w:rPr>
              <w:tab/>
              <w:t>мир</w:t>
            </w:r>
            <w:r w:rsidRPr="0052744F">
              <w:rPr>
                <w:spacing w:val="-3"/>
                <w:sz w:val="26"/>
                <w:szCs w:val="26"/>
              </w:rPr>
              <w:t xml:space="preserve">: </w:t>
            </w:r>
            <w:r w:rsidRPr="0052744F">
              <w:rPr>
                <w:sz w:val="26"/>
                <w:szCs w:val="26"/>
              </w:rPr>
              <w:t>4-й класс: учебник: в 2 частях</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ПлешаковА.А.</w:t>
            </w:r>
          </w:p>
        </w:tc>
        <w:tc>
          <w:tcPr>
            <w:tcW w:w="2981" w:type="dxa"/>
            <w:shd w:val="clear" w:color="auto" w:fill="auto"/>
          </w:tcPr>
          <w:p w:rsidR="00656AE8" w:rsidRPr="0052744F" w:rsidRDefault="00656AE8" w:rsidP="009A01FB">
            <w:pPr>
              <w:pStyle w:val="TableParagraph"/>
              <w:spacing w:before="3"/>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1.1.1.5.1.1.4</w:t>
            </w:r>
          </w:p>
        </w:tc>
        <w:tc>
          <w:tcPr>
            <w:tcW w:w="1140" w:type="dxa"/>
            <w:shd w:val="clear" w:color="auto" w:fill="auto"/>
          </w:tcPr>
          <w:p w:rsidR="00656AE8" w:rsidRPr="0052744F" w:rsidRDefault="00656AE8" w:rsidP="009A01FB">
            <w:pPr>
              <w:pStyle w:val="TableParagraph"/>
              <w:ind w:left="59"/>
              <w:rPr>
                <w:sz w:val="26"/>
                <w:szCs w:val="26"/>
              </w:rPr>
            </w:pPr>
            <w:r w:rsidRPr="0052744F">
              <w:rPr>
                <w:sz w:val="26"/>
                <w:szCs w:val="26"/>
              </w:rPr>
              <w:t>2023</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Основы религиозных культур и светской этики</w:t>
            </w:r>
          </w:p>
        </w:tc>
        <w:tc>
          <w:tcPr>
            <w:tcW w:w="2983" w:type="dxa"/>
            <w:shd w:val="clear" w:color="auto" w:fill="auto"/>
          </w:tcPr>
          <w:p w:rsidR="00656AE8" w:rsidRPr="0052744F" w:rsidRDefault="00656AE8" w:rsidP="009A01FB">
            <w:pPr>
              <w:pStyle w:val="TableParagraph"/>
              <w:spacing w:before="2" w:line="308" w:lineRule="exact"/>
              <w:ind w:left="109"/>
              <w:rPr>
                <w:sz w:val="26"/>
                <w:szCs w:val="26"/>
              </w:rPr>
            </w:pPr>
            <w:r w:rsidRPr="0052744F">
              <w:rPr>
                <w:sz w:val="26"/>
                <w:szCs w:val="26"/>
              </w:rPr>
              <w:t xml:space="preserve">Основы религиозных культур и светской этики. Основы светской этики: 4-й класс: учебник </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 xml:space="preserve">А. И. Шемшурина, </w:t>
            </w:r>
          </w:p>
          <w:p w:rsidR="00656AE8" w:rsidRPr="0052744F" w:rsidRDefault="00656AE8" w:rsidP="009A01FB">
            <w:pPr>
              <w:pStyle w:val="TableParagraph"/>
              <w:ind w:left="160"/>
              <w:rPr>
                <w:sz w:val="26"/>
                <w:szCs w:val="26"/>
              </w:rPr>
            </w:pPr>
            <w:r w:rsidRPr="0052744F">
              <w:rPr>
                <w:sz w:val="26"/>
                <w:szCs w:val="26"/>
              </w:rPr>
              <w:t>А. А. Шемшурин</w:t>
            </w:r>
          </w:p>
        </w:tc>
        <w:tc>
          <w:tcPr>
            <w:tcW w:w="2981" w:type="dxa"/>
            <w:shd w:val="clear" w:color="auto" w:fill="auto"/>
          </w:tcPr>
          <w:p w:rsidR="00656AE8" w:rsidRPr="0052744F" w:rsidRDefault="00656AE8" w:rsidP="009A01FB">
            <w:pPr>
              <w:pStyle w:val="TableParagraph"/>
              <w:spacing w:before="3"/>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1.1.1.6.1.6.1</w:t>
            </w:r>
          </w:p>
        </w:tc>
        <w:tc>
          <w:tcPr>
            <w:tcW w:w="1140" w:type="dxa"/>
            <w:shd w:val="clear" w:color="auto" w:fill="auto"/>
          </w:tcPr>
          <w:p w:rsidR="00656AE8" w:rsidRPr="0052744F" w:rsidRDefault="00656AE8" w:rsidP="009A01FB">
            <w:pPr>
              <w:pStyle w:val="TableParagraph"/>
              <w:ind w:left="59"/>
              <w:rPr>
                <w:sz w:val="26"/>
                <w:szCs w:val="26"/>
              </w:rPr>
            </w:pPr>
            <w:r w:rsidRPr="0052744F">
              <w:rPr>
                <w:sz w:val="26"/>
                <w:szCs w:val="26"/>
              </w:rPr>
              <w:t>2023</w:t>
            </w:r>
          </w:p>
        </w:tc>
      </w:tr>
      <w:tr w:rsidR="00656AE8" w:rsidRPr="00FE24E7" w:rsidTr="00656AE8">
        <w:trPr>
          <w:trHeight w:val="321"/>
        </w:trPr>
        <w:tc>
          <w:tcPr>
            <w:tcW w:w="2151" w:type="dxa"/>
            <w:shd w:val="clear" w:color="auto" w:fill="auto"/>
          </w:tcPr>
          <w:p w:rsidR="00656AE8" w:rsidRPr="0052744F" w:rsidRDefault="00656AE8" w:rsidP="009A01FB">
            <w:pPr>
              <w:pStyle w:val="TableParagraph"/>
              <w:ind w:left="67"/>
              <w:rPr>
                <w:sz w:val="26"/>
                <w:szCs w:val="26"/>
              </w:rPr>
            </w:pPr>
            <w:r w:rsidRPr="0052744F">
              <w:rPr>
                <w:spacing w:val="-1"/>
                <w:sz w:val="26"/>
                <w:szCs w:val="26"/>
              </w:rPr>
              <w:t>Изобразительное</w:t>
            </w:r>
            <w:r w:rsidRPr="0052744F">
              <w:rPr>
                <w:sz w:val="26"/>
                <w:szCs w:val="26"/>
              </w:rPr>
              <w:t>искусство</w:t>
            </w:r>
          </w:p>
        </w:tc>
        <w:tc>
          <w:tcPr>
            <w:tcW w:w="2983" w:type="dxa"/>
            <w:shd w:val="clear" w:color="auto" w:fill="auto"/>
          </w:tcPr>
          <w:p w:rsidR="00656AE8" w:rsidRPr="0052744F" w:rsidRDefault="00656AE8" w:rsidP="009A01FB">
            <w:pPr>
              <w:pStyle w:val="TableParagraph"/>
              <w:ind w:left="59"/>
              <w:rPr>
                <w:sz w:val="26"/>
                <w:szCs w:val="26"/>
              </w:rPr>
            </w:pPr>
            <w:r w:rsidRPr="0052744F">
              <w:rPr>
                <w:sz w:val="26"/>
                <w:szCs w:val="26"/>
              </w:rPr>
              <w:t>Изобразительноеискусство. 4 класс: учебник</w:t>
            </w:r>
          </w:p>
        </w:tc>
        <w:tc>
          <w:tcPr>
            <w:tcW w:w="3827" w:type="dxa"/>
            <w:shd w:val="clear" w:color="auto" w:fill="auto"/>
          </w:tcPr>
          <w:p w:rsidR="00656AE8" w:rsidRPr="0052744F" w:rsidRDefault="00656AE8" w:rsidP="009A01FB">
            <w:pPr>
              <w:pStyle w:val="TableParagraph"/>
              <w:ind w:left="160" w:right="229"/>
              <w:rPr>
                <w:sz w:val="26"/>
                <w:szCs w:val="26"/>
              </w:rPr>
            </w:pPr>
            <w:r w:rsidRPr="0052744F">
              <w:rPr>
                <w:sz w:val="26"/>
                <w:szCs w:val="26"/>
              </w:rPr>
              <w:t>Кузин В.С.</w:t>
            </w:r>
          </w:p>
        </w:tc>
        <w:tc>
          <w:tcPr>
            <w:tcW w:w="2981" w:type="dxa"/>
            <w:shd w:val="clear" w:color="auto" w:fill="auto"/>
          </w:tcPr>
          <w:p w:rsidR="00656AE8" w:rsidRPr="0052744F" w:rsidRDefault="00656AE8" w:rsidP="009A01FB">
            <w:pPr>
              <w:widowControl w:val="0"/>
              <w:autoSpaceDE w:val="0"/>
              <w:autoSpaceDN w:val="0"/>
              <w:spacing w:after="0" w:line="240" w:lineRule="auto"/>
              <w:rPr>
                <w:rFonts w:ascii="Times New Roman" w:hAnsi="Times New Roman"/>
                <w:sz w:val="26"/>
                <w:szCs w:val="26"/>
              </w:rPr>
            </w:pPr>
            <w:r w:rsidRPr="0052744F">
              <w:rPr>
                <w:rFonts w:ascii="Times New Roman" w:hAnsi="Times New Roman"/>
                <w:sz w:val="26"/>
                <w:szCs w:val="26"/>
              </w:rPr>
              <w:t>ООО «ДРОФА»</w:t>
            </w:r>
          </w:p>
        </w:tc>
        <w:tc>
          <w:tcPr>
            <w:tcW w:w="1843" w:type="dxa"/>
            <w:shd w:val="clear" w:color="auto" w:fill="auto"/>
          </w:tcPr>
          <w:p w:rsidR="00656AE8" w:rsidRPr="0052744F" w:rsidRDefault="00656AE8" w:rsidP="009A01FB">
            <w:pPr>
              <w:widowControl w:val="0"/>
              <w:autoSpaceDE w:val="0"/>
              <w:autoSpaceDN w:val="0"/>
              <w:spacing w:after="0" w:line="240" w:lineRule="auto"/>
              <w:jc w:val="center"/>
              <w:rPr>
                <w:rFonts w:ascii="Times New Roman" w:hAnsi="Times New Roman"/>
                <w:sz w:val="26"/>
                <w:szCs w:val="26"/>
              </w:rPr>
            </w:pPr>
            <w:r w:rsidRPr="0052744F">
              <w:rPr>
                <w:rFonts w:ascii="Times New Roman" w:hAnsi="Times New Roman"/>
                <w:sz w:val="26"/>
                <w:szCs w:val="26"/>
              </w:rPr>
              <w:t>1.1.1.6.1.4.4</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2018</w:t>
            </w:r>
          </w:p>
        </w:tc>
      </w:tr>
      <w:tr w:rsidR="00656AE8" w:rsidRPr="00FE24E7" w:rsidTr="00656AE8">
        <w:trPr>
          <w:trHeight w:val="321"/>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t>Музыка</w:t>
            </w:r>
          </w:p>
        </w:tc>
        <w:tc>
          <w:tcPr>
            <w:tcW w:w="2983" w:type="dxa"/>
            <w:shd w:val="clear" w:color="auto" w:fill="auto"/>
          </w:tcPr>
          <w:p w:rsidR="00656AE8" w:rsidRPr="0052744F" w:rsidRDefault="00656AE8" w:rsidP="009A01FB">
            <w:pPr>
              <w:pStyle w:val="TableParagraph"/>
              <w:ind w:left="59"/>
              <w:rPr>
                <w:sz w:val="26"/>
                <w:szCs w:val="26"/>
              </w:rPr>
            </w:pPr>
            <w:r w:rsidRPr="0052744F">
              <w:rPr>
                <w:sz w:val="26"/>
                <w:szCs w:val="26"/>
              </w:rPr>
              <w:t>Музыка</w:t>
            </w:r>
            <w:r w:rsidRPr="0052744F">
              <w:rPr>
                <w:spacing w:val="-3"/>
                <w:sz w:val="26"/>
                <w:szCs w:val="26"/>
              </w:rPr>
              <w:t xml:space="preserve">: </w:t>
            </w:r>
            <w:r w:rsidRPr="0052744F">
              <w:rPr>
                <w:sz w:val="26"/>
                <w:szCs w:val="26"/>
              </w:rPr>
              <w:t>4 класс: учебник для общеобразоват. организаций</w:t>
            </w:r>
          </w:p>
        </w:tc>
        <w:tc>
          <w:tcPr>
            <w:tcW w:w="3827" w:type="dxa"/>
            <w:shd w:val="clear" w:color="auto" w:fill="auto"/>
          </w:tcPr>
          <w:p w:rsidR="00656AE8" w:rsidRPr="0052744F" w:rsidRDefault="00656AE8" w:rsidP="009A01FB">
            <w:pPr>
              <w:pStyle w:val="TableParagraph"/>
              <w:ind w:left="160"/>
              <w:rPr>
                <w:sz w:val="26"/>
                <w:szCs w:val="26"/>
              </w:rPr>
            </w:pPr>
            <w:r w:rsidRPr="0052744F">
              <w:rPr>
                <w:sz w:val="26"/>
                <w:szCs w:val="26"/>
              </w:rPr>
              <w:t>КритскаяЕ.Д.,</w:t>
            </w:r>
          </w:p>
          <w:p w:rsidR="00656AE8" w:rsidRPr="0052744F" w:rsidRDefault="00656AE8" w:rsidP="009A01FB">
            <w:pPr>
              <w:pStyle w:val="TableParagraph"/>
              <w:spacing w:line="320" w:lineRule="atLeast"/>
              <w:ind w:left="160" w:right="1119"/>
              <w:rPr>
                <w:sz w:val="26"/>
                <w:szCs w:val="26"/>
              </w:rPr>
            </w:pPr>
            <w:r w:rsidRPr="0052744F">
              <w:rPr>
                <w:sz w:val="26"/>
                <w:szCs w:val="26"/>
              </w:rPr>
              <w:t>СергееваГ.П.,ШмагинаТ.С.</w:t>
            </w:r>
          </w:p>
        </w:tc>
        <w:tc>
          <w:tcPr>
            <w:tcW w:w="2981" w:type="dxa"/>
            <w:shd w:val="clear" w:color="auto" w:fill="auto"/>
          </w:tcPr>
          <w:p w:rsidR="00656AE8" w:rsidRPr="0052744F" w:rsidRDefault="00656AE8" w:rsidP="009A01FB">
            <w:pPr>
              <w:pStyle w:val="TableParagraph"/>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ind w:left="110"/>
              <w:rPr>
                <w:sz w:val="26"/>
                <w:szCs w:val="26"/>
              </w:rPr>
            </w:pPr>
            <w:r w:rsidRPr="0052744F">
              <w:rPr>
                <w:sz w:val="26"/>
                <w:szCs w:val="26"/>
              </w:rPr>
              <w:t>1.1.1.6.2.2.4</w:t>
            </w:r>
          </w:p>
        </w:tc>
        <w:tc>
          <w:tcPr>
            <w:tcW w:w="1140" w:type="dxa"/>
            <w:shd w:val="clear" w:color="auto" w:fill="auto"/>
          </w:tcPr>
          <w:p w:rsidR="00656AE8" w:rsidRPr="0052744F" w:rsidRDefault="00656AE8" w:rsidP="009A01FB">
            <w:pPr>
              <w:pStyle w:val="TableParagraph"/>
              <w:ind w:left="109"/>
              <w:rPr>
                <w:sz w:val="26"/>
                <w:szCs w:val="26"/>
              </w:rPr>
            </w:pPr>
            <w:r w:rsidRPr="0052744F">
              <w:rPr>
                <w:sz w:val="26"/>
                <w:szCs w:val="26"/>
              </w:rPr>
              <w:t>2019</w:t>
            </w:r>
          </w:p>
        </w:tc>
      </w:tr>
      <w:tr w:rsidR="00656AE8" w:rsidRPr="00FE24E7" w:rsidTr="00656AE8">
        <w:trPr>
          <w:trHeight w:val="321"/>
        </w:trPr>
        <w:tc>
          <w:tcPr>
            <w:tcW w:w="2151" w:type="dxa"/>
            <w:shd w:val="clear" w:color="auto" w:fill="auto"/>
          </w:tcPr>
          <w:p w:rsidR="00656AE8" w:rsidRPr="0052744F" w:rsidRDefault="00656AE8" w:rsidP="009A01FB">
            <w:pPr>
              <w:pStyle w:val="TableParagraph"/>
              <w:ind w:left="67"/>
              <w:rPr>
                <w:sz w:val="26"/>
                <w:szCs w:val="26"/>
              </w:rPr>
            </w:pPr>
            <w:r w:rsidRPr="0052744F">
              <w:rPr>
                <w:sz w:val="26"/>
                <w:szCs w:val="26"/>
              </w:rPr>
              <w:t>Технология</w:t>
            </w:r>
          </w:p>
        </w:tc>
        <w:tc>
          <w:tcPr>
            <w:tcW w:w="2983" w:type="dxa"/>
            <w:shd w:val="clear" w:color="auto" w:fill="auto"/>
          </w:tcPr>
          <w:p w:rsidR="00656AE8" w:rsidRPr="0052744F" w:rsidRDefault="00656AE8" w:rsidP="009A01FB">
            <w:pPr>
              <w:pStyle w:val="TableParagraph"/>
              <w:ind w:left="160"/>
              <w:rPr>
                <w:sz w:val="26"/>
                <w:szCs w:val="26"/>
              </w:rPr>
            </w:pPr>
            <w:r w:rsidRPr="0052744F">
              <w:rPr>
                <w:sz w:val="26"/>
                <w:szCs w:val="26"/>
              </w:rPr>
              <w:t>Технология: 4 класс: учебник</w:t>
            </w:r>
          </w:p>
        </w:tc>
        <w:tc>
          <w:tcPr>
            <w:tcW w:w="3827" w:type="dxa"/>
            <w:shd w:val="clear" w:color="auto" w:fill="auto"/>
          </w:tcPr>
          <w:p w:rsidR="00656AE8" w:rsidRPr="0052744F" w:rsidRDefault="00656AE8" w:rsidP="009A01FB">
            <w:pPr>
              <w:widowControl w:val="0"/>
              <w:autoSpaceDE w:val="0"/>
              <w:autoSpaceDN w:val="0"/>
              <w:spacing w:after="0" w:line="240" w:lineRule="auto"/>
              <w:ind w:left="160"/>
              <w:rPr>
                <w:rFonts w:ascii="Times New Roman" w:eastAsia="Times New Roman" w:hAnsi="Times New Roman"/>
                <w:sz w:val="26"/>
                <w:szCs w:val="26"/>
              </w:rPr>
            </w:pPr>
            <w:r w:rsidRPr="0052744F">
              <w:rPr>
                <w:rFonts w:ascii="Times New Roman" w:eastAsia="Times New Roman" w:hAnsi="Times New Roman"/>
                <w:sz w:val="26"/>
                <w:szCs w:val="26"/>
              </w:rPr>
              <w:t>Е. А. Лутцева, Т. П. Зуева.</w:t>
            </w:r>
          </w:p>
        </w:tc>
        <w:tc>
          <w:tcPr>
            <w:tcW w:w="2981" w:type="dxa"/>
            <w:shd w:val="clear" w:color="auto" w:fill="auto"/>
          </w:tcPr>
          <w:p w:rsidR="00656AE8" w:rsidRPr="0052744F" w:rsidRDefault="00656AE8" w:rsidP="009A01FB">
            <w:pPr>
              <w:widowControl w:val="0"/>
              <w:autoSpaceDE w:val="0"/>
              <w:autoSpaceDN w:val="0"/>
              <w:spacing w:after="0" w:line="240" w:lineRule="auto"/>
              <w:ind w:left="160"/>
              <w:rPr>
                <w:rFonts w:ascii="Times New Roman" w:eastAsia="Times New Roman" w:hAnsi="Times New Roman"/>
                <w:sz w:val="26"/>
                <w:szCs w:val="26"/>
              </w:rPr>
            </w:pPr>
            <w:r w:rsidRPr="0052744F">
              <w:rPr>
                <w:rFonts w:ascii="Times New Roman" w:eastAsia="Times New Roman" w:hAnsi="Times New Roman"/>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widowControl w:val="0"/>
              <w:autoSpaceDE w:val="0"/>
              <w:autoSpaceDN w:val="0"/>
              <w:spacing w:after="0" w:line="240" w:lineRule="auto"/>
              <w:ind w:left="160"/>
              <w:jc w:val="center"/>
              <w:rPr>
                <w:rFonts w:ascii="Times New Roman" w:eastAsia="Times New Roman" w:hAnsi="Times New Roman"/>
                <w:sz w:val="26"/>
                <w:szCs w:val="26"/>
              </w:rPr>
            </w:pPr>
            <w:r w:rsidRPr="0052744F">
              <w:rPr>
                <w:rFonts w:ascii="Times New Roman" w:eastAsia="Times New Roman" w:hAnsi="Times New Roman"/>
                <w:sz w:val="26"/>
                <w:szCs w:val="26"/>
              </w:rPr>
              <w:t>1.1.1.8.1.1.4</w:t>
            </w:r>
          </w:p>
        </w:tc>
        <w:tc>
          <w:tcPr>
            <w:tcW w:w="1140" w:type="dxa"/>
            <w:shd w:val="clear" w:color="auto" w:fill="auto"/>
          </w:tcPr>
          <w:p w:rsidR="00656AE8" w:rsidRPr="0052744F" w:rsidRDefault="00656AE8" w:rsidP="009A01FB">
            <w:pPr>
              <w:widowControl w:val="0"/>
              <w:autoSpaceDE w:val="0"/>
              <w:autoSpaceDN w:val="0"/>
              <w:spacing w:after="0" w:line="240" w:lineRule="auto"/>
              <w:ind w:left="160"/>
              <w:rPr>
                <w:rFonts w:ascii="Times New Roman" w:eastAsia="Times New Roman" w:hAnsi="Times New Roman"/>
                <w:sz w:val="26"/>
                <w:szCs w:val="26"/>
              </w:rPr>
            </w:pPr>
            <w:r w:rsidRPr="0052744F">
              <w:rPr>
                <w:rFonts w:ascii="Times New Roman" w:eastAsia="Times New Roman" w:hAnsi="Times New Roman"/>
                <w:sz w:val="26"/>
                <w:szCs w:val="26"/>
              </w:rPr>
              <w:t>2023</w:t>
            </w:r>
          </w:p>
        </w:tc>
      </w:tr>
      <w:tr w:rsidR="00656AE8" w:rsidRPr="00FE24E7" w:rsidTr="00656AE8">
        <w:trPr>
          <w:trHeight w:val="321"/>
        </w:trPr>
        <w:tc>
          <w:tcPr>
            <w:tcW w:w="2151"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Физическаякультура</w:t>
            </w:r>
          </w:p>
        </w:tc>
        <w:tc>
          <w:tcPr>
            <w:tcW w:w="2983"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Физическаякультура</w:t>
            </w:r>
            <w:r w:rsidRPr="0052744F">
              <w:rPr>
                <w:spacing w:val="-3"/>
                <w:sz w:val="26"/>
                <w:szCs w:val="26"/>
              </w:rPr>
              <w:t xml:space="preserve">: </w:t>
            </w:r>
            <w:r w:rsidRPr="0052744F">
              <w:rPr>
                <w:sz w:val="26"/>
                <w:szCs w:val="26"/>
              </w:rPr>
              <w:t>4-й класс: учебник</w:t>
            </w:r>
          </w:p>
        </w:tc>
        <w:tc>
          <w:tcPr>
            <w:tcW w:w="3827" w:type="dxa"/>
            <w:shd w:val="clear" w:color="auto" w:fill="auto"/>
          </w:tcPr>
          <w:p w:rsidR="00656AE8" w:rsidRPr="0052744F" w:rsidRDefault="00656AE8" w:rsidP="009A01FB">
            <w:pPr>
              <w:pStyle w:val="TableParagraph"/>
              <w:spacing w:line="302" w:lineRule="exact"/>
              <w:rPr>
                <w:sz w:val="26"/>
                <w:szCs w:val="26"/>
              </w:rPr>
            </w:pPr>
            <w:r w:rsidRPr="0052744F">
              <w:rPr>
                <w:sz w:val="26"/>
                <w:szCs w:val="26"/>
              </w:rPr>
              <w:t>МатвеевА.П.</w:t>
            </w:r>
          </w:p>
        </w:tc>
        <w:tc>
          <w:tcPr>
            <w:tcW w:w="2981" w:type="dxa"/>
            <w:shd w:val="clear" w:color="auto" w:fill="auto"/>
          </w:tcPr>
          <w:p w:rsidR="00656AE8" w:rsidRPr="0052744F" w:rsidRDefault="00656AE8" w:rsidP="009A01FB">
            <w:pPr>
              <w:pStyle w:val="TableParagraph"/>
              <w:spacing w:line="301" w:lineRule="exact"/>
              <w:ind w:left="110"/>
              <w:rPr>
                <w:sz w:val="26"/>
                <w:szCs w:val="26"/>
              </w:rPr>
            </w:pPr>
            <w:r w:rsidRPr="0052744F">
              <w:rPr>
                <w:sz w:val="26"/>
                <w:szCs w:val="26"/>
              </w:rPr>
              <w:t>Акционерное общество «Издательство «Просвещение»</w:t>
            </w:r>
          </w:p>
        </w:tc>
        <w:tc>
          <w:tcPr>
            <w:tcW w:w="1843" w:type="dxa"/>
            <w:shd w:val="clear" w:color="auto" w:fill="auto"/>
          </w:tcPr>
          <w:p w:rsidR="00656AE8" w:rsidRPr="0052744F" w:rsidRDefault="00656AE8" w:rsidP="009A01FB">
            <w:pPr>
              <w:pStyle w:val="TableParagraph"/>
              <w:spacing w:line="302" w:lineRule="exact"/>
              <w:ind w:left="110"/>
              <w:rPr>
                <w:sz w:val="26"/>
                <w:szCs w:val="26"/>
              </w:rPr>
            </w:pPr>
            <w:r w:rsidRPr="0052744F">
              <w:rPr>
                <w:sz w:val="26"/>
                <w:szCs w:val="26"/>
              </w:rPr>
              <w:t>1.1.1.9.1.2.4</w:t>
            </w:r>
          </w:p>
        </w:tc>
        <w:tc>
          <w:tcPr>
            <w:tcW w:w="1140" w:type="dxa"/>
            <w:shd w:val="clear" w:color="auto" w:fill="auto"/>
          </w:tcPr>
          <w:p w:rsidR="00656AE8" w:rsidRPr="0052744F" w:rsidRDefault="00656AE8" w:rsidP="009A01FB">
            <w:pPr>
              <w:pStyle w:val="TableParagraph"/>
              <w:spacing w:line="302" w:lineRule="exact"/>
              <w:ind w:left="109"/>
              <w:rPr>
                <w:sz w:val="26"/>
                <w:szCs w:val="26"/>
              </w:rPr>
            </w:pPr>
            <w:r w:rsidRPr="0052744F">
              <w:rPr>
                <w:sz w:val="26"/>
                <w:szCs w:val="26"/>
              </w:rPr>
              <w:t>2023</w:t>
            </w:r>
          </w:p>
        </w:tc>
      </w:tr>
    </w:tbl>
    <w:p w:rsidR="000847BC" w:rsidRPr="000847BC" w:rsidRDefault="000847BC" w:rsidP="000847BC">
      <w:pPr>
        <w:suppressAutoHyphens w:val="0"/>
        <w:autoSpaceDN w:val="0"/>
        <w:adjustRightInd w:val="0"/>
        <w:spacing w:after="0" w:line="240" w:lineRule="auto"/>
        <w:ind w:firstLine="567"/>
        <w:jc w:val="both"/>
        <w:rPr>
          <w:rFonts w:ascii="Times New Roman" w:hAnsi="Times New Roman" w:cs="Times New Roman"/>
          <w:sz w:val="28"/>
          <w:szCs w:val="28"/>
        </w:rPr>
      </w:pPr>
      <w:bookmarkStart w:id="10" w:name="sub_10276"/>
      <w:r w:rsidRPr="000847BC">
        <w:rPr>
          <w:rFonts w:ascii="Times New Roman" w:hAnsi="Times New Roman" w:cs="Times New Roman"/>
          <w:sz w:val="28"/>
          <w:szCs w:val="28"/>
        </w:rPr>
        <w:t>Учебно-методическое обеспечение реализации ООП НОО ЧОУ «Начальная общеобразовательная школа Ор Авнер» в 2023 году было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НОО.</w:t>
      </w:r>
    </w:p>
    <w:p w:rsidR="000847BC" w:rsidRPr="000847BC" w:rsidRDefault="000847BC" w:rsidP="000847BC">
      <w:pPr>
        <w:suppressAutoHyphens w:val="0"/>
        <w:autoSpaceDN w:val="0"/>
        <w:adjustRightInd w:val="0"/>
        <w:spacing w:after="0" w:line="240" w:lineRule="auto"/>
        <w:ind w:firstLine="708"/>
        <w:jc w:val="both"/>
        <w:rPr>
          <w:rFonts w:ascii="Times New Roman" w:hAnsi="Times New Roman" w:cs="Times New Roman"/>
          <w:sz w:val="28"/>
          <w:szCs w:val="28"/>
        </w:rPr>
      </w:pPr>
      <w:r w:rsidRPr="000847BC">
        <w:rPr>
          <w:rFonts w:ascii="Times New Roman" w:hAnsi="Times New Roman" w:cs="Times New Roman"/>
          <w:sz w:val="28"/>
          <w:szCs w:val="28"/>
        </w:rPr>
        <w:t>Учебно-методическое обеспечение образовательной деятельности соответствует требованиям к:</w:t>
      </w:r>
    </w:p>
    <w:p w:rsidR="000847BC" w:rsidRPr="000847BC" w:rsidRDefault="000847BC" w:rsidP="000847BC">
      <w:pPr>
        <w:suppressAutoHyphens w:val="0"/>
        <w:autoSpaceDN w:val="0"/>
        <w:adjustRightInd w:val="0"/>
        <w:spacing w:after="0" w:line="240" w:lineRule="auto"/>
        <w:ind w:firstLine="708"/>
        <w:jc w:val="both"/>
        <w:rPr>
          <w:rFonts w:ascii="Times New Roman" w:hAnsi="Times New Roman" w:cs="Times New Roman"/>
          <w:sz w:val="28"/>
          <w:szCs w:val="28"/>
        </w:rPr>
      </w:pPr>
      <w:r w:rsidRPr="000847BC">
        <w:rPr>
          <w:rFonts w:ascii="Times New Roman" w:hAnsi="Times New Roman" w:cs="Times New Roman"/>
          <w:sz w:val="28"/>
          <w:szCs w:val="28"/>
        </w:rPr>
        <w:t xml:space="preserve">параметрам комплектности оснащения образовательной деятельности с учетом достижения целей и планируемых результатов освоения ООП НОО; </w:t>
      </w:r>
    </w:p>
    <w:p w:rsidR="000847BC" w:rsidRPr="000847BC" w:rsidRDefault="000847BC" w:rsidP="000847BC">
      <w:pPr>
        <w:suppressAutoHyphens w:val="0"/>
        <w:autoSpaceDN w:val="0"/>
        <w:adjustRightInd w:val="0"/>
        <w:spacing w:after="0" w:line="240" w:lineRule="auto"/>
        <w:ind w:firstLine="708"/>
        <w:jc w:val="both"/>
        <w:rPr>
          <w:rFonts w:ascii="Times New Roman" w:hAnsi="Times New Roman" w:cs="Times New Roman"/>
          <w:sz w:val="28"/>
          <w:szCs w:val="28"/>
        </w:rPr>
      </w:pPr>
      <w:r w:rsidRPr="000847BC">
        <w:rPr>
          <w:rFonts w:ascii="Times New Roman" w:hAnsi="Times New Roman" w:cs="Times New Roman"/>
          <w:sz w:val="28"/>
          <w:szCs w:val="28"/>
        </w:rPr>
        <w:t>параметрам качества обеспечения образовательной деятельности с учетом достижения целей и планируемых результатов освоения ООП НОО.</w:t>
      </w:r>
    </w:p>
    <w:p w:rsidR="000847BC" w:rsidRPr="000847BC" w:rsidRDefault="000847BC" w:rsidP="000847BC">
      <w:pPr>
        <w:spacing w:after="0" w:line="240" w:lineRule="auto"/>
        <w:ind w:firstLine="708"/>
        <w:jc w:val="both"/>
        <w:rPr>
          <w:rFonts w:ascii="Times New Roman" w:hAnsi="Times New Roman" w:cs="Times New Roman"/>
          <w:sz w:val="28"/>
          <w:szCs w:val="28"/>
          <w:lang w:eastAsia="ru-RU"/>
        </w:rPr>
      </w:pPr>
      <w:r w:rsidRPr="000847BC">
        <w:rPr>
          <w:rFonts w:ascii="Times New Roman" w:hAnsi="Times New Roman" w:cs="Times New Roman"/>
          <w:sz w:val="28"/>
          <w:szCs w:val="28"/>
          <w:lang w:eastAsia="ru-RU"/>
        </w:rPr>
        <w:lastRenderedPageBreak/>
        <w:t>ЧОУ «Начальная общеобразовательная школа Ор Авнер» в соответствии с требованиями п. 36.1. ФГРС НОО предоставляет:</w:t>
      </w:r>
    </w:p>
    <w:p w:rsidR="000847BC" w:rsidRPr="000847BC" w:rsidRDefault="000847BC" w:rsidP="000847BC">
      <w:pPr>
        <w:spacing w:after="0" w:line="240" w:lineRule="auto"/>
        <w:jc w:val="both"/>
        <w:rPr>
          <w:rFonts w:ascii="Times New Roman" w:hAnsi="Times New Roman" w:cs="Times New Roman"/>
          <w:sz w:val="28"/>
          <w:szCs w:val="28"/>
          <w:lang w:eastAsia="ru-RU"/>
        </w:rPr>
      </w:pPr>
      <w:r w:rsidRPr="000847BC">
        <w:rPr>
          <w:rFonts w:ascii="Times New Roman" w:hAnsi="Times New Roman" w:cs="Times New Roman"/>
          <w:sz w:val="28"/>
          <w:szCs w:val="28"/>
          <w:lang w:eastAsia="ru-RU"/>
        </w:rPr>
        <w:t xml:space="preserve">-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w:t>
      </w:r>
    </w:p>
    <w:p w:rsidR="000847BC" w:rsidRPr="000847BC" w:rsidRDefault="000847BC" w:rsidP="000847BC">
      <w:pPr>
        <w:spacing w:after="0" w:line="240" w:lineRule="auto"/>
        <w:jc w:val="both"/>
        <w:rPr>
          <w:rFonts w:ascii="Times New Roman" w:hAnsi="Times New Roman" w:cs="Times New Roman"/>
          <w:sz w:val="28"/>
          <w:szCs w:val="28"/>
          <w:lang w:eastAsia="ru-RU"/>
        </w:rPr>
      </w:pPr>
      <w:r w:rsidRPr="000847BC">
        <w:rPr>
          <w:rFonts w:ascii="Times New Roman" w:hAnsi="Times New Roman" w:cs="Times New Roman"/>
          <w:sz w:val="28"/>
          <w:szCs w:val="28"/>
          <w:lang w:eastAsia="ru-RU"/>
        </w:rPr>
        <w:t>-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0847BC" w:rsidRPr="000847BC" w:rsidRDefault="000847BC" w:rsidP="000847BC">
      <w:pPr>
        <w:spacing w:after="0" w:line="240" w:lineRule="auto"/>
        <w:ind w:firstLine="708"/>
        <w:jc w:val="both"/>
        <w:rPr>
          <w:rFonts w:ascii="Times New Roman" w:hAnsi="Times New Roman" w:cs="Times New Roman"/>
          <w:sz w:val="28"/>
          <w:szCs w:val="28"/>
          <w:lang w:eastAsia="ru-RU"/>
        </w:rPr>
      </w:pPr>
      <w:r w:rsidRPr="000847BC">
        <w:rPr>
          <w:rFonts w:ascii="Times New Roman" w:hAnsi="Times New Roman" w:cs="Times New Roman"/>
          <w:sz w:val="28"/>
          <w:szCs w:val="28"/>
          <w:lang w:eastAsia="ru-RU"/>
        </w:rPr>
        <w:t>Дополнительно ЧОУ «Начальная общеобразовательная школа Ор Авнер»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0847BC" w:rsidRPr="000847BC" w:rsidRDefault="000847BC" w:rsidP="000847BC">
      <w:pPr>
        <w:spacing w:after="0" w:line="240" w:lineRule="auto"/>
        <w:ind w:firstLine="708"/>
        <w:jc w:val="both"/>
        <w:rPr>
          <w:rFonts w:ascii="Times New Roman" w:hAnsi="Times New Roman" w:cs="Times New Roman"/>
          <w:sz w:val="28"/>
          <w:szCs w:val="28"/>
          <w:lang w:eastAsia="ru-RU"/>
        </w:rPr>
      </w:pPr>
      <w:r w:rsidRPr="000847BC">
        <w:rPr>
          <w:rFonts w:ascii="Times New Roman" w:hAnsi="Times New Roman" w:cs="Times New Roman"/>
          <w:sz w:val="28"/>
          <w:szCs w:val="28"/>
          <w:lang w:eastAsia="ru-RU"/>
        </w:rPr>
        <w:t>Обучающимся обеспечивается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0847BC" w:rsidRPr="000847BC" w:rsidRDefault="000847BC" w:rsidP="000847BC">
      <w:pPr>
        <w:spacing w:after="0" w:line="240" w:lineRule="auto"/>
        <w:ind w:firstLine="708"/>
        <w:jc w:val="both"/>
        <w:rPr>
          <w:rFonts w:ascii="Times New Roman" w:hAnsi="Times New Roman" w:cs="Times New Roman"/>
          <w:sz w:val="28"/>
          <w:szCs w:val="28"/>
          <w:lang w:eastAsia="ru-RU"/>
        </w:rPr>
      </w:pPr>
      <w:bookmarkStart w:id="11" w:name="sub_10046"/>
      <w:r w:rsidRPr="000847BC">
        <w:rPr>
          <w:rFonts w:ascii="Times New Roman" w:hAnsi="Times New Roman" w:cs="Times New Roman"/>
          <w:sz w:val="28"/>
          <w:szCs w:val="28"/>
          <w:lang w:eastAsia="ru-RU"/>
        </w:rPr>
        <w:t>Библиотека ЧОУ «Начальная общеобразовательная школа Ор Авнер»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издания, сопровождающие реализацию программы начального общего образования.</w:t>
      </w:r>
    </w:p>
    <w:bookmarkEnd w:id="11"/>
    <w:p w:rsidR="00C34BF6" w:rsidRPr="000847BC" w:rsidRDefault="00C42BB5" w:rsidP="000847BC">
      <w:pPr>
        <w:spacing w:line="240" w:lineRule="auto"/>
        <w:ind w:right="-314"/>
        <w:jc w:val="both"/>
        <w:rPr>
          <w:rFonts w:ascii="Arial" w:hAnsi="Arial" w:cs="Arial"/>
          <w:sz w:val="21"/>
          <w:szCs w:val="21"/>
          <w:shd w:val="clear" w:color="auto" w:fill="FFFFFF"/>
        </w:rPr>
      </w:pPr>
      <w:r>
        <w:rPr>
          <w:rFonts w:ascii="Times New Roman" w:hAnsi="Times New Roman" w:cs="Times New Roman"/>
          <w:sz w:val="28"/>
          <w:szCs w:val="28"/>
        </w:rPr>
        <w:t>У</w:t>
      </w:r>
      <w:r w:rsidR="00E90DB2" w:rsidRPr="006807EC">
        <w:rPr>
          <w:rFonts w:ascii="Times New Roman" w:hAnsi="Times New Roman" w:cs="Times New Roman"/>
          <w:sz w:val="28"/>
          <w:szCs w:val="28"/>
        </w:rPr>
        <w:t xml:space="preserve">чебно-методическое </w:t>
      </w:r>
      <w:r w:rsidRPr="006807EC">
        <w:rPr>
          <w:rFonts w:ascii="Times New Roman" w:hAnsi="Times New Roman" w:cs="Times New Roman"/>
          <w:sz w:val="28"/>
          <w:szCs w:val="28"/>
        </w:rPr>
        <w:t>обеспечение</w:t>
      </w:r>
      <w:r>
        <w:rPr>
          <w:rFonts w:ascii="Times New Roman" w:hAnsi="Times New Roman" w:cs="Times New Roman"/>
          <w:sz w:val="28"/>
          <w:szCs w:val="28"/>
        </w:rPr>
        <w:t xml:space="preserve"> образовательной деятельности по реализации </w:t>
      </w:r>
      <w:r w:rsidR="00656AE8">
        <w:rPr>
          <w:rFonts w:ascii="Times New Roman" w:hAnsi="Times New Roman" w:cs="Times New Roman"/>
          <w:sz w:val="28"/>
          <w:szCs w:val="28"/>
        </w:rPr>
        <w:t>ООП НОО</w:t>
      </w:r>
      <w:r w:rsidR="0052744F">
        <w:rPr>
          <w:rFonts w:ascii="Times New Roman" w:hAnsi="Times New Roman" w:cs="Times New Roman"/>
          <w:sz w:val="28"/>
          <w:szCs w:val="28"/>
        </w:rPr>
        <w:t xml:space="preserve">в 2023 году </w:t>
      </w:r>
      <w:r w:rsidR="00E90DB2" w:rsidRPr="006807EC">
        <w:rPr>
          <w:rFonts w:ascii="Times New Roman" w:hAnsi="Times New Roman" w:cs="Times New Roman"/>
          <w:sz w:val="28"/>
          <w:szCs w:val="28"/>
        </w:rPr>
        <w:t>соответств</w:t>
      </w:r>
      <w:r w:rsidR="0052744F">
        <w:rPr>
          <w:rFonts w:ascii="Times New Roman" w:hAnsi="Times New Roman" w:cs="Times New Roman"/>
          <w:sz w:val="28"/>
          <w:szCs w:val="28"/>
        </w:rPr>
        <w:t xml:space="preserve">овало </w:t>
      </w:r>
      <w:r w:rsidR="00E90DB2" w:rsidRPr="006807EC">
        <w:rPr>
          <w:rFonts w:ascii="Times New Roman" w:hAnsi="Times New Roman" w:cs="Times New Roman"/>
          <w:sz w:val="28"/>
          <w:szCs w:val="28"/>
        </w:rPr>
        <w:t xml:space="preserve">требованиям, </w:t>
      </w:r>
      <w:r w:rsidR="00C34BF6">
        <w:rPr>
          <w:rFonts w:ascii="Times New Roman" w:hAnsi="Times New Roman" w:cs="Times New Roman"/>
          <w:sz w:val="28"/>
          <w:szCs w:val="28"/>
        </w:rPr>
        <w:t>обеспечива</w:t>
      </w:r>
      <w:r w:rsidR="0052744F">
        <w:rPr>
          <w:rFonts w:ascii="Times New Roman" w:hAnsi="Times New Roman" w:cs="Times New Roman"/>
          <w:sz w:val="28"/>
          <w:szCs w:val="28"/>
        </w:rPr>
        <w:t>ло</w:t>
      </w:r>
      <w:r w:rsidR="00E90DB2" w:rsidRPr="006807EC">
        <w:rPr>
          <w:rFonts w:ascii="Times New Roman" w:hAnsi="Times New Roman" w:cs="Times New Roman"/>
          <w:sz w:val="28"/>
          <w:szCs w:val="28"/>
        </w:rPr>
        <w:t>дос</w:t>
      </w:r>
      <w:r w:rsidR="00656AE8">
        <w:rPr>
          <w:rFonts w:ascii="Times New Roman" w:hAnsi="Times New Roman" w:cs="Times New Roman"/>
          <w:sz w:val="28"/>
          <w:szCs w:val="28"/>
        </w:rPr>
        <w:t>тижение планируемых результатов</w:t>
      </w:r>
      <w:r w:rsidR="00656AE8" w:rsidRPr="006807EC">
        <w:rPr>
          <w:rFonts w:ascii="Times New Roman" w:hAnsi="Times New Roman" w:cs="Times New Roman"/>
          <w:sz w:val="28"/>
          <w:szCs w:val="28"/>
        </w:rPr>
        <w:t>ФГОС НОО</w:t>
      </w:r>
      <w:r w:rsidR="00656AE8">
        <w:rPr>
          <w:rFonts w:ascii="Times New Roman" w:hAnsi="Times New Roman" w:cs="Times New Roman"/>
          <w:sz w:val="28"/>
          <w:szCs w:val="28"/>
        </w:rPr>
        <w:t>, ФОП НОО.</w:t>
      </w:r>
      <w:r w:rsidR="00E90DB2" w:rsidRPr="003F77E9">
        <w:rPr>
          <w:rFonts w:ascii="Times New Roman" w:hAnsi="Times New Roman" w:cs="Times New Roman"/>
          <w:sz w:val="28"/>
          <w:szCs w:val="28"/>
        </w:rPr>
        <w:t xml:space="preserve">Оснащенность библиотеки </w:t>
      </w:r>
      <w:r w:rsidR="00053DFC">
        <w:rPr>
          <w:rFonts w:ascii="Times New Roman" w:hAnsi="Times New Roman" w:cs="Times New Roman"/>
          <w:sz w:val="28"/>
          <w:szCs w:val="28"/>
        </w:rPr>
        <w:t xml:space="preserve">учебниками и </w:t>
      </w:r>
      <w:r w:rsidR="00E90DB2" w:rsidRPr="003F77E9">
        <w:rPr>
          <w:rFonts w:ascii="Times New Roman" w:hAnsi="Times New Roman" w:cs="Times New Roman"/>
          <w:sz w:val="28"/>
          <w:szCs w:val="28"/>
        </w:rPr>
        <w:t xml:space="preserve">учебными </w:t>
      </w:r>
      <w:r w:rsidR="00E90DB2" w:rsidRPr="0076692C">
        <w:rPr>
          <w:rFonts w:ascii="Times New Roman" w:hAnsi="Times New Roman" w:cs="Times New Roman"/>
          <w:sz w:val="28"/>
          <w:szCs w:val="28"/>
        </w:rPr>
        <w:t xml:space="preserve">пособиями достаточная. Количество учебников на одного ученика для освоения обучающимися ООП НОО составляет </w:t>
      </w:r>
      <w:r w:rsidR="00962074">
        <w:rPr>
          <w:rFonts w:ascii="Times New Roman" w:hAnsi="Times New Roman" w:cs="Times New Roman"/>
          <w:sz w:val="28"/>
          <w:szCs w:val="28"/>
        </w:rPr>
        <w:t>18,3</w:t>
      </w:r>
      <w:r w:rsidR="00E90DB2" w:rsidRPr="0076692C">
        <w:rPr>
          <w:rFonts w:ascii="Times New Roman" w:hAnsi="Times New Roman" w:cs="Times New Roman"/>
          <w:sz w:val="28"/>
          <w:szCs w:val="28"/>
        </w:rPr>
        <w:t xml:space="preserve"> ед., что соответствует норме обеспеченности образовательной деятельности учебными изданиями </w:t>
      </w:r>
      <w:r w:rsidR="00E90DB2" w:rsidRPr="0076692C">
        <w:rPr>
          <w:rFonts w:ascii="Times New Roman" w:hAnsi="Times New Roman" w:cs="Times New Roman"/>
          <w:sz w:val="28"/>
          <w:szCs w:val="28"/>
        </w:rPr>
        <w:lastRenderedPageBreak/>
        <w:t xml:space="preserve">в соответствии с ФГОС НОО. </w:t>
      </w:r>
      <w:r>
        <w:rPr>
          <w:rFonts w:ascii="Times New Roman" w:hAnsi="Times New Roman" w:cs="Times New Roman"/>
          <w:sz w:val="28"/>
          <w:szCs w:val="28"/>
        </w:rPr>
        <w:t>Это способствуетобеспечению</w:t>
      </w:r>
      <w:r w:rsidRPr="008849C5">
        <w:rPr>
          <w:rFonts w:ascii="Times New Roman" w:hAnsi="Times New Roman" w:cs="Times New Roman"/>
          <w:sz w:val="28"/>
          <w:szCs w:val="28"/>
        </w:rPr>
        <w:t xml:space="preserve"> качества образовательной деятельности с учетом достижения целей и планируемых результатов освоения </w:t>
      </w:r>
      <w:r>
        <w:rPr>
          <w:rFonts w:ascii="Times New Roman" w:hAnsi="Times New Roman" w:cs="Times New Roman"/>
          <w:sz w:val="28"/>
          <w:szCs w:val="28"/>
        </w:rPr>
        <w:t>ООП НОО.</w:t>
      </w:r>
    </w:p>
    <w:p w:rsidR="007003B0" w:rsidRPr="007003B0" w:rsidRDefault="007003B0" w:rsidP="007003B0">
      <w:pPr>
        <w:pStyle w:val="af2"/>
        <w:jc w:val="both"/>
        <w:rPr>
          <w:rFonts w:ascii="Times New Roman" w:hAnsi="Times New Roman" w:cs="Times New Roman"/>
          <w:sz w:val="28"/>
          <w:szCs w:val="28"/>
        </w:rPr>
      </w:pPr>
      <w:r w:rsidRPr="007003B0">
        <w:rPr>
          <w:rFonts w:ascii="Times New Roman" w:hAnsi="Times New Roman" w:cs="Times New Roman"/>
          <w:sz w:val="28"/>
          <w:szCs w:val="28"/>
        </w:rPr>
        <w:t xml:space="preserve">         Методическое обеспечение ДО</w:t>
      </w:r>
      <w:r w:rsidR="0052744F" w:rsidRPr="0052744F">
        <w:rPr>
          <w:rFonts w:ascii="Times New Roman" w:hAnsi="Times New Roman" w:cs="Times New Roman"/>
          <w:sz w:val="28"/>
          <w:szCs w:val="28"/>
        </w:rPr>
        <w:t>в 2023 году</w:t>
      </w:r>
      <w:r w:rsidRPr="007003B0">
        <w:rPr>
          <w:rFonts w:ascii="Times New Roman" w:hAnsi="Times New Roman" w:cs="Times New Roman"/>
          <w:sz w:val="28"/>
          <w:szCs w:val="28"/>
        </w:rPr>
        <w:t>соответств</w:t>
      </w:r>
      <w:r w:rsidR="0052744F">
        <w:rPr>
          <w:rFonts w:ascii="Times New Roman" w:hAnsi="Times New Roman" w:cs="Times New Roman"/>
          <w:sz w:val="28"/>
          <w:szCs w:val="28"/>
        </w:rPr>
        <w:t>овало</w:t>
      </w:r>
      <w:r w:rsidRPr="007003B0">
        <w:rPr>
          <w:rFonts w:ascii="Times New Roman" w:hAnsi="Times New Roman" w:cs="Times New Roman"/>
          <w:sz w:val="28"/>
          <w:szCs w:val="28"/>
        </w:rPr>
        <w:t xml:space="preserve"> ФОП ДО, ФГОС ДО к условиям реализации основной образовательной программы дошкольного образования. По всем реализуемым программам в ДО имеет достаточное методическое обеспечение: укомплектованность методической литературой, учебно-наглядными пособиями и материалами.</w:t>
      </w:r>
    </w:p>
    <w:p w:rsidR="007003B0" w:rsidRPr="007003B0" w:rsidRDefault="007003B0" w:rsidP="007003B0">
      <w:pPr>
        <w:pStyle w:val="af2"/>
        <w:jc w:val="both"/>
        <w:rPr>
          <w:rFonts w:ascii="Times New Roman" w:hAnsi="Times New Roman" w:cs="Times New Roman"/>
          <w:sz w:val="28"/>
          <w:szCs w:val="28"/>
        </w:rPr>
      </w:pPr>
      <w:r w:rsidRPr="007003B0">
        <w:rPr>
          <w:rFonts w:ascii="Times New Roman" w:hAnsi="Times New Roman" w:cs="Times New Roman"/>
          <w:sz w:val="28"/>
          <w:szCs w:val="28"/>
        </w:rPr>
        <w:t xml:space="preserve">         В ДО имеется методическая литература по направлениям развития дошкольников: социально-коммуникативное, физическое, познавательное, речевое, художественно-эстетическое в соответствии с ООП ДОдошкольного отделения; научно</w:t>
      </w:r>
      <w:r w:rsidR="0052744F">
        <w:rPr>
          <w:rFonts w:ascii="Times New Roman" w:hAnsi="Times New Roman" w:cs="Times New Roman"/>
          <w:sz w:val="28"/>
          <w:szCs w:val="28"/>
        </w:rPr>
        <w:t>-</w:t>
      </w:r>
      <w:r w:rsidRPr="007003B0">
        <w:rPr>
          <w:rFonts w:ascii="Times New Roman" w:hAnsi="Times New Roman" w:cs="Times New Roman"/>
          <w:sz w:val="28"/>
          <w:szCs w:val="28"/>
        </w:rPr>
        <w:t>методическая литература, теория и методика организации деятельности дошкольников.</w:t>
      </w:r>
    </w:p>
    <w:p w:rsidR="007003B0" w:rsidRPr="007003B0" w:rsidRDefault="007003B0" w:rsidP="007003B0">
      <w:pPr>
        <w:pStyle w:val="af2"/>
        <w:jc w:val="both"/>
        <w:rPr>
          <w:rFonts w:ascii="Times New Roman" w:hAnsi="Times New Roman" w:cs="Times New Roman"/>
          <w:sz w:val="28"/>
          <w:szCs w:val="28"/>
        </w:rPr>
      </w:pPr>
      <w:r w:rsidRPr="007003B0">
        <w:rPr>
          <w:rFonts w:ascii="Times New Roman" w:hAnsi="Times New Roman" w:cs="Times New Roman"/>
          <w:sz w:val="28"/>
          <w:szCs w:val="28"/>
        </w:rPr>
        <w:t xml:space="preserve">       В ДОУ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 Кроме того, в целях эффективного библиотечно-информационного обеспечения используются электронные ресурсы.</w:t>
      </w:r>
    </w:p>
    <w:p w:rsidR="007003B0" w:rsidRPr="007003B0" w:rsidRDefault="007003B0" w:rsidP="007003B0">
      <w:pPr>
        <w:pStyle w:val="af2"/>
        <w:jc w:val="both"/>
        <w:rPr>
          <w:rFonts w:ascii="Times New Roman" w:hAnsi="Times New Roman" w:cs="Times New Roman"/>
          <w:sz w:val="28"/>
          <w:szCs w:val="28"/>
        </w:rPr>
      </w:pPr>
      <w:r w:rsidRPr="007003B0">
        <w:rPr>
          <w:rFonts w:ascii="Times New Roman" w:hAnsi="Times New Roman" w:cs="Times New Roman"/>
          <w:sz w:val="28"/>
          <w:szCs w:val="28"/>
        </w:rPr>
        <w:t>Учебно-методическое обеспечение в ДО соответствует требованиям реализуемой образовательной программы, обеспечивает образовательную деятельность, присмотр и уход. В ДО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w:t>
      </w:r>
    </w:p>
    <w:p w:rsidR="00587102" w:rsidRPr="00E74A5C" w:rsidRDefault="00587102" w:rsidP="00587102">
      <w:pPr>
        <w:pStyle w:val="72"/>
        <w:tabs>
          <w:tab w:val="left" w:pos="658"/>
        </w:tabs>
        <w:spacing w:before="240" w:after="80" w:line="266" w:lineRule="auto"/>
        <w:ind w:left="1080"/>
        <w:jc w:val="center"/>
        <w:rPr>
          <w:rFonts w:ascii="Times New Roman" w:hAnsi="Times New Roman" w:cs="Times New Roman"/>
          <w:bCs w:val="0"/>
          <w:i/>
          <w:color w:val="auto"/>
          <w:sz w:val="28"/>
          <w:szCs w:val="28"/>
        </w:rPr>
      </w:pPr>
      <w:r w:rsidRPr="00E74A5C">
        <w:rPr>
          <w:rFonts w:ascii="Times New Roman" w:eastAsia="Calibri" w:hAnsi="Times New Roman" w:cs="Times New Roman"/>
          <w:i/>
          <w:sz w:val="28"/>
          <w:szCs w:val="28"/>
          <w:lang w:eastAsia="ar-SA"/>
        </w:rPr>
        <w:t>Информационно-методические условия реализации ООП НОО</w:t>
      </w:r>
    </w:p>
    <w:p w:rsidR="00587102" w:rsidRPr="00772BE5" w:rsidRDefault="00587102" w:rsidP="00772BE5">
      <w:pPr>
        <w:pStyle w:val="ac"/>
        <w:spacing w:line="240" w:lineRule="auto"/>
        <w:ind w:firstLine="708"/>
        <w:jc w:val="both"/>
        <w:rPr>
          <w:rFonts w:ascii="Times New Roman" w:eastAsia="Times New Roman" w:hAnsi="Times New Roman" w:cs="Times New Roman"/>
          <w:sz w:val="28"/>
          <w:szCs w:val="28"/>
          <w:lang w:eastAsia="ru-RU"/>
        </w:rPr>
      </w:pPr>
      <w:r w:rsidRPr="00772BE5">
        <w:rPr>
          <w:rFonts w:ascii="Times New Roman" w:eastAsia="Times New Roman" w:hAnsi="Times New Roman" w:cs="Times New Roman"/>
          <w:sz w:val="28"/>
          <w:szCs w:val="28"/>
          <w:lang w:eastAsia="ru-RU"/>
        </w:rPr>
        <w:t xml:space="preserve">В соответствии с требованиями ФГОС НОО реализация ООП НОО в </w:t>
      </w:r>
      <w:r w:rsidRPr="00772BE5">
        <w:rPr>
          <w:rFonts w:ascii="Times New Roman" w:eastAsia="Times New Roman" w:hAnsi="Times New Roman" w:cs="Times New Roman"/>
          <w:bCs/>
          <w:sz w:val="28"/>
          <w:szCs w:val="28"/>
          <w:lang w:eastAsia="ru-RU"/>
        </w:rPr>
        <w:t>ЧОУ «Начальная общеобразовательная школа Ор Авнер»</w:t>
      </w:r>
      <w:r w:rsidRPr="00772BE5">
        <w:rPr>
          <w:rFonts w:ascii="Times New Roman" w:eastAsia="Times New Roman" w:hAnsi="Times New Roman" w:cs="Times New Roman"/>
          <w:sz w:val="28"/>
          <w:szCs w:val="28"/>
          <w:lang w:eastAsia="ru-RU"/>
        </w:rPr>
        <w:t xml:space="preserve"> обеспечивается совре</w:t>
      </w:r>
      <w:r w:rsidRPr="00772BE5">
        <w:rPr>
          <w:rFonts w:ascii="Times New Roman" w:eastAsia="Times New Roman" w:hAnsi="Times New Roman" w:cs="Times New Roman"/>
          <w:sz w:val="28"/>
          <w:szCs w:val="28"/>
          <w:lang w:eastAsia="ru-RU"/>
        </w:rPr>
        <w:softHyphen/>
        <w:t>менной информационно-обра</w:t>
      </w:r>
      <w:r w:rsidR="00053DFC" w:rsidRPr="00772BE5">
        <w:rPr>
          <w:rFonts w:ascii="Times New Roman" w:eastAsia="Times New Roman" w:hAnsi="Times New Roman" w:cs="Times New Roman"/>
          <w:sz w:val="28"/>
          <w:szCs w:val="28"/>
          <w:lang w:eastAsia="ru-RU"/>
        </w:rPr>
        <w:t>зовательной средой (далее- ИОС)</w:t>
      </w:r>
      <w:r w:rsidRPr="00772BE5">
        <w:rPr>
          <w:rFonts w:ascii="Times New Roman" w:eastAsia="Times New Roman" w:hAnsi="Times New Roman" w:cs="Times New Roman"/>
          <w:sz w:val="28"/>
          <w:szCs w:val="28"/>
          <w:lang w:eastAsia="ru-RU"/>
        </w:rPr>
        <w:t>, основными компонентами которой являются:</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sz w:val="28"/>
          <w:szCs w:val="28"/>
        </w:rPr>
      </w:pPr>
      <w:r w:rsidRPr="00772BE5">
        <w:rPr>
          <w:rStyle w:val="1e"/>
          <w:rFonts w:eastAsiaTheme="minorHAnsi"/>
          <w:sz w:val="28"/>
          <w:szCs w:val="28"/>
        </w:rPr>
        <w:t>учебно-методические комплекты по всем учебным предметам;</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sz w:val="28"/>
          <w:szCs w:val="28"/>
        </w:rPr>
      </w:pPr>
      <w:r w:rsidRPr="00772BE5">
        <w:rPr>
          <w:rStyle w:val="1e"/>
          <w:rFonts w:eastAsiaTheme="minorHAnsi"/>
          <w:sz w:val="28"/>
          <w:szCs w:val="28"/>
        </w:rPr>
        <w:t>учебно-наглядные пособия (средства натурного фонда, печат</w:t>
      </w:r>
      <w:r w:rsidRPr="00772BE5">
        <w:rPr>
          <w:rStyle w:val="1e"/>
          <w:rFonts w:eastAsiaTheme="minorHAnsi"/>
          <w:sz w:val="28"/>
          <w:szCs w:val="28"/>
        </w:rPr>
        <w:softHyphen/>
        <w:t>ные средства надлежащего качества демонстрационные и раз</w:t>
      </w:r>
      <w:r w:rsidRPr="00772BE5">
        <w:rPr>
          <w:rStyle w:val="1e"/>
          <w:rFonts w:eastAsiaTheme="minorHAnsi"/>
          <w:sz w:val="28"/>
          <w:szCs w:val="28"/>
        </w:rPr>
        <w:softHyphen/>
        <w:t>даточные, экранно-звуковые средства, мультимедийные сред</w:t>
      </w:r>
      <w:r w:rsidRPr="00772BE5">
        <w:rPr>
          <w:rStyle w:val="1e"/>
          <w:rFonts w:eastAsiaTheme="minorHAnsi"/>
          <w:sz w:val="28"/>
          <w:szCs w:val="28"/>
        </w:rPr>
        <w:softHyphen/>
        <w:t>ства);</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sz w:val="28"/>
          <w:szCs w:val="28"/>
        </w:rPr>
      </w:pPr>
      <w:r w:rsidRPr="00772BE5">
        <w:rPr>
          <w:rStyle w:val="1e"/>
          <w:rFonts w:eastAsiaTheme="minorHAnsi"/>
          <w:sz w:val="28"/>
          <w:szCs w:val="28"/>
        </w:rPr>
        <w:t>фонд дополнительной литературы (детская художественная и научно-популярная литература, справочно-библиографи</w:t>
      </w:r>
      <w:r w:rsidRPr="00772BE5">
        <w:rPr>
          <w:rStyle w:val="1e"/>
          <w:rFonts w:eastAsiaTheme="minorHAnsi"/>
          <w:sz w:val="28"/>
          <w:szCs w:val="28"/>
        </w:rPr>
        <w:softHyphen/>
        <w:t>ческие и периодические издания).</w:t>
      </w:r>
    </w:p>
    <w:p w:rsidR="00587102" w:rsidRPr="00772BE5" w:rsidRDefault="00587102" w:rsidP="00772BE5">
      <w:pPr>
        <w:pStyle w:val="ac"/>
        <w:spacing w:line="240" w:lineRule="auto"/>
        <w:ind w:firstLine="240"/>
        <w:jc w:val="both"/>
        <w:rPr>
          <w:rFonts w:ascii="Courier New" w:hAnsi="Courier New" w:cs="Courier New"/>
          <w:sz w:val="28"/>
          <w:szCs w:val="28"/>
        </w:rPr>
      </w:pPr>
      <w:r w:rsidRPr="00772BE5">
        <w:rPr>
          <w:rFonts w:ascii="Times New Roman" w:eastAsia="Times New Roman" w:hAnsi="Times New Roman" w:cs="Times New Roman"/>
          <w:bCs/>
          <w:sz w:val="28"/>
          <w:szCs w:val="28"/>
          <w:lang w:eastAsia="ru-RU"/>
        </w:rPr>
        <w:lastRenderedPageBreak/>
        <w:t xml:space="preserve">В ЧОУ «Начальная общеобразовательная школа Ор Авнер» </w:t>
      </w:r>
      <w:r w:rsidRPr="00772BE5">
        <w:rPr>
          <w:rStyle w:val="1e"/>
          <w:rFonts w:eastAsiaTheme="minorHAnsi"/>
          <w:sz w:val="28"/>
          <w:szCs w:val="28"/>
        </w:rPr>
        <w:t>применяются информацион</w:t>
      </w:r>
      <w:r w:rsidRPr="00772BE5">
        <w:rPr>
          <w:rStyle w:val="1e"/>
          <w:rFonts w:eastAsiaTheme="minorHAnsi"/>
          <w:sz w:val="28"/>
          <w:szCs w:val="28"/>
        </w:rPr>
        <w:softHyphen/>
        <w:t>но-коммуникационные технологии (ИКТ), в том числе с исполь</w:t>
      </w:r>
      <w:r w:rsidRPr="00772BE5">
        <w:rPr>
          <w:rStyle w:val="1e"/>
          <w:rFonts w:eastAsiaTheme="minorHAnsi"/>
          <w:sz w:val="28"/>
          <w:szCs w:val="28"/>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sidRPr="00772BE5">
        <w:rPr>
          <w:rStyle w:val="1e"/>
          <w:rFonts w:eastAsiaTheme="minorHAnsi"/>
          <w:sz w:val="28"/>
          <w:szCs w:val="28"/>
        </w:rPr>
        <w:softHyphen/>
        <w:t>онное взаимодействие всех участников образовательных отно</w:t>
      </w:r>
      <w:r w:rsidRPr="00772BE5">
        <w:rPr>
          <w:rStyle w:val="1e"/>
          <w:rFonts w:eastAsiaTheme="minorHAnsi"/>
          <w:sz w:val="28"/>
          <w:szCs w:val="28"/>
        </w:rPr>
        <w:softHyphen/>
        <w:t>шений как внутри образовательной организации, так и с дру</w:t>
      </w:r>
      <w:r w:rsidRPr="00772BE5">
        <w:rPr>
          <w:rStyle w:val="1e"/>
          <w:rFonts w:eastAsiaTheme="minorHAnsi"/>
          <w:sz w:val="28"/>
          <w:szCs w:val="28"/>
        </w:rPr>
        <w:softHyphen/>
        <w:t>гими организациями социальной сферы и органами управления.</w:t>
      </w:r>
    </w:p>
    <w:p w:rsidR="00587102" w:rsidRPr="00772BE5" w:rsidRDefault="00587102" w:rsidP="00772BE5">
      <w:pPr>
        <w:pStyle w:val="ac"/>
        <w:spacing w:line="240" w:lineRule="auto"/>
        <w:ind w:firstLine="240"/>
        <w:jc w:val="both"/>
        <w:rPr>
          <w:rFonts w:ascii="Courier New" w:hAnsi="Courier New" w:cs="Courier New"/>
          <w:sz w:val="28"/>
          <w:szCs w:val="28"/>
        </w:rPr>
      </w:pPr>
      <w:r w:rsidRPr="00772BE5">
        <w:rPr>
          <w:rStyle w:val="1e"/>
          <w:rFonts w:eastAsiaTheme="minorHAnsi"/>
          <w:sz w:val="28"/>
          <w:szCs w:val="28"/>
        </w:rPr>
        <w:t xml:space="preserve">Функционирование ИОС обеспечивается наличие в </w:t>
      </w:r>
      <w:r w:rsidRPr="00772BE5">
        <w:rPr>
          <w:rFonts w:ascii="Times New Roman" w:eastAsia="Times New Roman" w:hAnsi="Times New Roman" w:cs="Times New Roman"/>
          <w:bCs/>
          <w:sz w:val="28"/>
          <w:szCs w:val="28"/>
          <w:lang w:eastAsia="ru-RU"/>
        </w:rPr>
        <w:t xml:space="preserve">ЧОУ «Начальная общеобразовательная школа Ор Авнер» </w:t>
      </w:r>
      <w:r w:rsidRPr="00772BE5">
        <w:rPr>
          <w:rStyle w:val="1e"/>
          <w:rFonts w:eastAsiaTheme="minorHAnsi"/>
          <w:sz w:val="28"/>
          <w:szCs w:val="28"/>
        </w:rPr>
        <w:t xml:space="preserve">технических средств и специального оборудования. </w:t>
      </w:r>
      <w:r w:rsidRPr="00772BE5">
        <w:rPr>
          <w:rFonts w:ascii="Times New Roman" w:eastAsia="Times New Roman" w:hAnsi="Times New Roman" w:cs="Times New Roman"/>
          <w:bCs/>
          <w:sz w:val="28"/>
          <w:szCs w:val="28"/>
          <w:lang w:eastAsia="ru-RU"/>
        </w:rPr>
        <w:t>ЧОУ «Начальная общеобразовательная школа Ор Авнер»</w:t>
      </w:r>
      <w:r w:rsidRPr="00772BE5">
        <w:rPr>
          <w:rStyle w:val="1e"/>
          <w:rFonts w:eastAsiaTheme="minorHAnsi"/>
          <w:sz w:val="28"/>
          <w:szCs w:val="28"/>
        </w:rPr>
        <w:t xml:space="preserve"> располагает службой технической поддержки ИКТ.</w:t>
      </w:r>
    </w:p>
    <w:p w:rsidR="00587102" w:rsidRPr="00772BE5" w:rsidRDefault="00587102" w:rsidP="00772BE5">
      <w:pPr>
        <w:pStyle w:val="ac"/>
        <w:spacing w:line="240" w:lineRule="auto"/>
        <w:jc w:val="both"/>
        <w:rPr>
          <w:rFonts w:ascii="Courier New" w:hAnsi="Courier New" w:cs="Courier New"/>
          <w:sz w:val="28"/>
          <w:szCs w:val="28"/>
        </w:rPr>
      </w:pPr>
      <w:r w:rsidRPr="00772BE5">
        <w:rPr>
          <w:rStyle w:val="1e"/>
          <w:rFonts w:eastAsiaTheme="minorHAnsi"/>
          <w:bCs/>
          <w:sz w:val="28"/>
          <w:szCs w:val="28"/>
        </w:rPr>
        <w:t>Информационно-коммуникационные средства и технологии</w:t>
      </w:r>
      <w:r w:rsidRPr="00772BE5">
        <w:rPr>
          <w:rStyle w:val="1e"/>
          <w:rFonts w:eastAsiaTheme="minorHAnsi"/>
          <w:sz w:val="28"/>
          <w:szCs w:val="28"/>
        </w:rPr>
        <w:t>обеспечивают:</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sz w:val="28"/>
          <w:szCs w:val="28"/>
        </w:rPr>
      </w:pPr>
      <w:r w:rsidRPr="00772BE5">
        <w:rPr>
          <w:rStyle w:val="1e"/>
          <w:rFonts w:eastAsiaTheme="minorHAnsi"/>
          <w:sz w:val="28"/>
          <w:szCs w:val="28"/>
        </w:rPr>
        <w:t>достижение личностных, предметных и метапредметных ре</w:t>
      </w:r>
      <w:r w:rsidRPr="00772BE5">
        <w:rPr>
          <w:rStyle w:val="1e"/>
          <w:rFonts w:eastAsiaTheme="minorHAnsi"/>
          <w:sz w:val="28"/>
          <w:szCs w:val="28"/>
        </w:rPr>
        <w:softHyphen/>
        <w:t>зультатов обучения при реализации требований ФГОС НОО;</w:t>
      </w:r>
    </w:p>
    <w:p w:rsidR="00587102" w:rsidRPr="00772BE5" w:rsidRDefault="00587102" w:rsidP="00455EFC">
      <w:pPr>
        <w:pStyle w:val="ac"/>
        <w:widowControl w:val="0"/>
        <w:numPr>
          <w:ilvl w:val="0"/>
          <w:numId w:val="23"/>
        </w:numPr>
        <w:tabs>
          <w:tab w:val="left" w:pos="207"/>
        </w:tabs>
        <w:suppressAutoHyphens w:val="0"/>
        <w:spacing w:after="80" w:line="240" w:lineRule="auto"/>
        <w:ind w:left="240" w:hanging="240"/>
        <w:jc w:val="both"/>
        <w:rPr>
          <w:rStyle w:val="1e"/>
          <w:rFonts w:asciiTheme="minorHAnsi" w:eastAsiaTheme="minorHAnsi" w:hAnsiTheme="minorHAnsi" w:cstheme="minorBidi"/>
          <w:sz w:val="28"/>
          <w:szCs w:val="28"/>
          <w:lang w:eastAsia="en-US"/>
        </w:rPr>
      </w:pPr>
      <w:r w:rsidRPr="00772BE5">
        <w:rPr>
          <w:rStyle w:val="1e"/>
          <w:rFonts w:eastAsiaTheme="minorHAnsi"/>
          <w:sz w:val="28"/>
          <w:szCs w:val="28"/>
        </w:rPr>
        <w:t>формирование функциональной грамотности;</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доступ к информации о расписании проведения учебных занятий, процедурах и критериях оценки результатов обучения.</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Доступ к информационным ресурсам информационно-образовательной среды ЧОУ «Начальная общеобразовательная школа Ор Авнер»  обеспечивается в том числе посредством информационно-телекоммуникационной сети "Интернет" (далее - сеть Интернет).</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доступ к электронным образовательным источникам, ука</w:t>
      </w:r>
      <w:r w:rsidRPr="00772BE5">
        <w:rPr>
          <w:rStyle w:val="1e"/>
          <w:rFonts w:eastAsiaTheme="minorHAnsi"/>
          <w:sz w:val="28"/>
          <w:szCs w:val="28"/>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организацию учебной и внеурочной деятельности, реализа</w:t>
      </w:r>
      <w:r w:rsidRPr="00772BE5">
        <w:rPr>
          <w:rStyle w:val="1e"/>
          <w:rFonts w:eastAsiaTheme="minorHAnsi"/>
          <w:sz w:val="28"/>
          <w:szCs w:val="28"/>
        </w:rPr>
        <w:softHyphen/>
        <w:t>ция которых предусмотрена с применением электронного обучения, с использованием электронных пособий (обучаю</w:t>
      </w:r>
      <w:r w:rsidRPr="00772BE5">
        <w:rPr>
          <w:rStyle w:val="1e"/>
          <w:rFonts w:eastAsiaTheme="minorHAnsi"/>
          <w:sz w:val="28"/>
          <w:szCs w:val="28"/>
        </w:rPr>
        <w:softHyphen/>
        <w:t>щих компьютерных игр, тренажёров, моделей с цифровым управлением и обратной связью);</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реализацию индивидуальных образовательных планов, осу</w:t>
      </w:r>
      <w:r w:rsidRPr="00772BE5">
        <w:rPr>
          <w:rStyle w:val="1e"/>
          <w:rFonts w:eastAsiaTheme="minorHAnsi"/>
          <w:sz w:val="28"/>
          <w:szCs w:val="28"/>
        </w:rPr>
        <w:softHyphen/>
        <w:t>ществление самостоятельной образовательной деятельности обучающихся при поддержке педагогических работников;</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lastRenderedPageBreak/>
        <w:t>включение обучающихся в проектно-конструкторскую и по</w:t>
      </w:r>
      <w:r w:rsidRPr="00772BE5">
        <w:rPr>
          <w:rStyle w:val="1e"/>
          <w:rFonts w:eastAsiaTheme="minorHAnsi"/>
          <w:sz w:val="28"/>
          <w:szCs w:val="28"/>
        </w:rPr>
        <w:softHyphen/>
        <w:t>исково-исследовательскую деятельность;</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проведение наблюдений и опытов, в том числе с использова</w:t>
      </w:r>
      <w:r w:rsidRPr="00772BE5">
        <w:rPr>
          <w:rStyle w:val="1e"/>
          <w:rFonts w:eastAsiaTheme="minorHAnsi"/>
          <w:sz w:val="28"/>
          <w:szCs w:val="28"/>
        </w:rPr>
        <w:softHyphen/>
        <w:t>нием специального и цифрового оборудования;</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фиксацию и хранение информации о ходе образовательного процесса;</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проведение массовых мероприятий, досуга с просмотром ви</w:t>
      </w:r>
      <w:r w:rsidRPr="00772BE5">
        <w:rPr>
          <w:rStyle w:val="1e"/>
          <w:rFonts w:eastAsiaTheme="minorHAnsi"/>
          <w:sz w:val="28"/>
          <w:szCs w:val="28"/>
        </w:rPr>
        <w:softHyphen/>
        <w:t>деоматериалов, организацию театрализованных представле</w:t>
      </w:r>
      <w:r w:rsidRPr="00772BE5">
        <w:rPr>
          <w:rStyle w:val="1e"/>
          <w:rFonts w:eastAsiaTheme="minorHAnsi"/>
          <w:sz w:val="28"/>
          <w:szCs w:val="28"/>
        </w:rPr>
        <w:softHyphen/>
        <w:t>ний, обеспеченных озвучиванием и освещением;</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взаимодействие между участниками образовательного про</w:t>
      </w:r>
      <w:r w:rsidRPr="00772BE5">
        <w:rPr>
          <w:rStyle w:val="1e"/>
          <w:rFonts w:eastAsiaTheme="minorHAnsi"/>
          <w:sz w:val="28"/>
          <w:szCs w:val="28"/>
        </w:rPr>
        <w:softHyphen/>
        <w:t>цесса, в том числе синхронное и (или) асинхронное взаимо</w:t>
      </w:r>
      <w:r w:rsidRPr="00772BE5">
        <w:rPr>
          <w:rStyle w:val="1e"/>
          <w:rFonts w:eastAsiaTheme="minorHAnsi"/>
          <w:sz w:val="28"/>
          <w:szCs w:val="28"/>
        </w:rPr>
        <w:softHyphen/>
        <w:t>действие посредством локальной сети и Интернета;</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формирование и хранение электронного портфолио обучаю</w:t>
      </w:r>
      <w:r w:rsidRPr="00772BE5">
        <w:rPr>
          <w:rStyle w:val="1e"/>
          <w:rFonts w:eastAsiaTheme="minorHAnsi"/>
          <w:sz w:val="28"/>
          <w:szCs w:val="28"/>
        </w:rPr>
        <w:softHyphen/>
        <w:t>щегося.</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При работе в ИОС соблюдаются правила информаци</w:t>
      </w:r>
      <w:r w:rsidRPr="00772BE5">
        <w:rPr>
          <w:rStyle w:val="1e"/>
          <w:rFonts w:eastAsiaTheme="minorHAnsi"/>
          <w:sz w:val="28"/>
          <w:szCs w:val="28"/>
        </w:rPr>
        <w:softHyphen/>
        <w:t>онной безопасности при осуществлении коммуникации в школьных сообществах и мессенджерах, поиске, анализе и ис</w:t>
      </w:r>
      <w:r w:rsidRPr="00772BE5">
        <w:rPr>
          <w:rStyle w:val="1e"/>
          <w:rFonts w:eastAsiaTheme="minorHAnsi"/>
          <w:sz w:val="28"/>
          <w:szCs w:val="28"/>
        </w:rPr>
        <w:softHyphen/>
        <w:t>пользовании информации в соответствии с учебной задачей, предоставлении персональных данных пользователей локаль</w:t>
      </w:r>
      <w:r w:rsidRPr="00772BE5">
        <w:rPr>
          <w:rStyle w:val="1e"/>
          <w:rFonts w:eastAsiaTheme="minorHAnsi"/>
          <w:sz w:val="28"/>
          <w:szCs w:val="28"/>
        </w:rPr>
        <w:softHyphen/>
        <w:t>ной сети и Интернета.</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 xml:space="preserve">      ЧОУ «Начальная общеобразовательная школа Ор Авнер» определяются необходимые меры и сроки по формированию компонентов ИОС для реали</w:t>
      </w:r>
      <w:r w:rsidRPr="00772BE5">
        <w:rPr>
          <w:rStyle w:val="1e"/>
          <w:rFonts w:eastAsiaTheme="minorHAnsi"/>
          <w:sz w:val="28"/>
          <w:szCs w:val="28"/>
        </w:rPr>
        <w:softHyphen/>
        <w:t>зации принятых рабочих программ начального общего образо</w:t>
      </w:r>
      <w:r w:rsidRPr="00772BE5">
        <w:rPr>
          <w:rStyle w:val="1e"/>
          <w:rFonts w:eastAsiaTheme="minorHAnsi"/>
          <w:sz w:val="28"/>
          <w:szCs w:val="28"/>
        </w:rPr>
        <w:softHyphen/>
        <w:t xml:space="preserve">вания в соответствии с требованиями ФГОС НОО.           </w:t>
      </w:r>
    </w:p>
    <w:p w:rsidR="00587102" w:rsidRPr="00772BE5" w:rsidRDefault="00587102" w:rsidP="00455EFC">
      <w:pPr>
        <w:pStyle w:val="ac"/>
        <w:widowControl w:val="0"/>
        <w:numPr>
          <w:ilvl w:val="0"/>
          <w:numId w:val="23"/>
        </w:numPr>
        <w:tabs>
          <w:tab w:val="left" w:pos="207"/>
        </w:tabs>
        <w:suppressAutoHyphens w:val="0"/>
        <w:spacing w:after="0" w:line="240" w:lineRule="auto"/>
        <w:ind w:left="240" w:hanging="240"/>
        <w:jc w:val="both"/>
        <w:rPr>
          <w:rStyle w:val="1e"/>
          <w:rFonts w:eastAsiaTheme="minorHAnsi"/>
          <w:sz w:val="28"/>
          <w:szCs w:val="28"/>
        </w:rPr>
      </w:pPr>
      <w:r w:rsidRPr="00772BE5">
        <w:rPr>
          <w:rStyle w:val="1e"/>
          <w:rFonts w:eastAsiaTheme="minorHAnsi"/>
          <w:sz w:val="28"/>
          <w:szCs w:val="28"/>
        </w:rPr>
        <w:t xml:space="preserve">     Создание в ЧОУ «Начальная общеобразовательная школа Ор Авнер» информационно-образователь</w:t>
      </w:r>
      <w:r w:rsidRPr="00772BE5">
        <w:rPr>
          <w:rStyle w:val="1e"/>
          <w:rFonts w:eastAsiaTheme="minorHAnsi"/>
          <w:sz w:val="28"/>
          <w:szCs w:val="28"/>
        </w:rPr>
        <w:softHyphen/>
        <w:t>ной среды осуществляется по следующим параме</w:t>
      </w:r>
      <w:r w:rsidRPr="00772BE5">
        <w:rPr>
          <w:rStyle w:val="1e"/>
          <w:rFonts w:eastAsiaTheme="minorHAnsi"/>
          <w:sz w:val="28"/>
          <w:szCs w:val="28"/>
        </w:rPr>
        <w:softHyphen/>
        <w:t xml:space="preserve">трам: </w:t>
      </w:r>
    </w:p>
    <w:tbl>
      <w:tblPr>
        <w:tblW w:w="9497" w:type="dxa"/>
        <w:jc w:val="center"/>
        <w:tblLayout w:type="fixed"/>
        <w:tblCellMar>
          <w:left w:w="0" w:type="dxa"/>
          <w:right w:w="0" w:type="dxa"/>
        </w:tblCellMar>
        <w:tblLook w:val="0000"/>
      </w:tblPr>
      <w:tblGrid>
        <w:gridCol w:w="562"/>
        <w:gridCol w:w="5817"/>
        <w:gridCol w:w="3118"/>
      </w:tblGrid>
      <w:tr w:rsidR="00587102" w:rsidRPr="009853F2" w:rsidTr="00AC6D4C">
        <w:trPr>
          <w:trHeight w:hRule="exact" w:val="1166"/>
          <w:jc w:val="center"/>
        </w:trPr>
        <w:tc>
          <w:tcPr>
            <w:tcW w:w="562"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e"/>
              <w:spacing w:line="230" w:lineRule="auto"/>
              <w:ind w:firstLine="0"/>
              <w:jc w:val="center"/>
              <w:rPr>
                <w:rFonts w:ascii="Times New Roman" w:hAnsi="Times New Roman" w:cs="Times New Roman"/>
                <w:sz w:val="26"/>
                <w:szCs w:val="26"/>
              </w:rPr>
            </w:pPr>
            <w:r w:rsidRPr="009853F2">
              <w:rPr>
                <w:rStyle w:val="affd"/>
                <w:rFonts w:ascii="Times New Roman" w:hAnsi="Times New Roman" w:cs="Times New Roman"/>
                <w:b/>
                <w:bCs/>
                <w:sz w:val="26"/>
                <w:szCs w:val="26"/>
              </w:rPr>
              <w:t>№ п/п</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e"/>
              <w:spacing w:line="240" w:lineRule="auto"/>
              <w:ind w:firstLine="320"/>
              <w:rPr>
                <w:rFonts w:ascii="Times New Roman" w:hAnsi="Times New Roman" w:cs="Times New Roman"/>
                <w:sz w:val="26"/>
                <w:szCs w:val="26"/>
              </w:rPr>
            </w:pPr>
            <w:r w:rsidRPr="009853F2">
              <w:rPr>
                <w:rStyle w:val="affd"/>
                <w:rFonts w:ascii="Times New Roman" w:hAnsi="Times New Roman" w:cs="Times New Roman"/>
                <w:b/>
                <w:bCs/>
                <w:sz w:val="26"/>
                <w:szCs w:val="26"/>
              </w:rPr>
              <w:t>Компоненты ИОС</w:t>
            </w:r>
          </w:p>
        </w:tc>
        <w:tc>
          <w:tcPr>
            <w:tcW w:w="3118"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e"/>
              <w:spacing w:line="240" w:lineRule="auto"/>
              <w:ind w:firstLine="0"/>
              <w:jc w:val="center"/>
              <w:rPr>
                <w:rFonts w:ascii="Times New Roman" w:hAnsi="Times New Roman" w:cs="Times New Roman"/>
                <w:sz w:val="26"/>
                <w:szCs w:val="26"/>
              </w:rPr>
            </w:pPr>
            <w:r w:rsidRPr="009853F2">
              <w:rPr>
                <w:rStyle w:val="affd"/>
                <w:rFonts w:ascii="Times New Roman" w:hAnsi="Times New Roman" w:cs="Times New Roman"/>
                <w:b/>
                <w:bCs/>
                <w:sz w:val="26"/>
                <w:szCs w:val="26"/>
              </w:rPr>
              <w:t>Наличие компонентов ИОС</w:t>
            </w:r>
          </w:p>
        </w:tc>
      </w:tr>
      <w:tr w:rsidR="00587102" w:rsidRPr="009853F2" w:rsidTr="00AC6D4C">
        <w:trPr>
          <w:trHeight w:hRule="exact" w:val="310"/>
          <w:jc w:val="center"/>
        </w:trPr>
        <w:tc>
          <w:tcPr>
            <w:tcW w:w="562" w:type="dxa"/>
            <w:tcBorders>
              <w:top w:val="single" w:sz="4" w:space="0" w:color="auto"/>
              <w:left w:val="single" w:sz="4" w:space="0" w:color="auto"/>
              <w:bottom w:val="nil"/>
              <w:right w:val="nil"/>
            </w:tcBorders>
            <w:shd w:val="clear" w:color="auto" w:fill="FFFFFF"/>
          </w:tcPr>
          <w:p w:rsidR="00587102" w:rsidRPr="009853F2" w:rsidRDefault="00587102" w:rsidP="00AC6D4C">
            <w:pPr>
              <w:pStyle w:val="affe"/>
              <w:spacing w:line="240" w:lineRule="auto"/>
              <w:ind w:left="-10" w:hanging="142"/>
              <w:jc w:val="center"/>
              <w:rPr>
                <w:rFonts w:ascii="Times New Roman" w:hAnsi="Times New Roman" w:cs="Times New Roman"/>
                <w:sz w:val="26"/>
                <w:szCs w:val="26"/>
              </w:rPr>
            </w:pPr>
            <w:r w:rsidRPr="009853F2">
              <w:rPr>
                <w:rStyle w:val="affd"/>
                <w:rFonts w:ascii="Times New Roman" w:hAnsi="Times New Roman" w:cs="Times New Roman"/>
                <w:sz w:val="26"/>
                <w:szCs w:val="26"/>
              </w:rPr>
              <w:t>I</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e"/>
              <w:spacing w:line="240" w:lineRule="auto"/>
              <w:ind w:firstLine="0"/>
              <w:rPr>
                <w:rFonts w:ascii="Times New Roman" w:hAnsi="Times New Roman" w:cs="Times New Roman"/>
                <w:sz w:val="26"/>
                <w:szCs w:val="26"/>
              </w:rPr>
            </w:pPr>
            <w:r w:rsidRPr="009853F2">
              <w:rPr>
                <w:rStyle w:val="affd"/>
                <w:rFonts w:ascii="Times New Roman" w:hAnsi="Times New Roman" w:cs="Times New Roman"/>
                <w:sz w:val="26"/>
                <w:szCs w:val="26"/>
              </w:rPr>
              <w:t xml:space="preserve">Учебники по всем учебным предметам </w:t>
            </w:r>
          </w:p>
        </w:tc>
        <w:tc>
          <w:tcPr>
            <w:tcW w:w="3118" w:type="dxa"/>
            <w:tcBorders>
              <w:top w:val="single" w:sz="4" w:space="0" w:color="auto"/>
              <w:left w:val="single" w:sz="4" w:space="0" w:color="auto"/>
              <w:bottom w:val="nil"/>
              <w:right w:val="nil"/>
            </w:tcBorders>
            <w:shd w:val="clear" w:color="auto" w:fill="FFFFFF"/>
          </w:tcPr>
          <w:p w:rsidR="00587102" w:rsidRPr="00772BE5" w:rsidRDefault="00587102" w:rsidP="00AC6D4C">
            <w:pPr>
              <w:spacing w:line="240" w:lineRule="auto"/>
              <w:ind w:firstLine="139"/>
              <w:jc w:val="center"/>
              <w:rPr>
                <w:rFonts w:ascii="Times New Roman" w:hAnsi="Times New Roman" w:cs="Times New Roman"/>
                <w:sz w:val="26"/>
                <w:szCs w:val="26"/>
              </w:rPr>
            </w:pPr>
            <w:r w:rsidRPr="00772BE5">
              <w:rPr>
                <w:rFonts w:ascii="Times New Roman" w:hAnsi="Times New Roman" w:cs="Times New Roman"/>
                <w:sz w:val="26"/>
                <w:szCs w:val="26"/>
              </w:rPr>
              <w:t>имеются</w:t>
            </w:r>
          </w:p>
        </w:tc>
      </w:tr>
      <w:tr w:rsidR="00587102" w:rsidRPr="009853F2" w:rsidTr="00AC6D4C">
        <w:trPr>
          <w:trHeight w:hRule="exact" w:val="428"/>
          <w:jc w:val="center"/>
        </w:trPr>
        <w:tc>
          <w:tcPr>
            <w:tcW w:w="562" w:type="dxa"/>
            <w:tcBorders>
              <w:top w:val="single" w:sz="4" w:space="0" w:color="auto"/>
              <w:left w:val="single" w:sz="4" w:space="0" w:color="auto"/>
              <w:bottom w:val="nil"/>
              <w:right w:val="nil"/>
            </w:tcBorders>
            <w:shd w:val="clear" w:color="auto" w:fill="FFFFFF"/>
          </w:tcPr>
          <w:p w:rsidR="00587102" w:rsidRPr="009853F2" w:rsidRDefault="00587102" w:rsidP="00AC6D4C">
            <w:pPr>
              <w:pStyle w:val="affe"/>
              <w:spacing w:line="240" w:lineRule="auto"/>
              <w:ind w:firstLine="0"/>
              <w:jc w:val="center"/>
              <w:rPr>
                <w:rFonts w:ascii="Times New Roman" w:hAnsi="Times New Roman" w:cs="Times New Roman"/>
                <w:sz w:val="26"/>
                <w:szCs w:val="26"/>
              </w:rPr>
            </w:pPr>
            <w:r w:rsidRPr="009853F2">
              <w:rPr>
                <w:rStyle w:val="affd"/>
                <w:rFonts w:ascii="Times New Roman" w:hAnsi="Times New Roman" w:cs="Times New Roman"/>
                <w:sz w:val="26"/>
                <w:szCs w:val="26"/>
              </w:rPr>
              <w:t>II</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e"/>
              <w:spacing w:line="240" w:lineRule="auto"/>
              <w:ind w:firstLine="0"/>
              <w:rPr>
                <w:rFonts w:ascii="Times New Roman" w:hAnsi="Times New Roman" w:cs="Times New Roman"/>
                <w:sz w:val="26"/>
                <w:szCs w:val="26"/>
              </w:rPr>
            </w:pPr>
            <w:r w:rsidRPr="009853F2">
              <w:rPr>
                <w:rStyle w:val="affd"/>
                <w:rFonts w:ascii="Times New Roman" w:hAnsi="Times New Roman" w:cs="Times New Roman"/>
                <w:sz w:val="26"/>
                <w:szCs w:val="26"/>
              </w:rPr>
              <w:t>Учебно-наглядные пособия</w:t>
            </w:r>
          </w:p>
        </w:tc>
        <w:tc>
          <w:tcPr>
            <w:tcW w:w="3118" w:type="dxa"/>
            <w:tcBorders>
              <w:top w:val="single" w:sz="4" w:space="0" w:color="auto"/>
              <w:left w:val="single" w:sz="4" w:space="0" w:color="auto"/>
              <w:bottom w:val="nil"/>
              <w:right w:val="nil"/>
            </w:tcBorders>
            <w:shd w:val="clear" w:color="auto" w:fill="FFFFFF"/>
          </w:tcPr>
          <w:p w:rsidR="00587102" w:rsidRPr="00772BE5" w:rsidRDefault="00587102" w:rsidP="00AC6D4C">
            <w:pPr>
              <w:spacing w:line="240" w:lineRule="auto"/>
              <w:ind w:firstLine="422"/>
              <w:jc w:val="center"/>
              <w:rPr>
                <w:rFonts w:ascii="Times New Roman" w:hAnsi="Times New Roman" w:cs="Times New Roman"/>
                <w:sz w:val="26"/>
                <w:szCs w:val="26"/>
              </w:rPr>
            </w:pPr>
            <w:r w:rsidRPr="00772BE5">
              <w:rPr>
                <w:rFonts w:ascii="Times New Roman" w:hAnsi="Times New Roman" w:cs="Times New Roman"/>
                <w:sz w:val="26"/>
                <w:szCs w:val="26"/>
              </w:rPr>
              <w:t>имеются</w:t>
            </w:r>
          </w:p>
        </w:tc>
      </w:tr>
      <w:tr w:rsidR="00587102" w:rsidRPr="009853F2" w:rsidTr="00AC6D4C">
        <w:trPr>
          <w:trHeight w:hRule="exact" w:val="703"/>
          <w:jc w:val="center"/>
        </w:trPr>
        <w:tc>
          <w:tcPr>
            <w:tcW w:w="562" w:type="dxa"/>
            <w:tcBorders>
              <w:top w:val="single" w:sz="4" w:space="0" w:color="auto"/>
              <w:left w:val="single" w:sz="4" w:space="0" w:color="auto"/>
              <w:bottom w:val="nil"/>
              <w:right w:val="nil"/>
            </w:tcBorders>
            <w:shd w:val="clear" w:color="auto" w:fill="FFFFFF"/>
          </w:tcPr>
          <w:p w:rsidR="00587102" w:rsidRPr="009853F2" w:rsidRDefault="00587102" w:rsidP="00AC6D4C">
            <w:pPr>
              <w:pStyle w:val="affe"/>
              <w:spacing w:line="240" w:lineRule="auto"/>
              <w:ind w:firstLine="0"/>
              <w:jc w:val="center"/>
              <w:rPr>
                <w:rFonts w:ascii="Times New Roman" w:hAnsi="Times New Roman" w:cs="Times New Roman"/>
                <w:sz w:val="26"/>
                <w:szCs w:val="26"/>
              </w:rPr>
            </w:pPr>
            <w:r w:rsidRPr="009853F2">
              <w:rPr>
                <w:rStyle w:val="affd"/>
                <w:rFonts w:ascii="Times New Roman" w:hAnsi="Times New Roman" w:cs="Times New Roman"/>
                <w:sz w:val="26"/>
                <w:szCs w:val="26"/>
                <w:lang w:val="en-US"/>
              </w:rPr>
              <w:t>III</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e"/>
              <w:spacing w:line="240" w:lineRule="auto"/>
              <w:ind w:firstLine="0"/>
              <w:rPr>
                <w:rFonts w:ascii="Times New Roman" w:hAnsi="Times New Roman" w:cs="Times New Roman"/>
                <w:sz w:val="26"/>
                <w:szCs w:val="26"/>
              </w:rPr>
            </w:pPr>
            <w:r w:rsidRPr="009853F2">
              <w:rPr>
                <w:rStyle w:val="affd"/>
                <w:rFonts w:ascii="Times New Roman" w:hAnsi="Times New Roman" w:cs="Times New Roman"/>
                <w:sz w:val="26"/>
                <w:szCs w:val="26"/>
              </w:rPr>
              <w:t>Технические средства, обеспечивающие функционирование ИОС</w:t>
            </w:r>
          </w:p>
        </w:tc>
        <w:tc>
          <w:tcPr>
            <w:tcW w:w="3118" w:type="dxa"/>
            <w:tcBorders>
              <w:top w:val="single" w:sz="4" w:space="0" w:color="auto"/>
              <w:left w:val="single" w:sz="4" w:space="0" w:color="auto"/>
              <w:bottom w:val="nil"/>
              <w:right w:val="nil"/>
            </w:tcBorders>
            <w:shd w:val="clear" w:color="auto" w:fill="FFFFFF"/>
          </w:tcPr>
          <w:p w:rsidR="00587102" w:rsidRPr="00772BE5" w:rsidRDefault="00587102" w:rsidP="00AC6D4C">
            <w:pPr>
              <w:spacing w:line="240" w:lineRule="auto"/>
              <w:ind w:firstLine="280"/>
              <w:jc w:val="center"/>
              <w:rPr>
                <w:rFonts w:ascii="Times New Roman" w:hAnsi="Times New Roman" w:cs="Times New Roman"/>
                <w:sz w:val="26"/>
                <w:szCs w:val="26"/>
              </w:rPr>
            </w:pPr>
            <w:r w:rsidRPr="00772BE5">
              <w:rPr>
                <w:rFonts w:ascii="Times New Roman" w:hAnsi="Times New Roman" w:cs="Times New Roman"/>
                <w:sz w:val="26"/>
                <w:szCs w:val="26"/>
              </w:rPr>
              <w:t>имеются</w:t>
            </w:r>
          </w:p>
        </w:tc>
      </w:tr>
      <w:tr w:rsidR="00587102" w:rsidRPr="009853F2" w:rsidTr="00AC6D4C">
        <w:trPr>
          <w:trHeight w:hRule="exact" w:val="697"/>
          <w:jc w:val="center"/>
        </w:trPr>
        <w:tc>
          <w:tcPr>
            <w:tcW w:w="562" w:type="dxa"/>
            <w:tcBorders>
              <w:top w:val="single" w:sz="4" w:space="0" w:color="auto"/>
              <w:left w:val="single" w:sz="4" w:space="0" w:color="auto"/>
              <w:bottom w:val="nil"/>
              <w:right w:val="nil"/>
            </w:tcBorders>
            <w:shd w:val="clear" w:color="auto" w:fill="FFFFFF"/>
          </w:tcPr>
          <w:p w:rsidR="00587102" w:rsidRPr="009853F2" w:rsidRDefault="00587102" w:rsidP="00AC6D4C">
            <w:pPr>
              <w:pStyle w:val="affe"/>
              <w:spacing w:line="240" w:lineRule="auto"/>
              <w:ind w:firstLine="0"/>
              <w:rPr>
                <w:rFonts w:ascii="Times New Roman" w:hAnsi="Times New Roman" w:cs="Times New Roman"/>
                <w:sz w:val="26"/>
                <w:szCs w:val="26"/>
              </w:rPr>
            </w:pPr>
            <w:r w:rsidRPr="009853F2">
              <w:rPr>
                <w:rStyle w:val="affd"/>
                <w:rFonts w:ascii="Times New Roman" w:hAnsi="Times New Roman" w:cs="Times New Roman"/>
                <w:sz w:val="26"/>
                <w:szCs w:val="26"/>
              </w:rPr>
              <w:t>IV</w:t>
            </w:r>
          </w:p>
        </w:tc>
        <w:tc>
          <w:tcPr>
            <w:tcW w:w="5817" w:type="dxa"/>
            <w:tcBorders>
              <w:top w:val="single" w:sz="4" w:space="0" w:color="auto"/>
              <w:left w:val="single" w:sz="4" w:space="0" w:color="auto"/>
              <w:bottom w:val="nil"/>
              <w:right w:val="nil"/>
            </w:tcBorders>
            <w:shd w:val="clear" w:color="auto" w:fill="FFFFFF"/>
            <w:vAlign w:val="center"/>
          </w:tcPr>
          <w:p w:rsidR="00587102" w:rsidRPr="009853F2" w:rsidRDefault="00587102" w:rsidP="00AC6D4C">
            <w:pPr>
              <w:pStyle w:val="affe"/>
              <w:spacing w:line="240" w:lineRule="auto"/>
              <w:ind w:firstLine="0"/>
              <w:rPr>
                <w:rFonts w:ascii="Times New Roman" w:hAnsi="Times New Roman" w:cs="Times New Roman"/>
                <w:sz w:val="26"/>
                <w:szCs w:val="26"/>
              </w:rPr>
            </w:pPr>
            <w:r w:rsidRPr="009853F2">
              <w:rPr>
                <w:rStyle w:val="affd"/>
                <w:rFonts w:ascii="Times New Roman" w:hAnsi="Times New Roman" w:cs="Times New Roman"/>
                <w:sz w:val="26"/>
                <w:szCs w:val="26"/>
              </w:rPr>
              <w:t>Программные инструменты, обеспечивающие функционирование ИОС</w:t>
            </w:r>
          </w:p>
        </w:tc>
        <w:tc>
          <w:tcPr>
            <w:tcW w:w="3118" w:type="dxa"/>
            <w:tcBorders>
              <w:top w:val="single" w:sz="4" w:space="0" w:color="auto"/>
              <w:left w:val="single" w:sz="4" w:space="0" w:color="auto"/>
              <w:bottom w:val="nil"/>
              <w:right w:val="nil"/>
            </w:tcBorders>
            <w:shd w:val="clear" w:color="auto" w:fill="FFFFFF"/>
          </w:tcPr>
          <w:p w:rsidR="00587102" w:rsidRPr="00772BE5" w:rsidRDefault="00587102" w:rsidP="00AC6D4C">
            <w:pPr>
              <w:spacing w:line="240" w:lineRule="auto"/>
              <w:ind w:firstLine="139"/>
              <w:jc w:val="center"/>
              <w:rPr>
                <w:rFonts w:ascii="Times New Roman" w:hAnsi="Times New Roman" w:cs="Times New Roman"/>
                <w:sz w:val="26"/>
                <w:szCs w:val="26"/>
              </w:rPr>
            </w:pPr>
            <w:r w:rsidRPr="00772BE5">
              <w:rPr>
                <w:rFonts w:ascii="Times New Roman" w:hAnsi="Times New Roman" w:cs="Times New Roman"/>
                <w:sz w:val="26"/>
                <w:szCs w:val="26"/>
              </w:rPr>
              <w:t>имеются</w:t>
            </w:r>
          </w:p>
        </w:tc>
      </w:tr>
      <w:tr w:rsidR="00587102" w:rsidRPr="009853F2" w:rsidTr="00AC6D4C">
        <w:trPr>
          <w:trHeight w:hRule="exact" w:val="422"/>
          <w:jc w:val="center"/>
        </w:trPr>
        <w:tc>
          <w:tcPr>
            <w:tcW w:w="562" w:type="dxa"/>
            <w:tcBorders>
              <w:top w:val="single" w:sz="4" w:space="0" w:color="auto"/>
              <w:left w:val="single" w:sz="4" w:space="0" w:color="auto"/>
              <w:bottom w:val="single" w:sz="4" w:space="0" w:color="auto"/>
              <w:right w:val="nil"/>
            </w:tcBorders>
            <w:shd w:val="clear" w:color="auto" w:fill="FFFFFF"/>
          </w:tcPr>
          <w:p w:rsidR="00587102" w:rsidRPr="009853F2" w:rsidRDefault="00587102" w:rsidP="00AC6D4C">
            <w:pPr>
              <w:pStyle w:val="affe"/>
              <w:spacing w:line="240" w:lineRule="auto"/>
              <w:ind w:firstLine="0"/>
              <w:jc w:val="center"/>
              <w:rPr>
                <w:rFonts w:ascii="Times New Roman" w:hAnsi="Times New Roman" w:cs="Times New Roman"/>
                <w:sz w:val="26"/>
                <w:szCs w:val="26"/>
              </w:rPr>
            </w:pPr>
            <w:r w:rsidRPr="009853F2">
              <w:rPr>
                <w:rStyle w:val="affd"/>
                <w:rFonts w:ascii="Times New Roman" w:hAnsi="Times New Roman" w:cs="Times New Roman"/>
                <w:sz w:val="26"/>
                <w:szCs w:val="26"/>
              </w:rPr>
              <w:t>V</w:t>
            </w:r>
          </w:p>
        </w:tc>
        <w:tc>
          <w:tcPr>
            <w:tcW w:w="5817" w:type="dxa"/>
            <w:tcBorders>
              <w:top w:val="single" w:sz="4" w:space="0" w:color="auto"/>
              <w:left w:val="single" w:sz="4" w:space="0" w:color="auto"/>
              <w:bottom w:val="single" w:sz="4" w:space="0" w:color="auto"/>
              <w:right w:val="nil"/>
            </w:tcBorders>
            <w:shd w:val="clear" w:color="auto" w:fill="FFFFFF"/>
            <w:vAlign w:val="center"/>
          </w:tcPr>
          <w:p w:rsidR="00587102" w:rsidRPr="009853F2" w:rsidRDefault="00587102" w:rsidP="00AC6D4C">
            <w:pPr>
              <w:pStyle w:val="affe"/>
              <w:spacing w:line="240" w:lineRule="auto"/>
              <w:ind w:firstLine="0"/>
              <w:rPr>
                <w:rFonts w:ascii="Times New Roman" w:hAnsi="Times New Roman" w:cs="Times New Roman"/>
                <w:sz w:val="26"/>
                <w:szCs w:val="26"/>
              </w:rPr>
            </w:pPr>
            <w:r w:rsidRPr="009853F2">
              <w:rPr>
                <w:rStyle w:val="affd"/>
                <w:rFonts w:ascii="Times New Roman" w:hAnsi="Times New Roman" w:cs="Times New Roman"/>
                <w:sz w:val="26"/>
                <w:szCs w:val="26"/>
              </w:rPr>
              <w:t>Служба технической поддержки</w:t>
            </w:r>
          </w:p>
        </w:tc>
        <w:tc>
          <w:tcPr>
            <w:tcW w:w="3118" w:type="dxa"/>
            <w:tcBorders>
              <w:top w:val="single" w:sz="4" w:space="0" w:color="auto"/>
              <w:left w:val="single" w:sz="4" w:space="0" w:color="auto"/>
              <w:bottom w:val="single" w:sz="4" w:space="0" w:color="auto"/>
              <w:right w:val="nil"/>
            </w:tcBorders>
            <w:shd w:val="clear" w:color="auto" w:fill="FFFFFF"/>
          </w:tcPr>
          <w:p w:rsidR="00587102" w:rsidRPr="00772BE5" w:rsidRDefault="00587102" w:rsidP="00AC6D4C">
            <w:pPr>
              <w:ind w:firstLine="139"/>
              <w:jc w:val="center"/>
              <w:rPr>
                <w:rFonts w:ascii="Times New Roman" w:hAnsi="Times New Roman" w:cs="Times New Roman"/>
                <w:sz w:val="26"/>
                <w:szCs w:val="26"/>
              </w:rPr>
            </w:pPr>
            <w:r w:rsidRPr="00772BE5">
              <w:rPr>
                <w:rFonts w:ascii="Times New Roman" w:hAnsi="Times New Roman" w:cs="Times New Roman"/>
                <w:sz w:val="26"/>
                <w:szCs w:val="26"/>
              </w:rPr>
              <w:t>имеется</w:t>
            </w:r>
          </w:p>
        </w:tc>
      </w:tr>
    </w:tbl>
    <w:p w:rsidR="00587102" w:rsidRPr="009853F2" w:rsidRDefault="00587102" w:rsidP="00587102">
      <w:pPr>
        <w:spacing w:after="279" w:line="1" w:lineRule="exact"/>
        <w:rPr>
          <w:rFonts w:ascii="Times New Roman" w:hAnsi="Times New Roman" w:cs="Times New Roman"/>
          <w:sz w:val="28"/>
          <w:szCs w:val="28"/>
        </w:rPr>
      </w:pPr>
    </w:p>
    <w:p w:rsidR="00587102" w:rsidRPr="009853F2" w:rsidRDefault="00587102" w:rsidP="00587102">
      <w:pPr>
        <w:shd w:val="clear" w:color="auto" w:fill="FFFFFF"/>
        <w:spacing w:line="315" w:lineRule="atLeast"/>
        <w:ind w:firstLine="708"/>
        <w:jc w:val="both"/>
        <w:rPr>
          <w:rFonts w:ascii="Times New Roman" w:hAnsi="Times New Roman" w:cs="Times New Roman"/>
          <w:sz w:val="28"/>
          <w:szCs w:val="28"/>
          <w:lang w:eastAsia="ru-RU"/>
        </w:rPr>
      </w:pPr>
      <w:r w:rsidRPr="009853F2">
        <w:rPr>
          <w:rFonts w:ascii="Times New Roman" w:hAnsi="Times New Roman" w:cs="Times New Roman"/>
          <w:sz w:val="28"/>
          <w:szCs w:val="28"/>
          <w:lang w:eastAsia="ru-RU"/>
        </w:rPr>
        <w:lastRenderedPageBreak/>
        <w:t xml:space="preserve">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w:t>
      </w:r>
      <w:r w:rsidRPr="00053DFC">
        <w:rPr>
          <w:rFonts w:ascii="Times New Roman" w:hAnsi="Times New Roman" w:cs="Times New Roman"/>
          <w:sz w:val="28"/>
          <w:szCs w:val="28"/>
          <w:lang w:eastAsia="ru-RU"/>
        </w:rPr>
        <w:t>информационных и электронных образовательных ресурсов,</w:t>
      </w:r>
      <w:r w:rsidRPr="009853F2">
        <w:rPr>
          <w:rFonts w:ascii="Times New Roman" w:hAnsi="Times New Roman" w:cs="Times New Roman"/>
          <w:sz w:val="28"/>
          <w:szCs w:val="28"/>
          <w:lang w:eastAsia="ru-RU"/>
        </w:rPr>
        <w:t>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ЧОУ «Начальная общеобразовательная школа Ор Авнер», так и за ее пределами (далее - электронная информационно-образовательная среда).Реализация ООП НОО с применением электронного обучения, дистанционных образовательных технологий в ЧОУ «Начальная общеобразовательная школа Ор Авнер»  осуществляется в соответствии с Гигиеническими нормативами и Санитарно-эпидемиологическими требованиями.</w:t>
      </w:r>
    </w:p>
    <w:p w:rsidR="004C2925" w:rsidRPr="004E0A9B" w:rsidRDefault="004C2925" w:rsidP="00053DFC">
      <w:pPr>
        <w:spacing w:after="0" w:line="240" w:lineRule="auto"/>
        <w:ind w:firstLine="708"/>
        <w:jc w:val="both"/>
        <w:rPr>
          <w:rFonts w:ascii="Times New Roman" w:hAnsi="Times New Roman" w:cs="Times New Roman"/>
          <w:sz w:val="28"/>
          <w:szCs w:val="28"/>
        </w:rPr>
      </w:pPr>
      <w:r w:rsidRPr="004E0A9B">
        <w:rPr>
          <w:rFonts w:ascii="Times New Roman" w:hAnsi="Times New Roman" w:cs="Times New Roman"/>
          <w:sz w:val="28"/>
          <w:szCs w:val="28"/>
        </w:rPr>
        <w:t>Анализ применения электронных средств обучения в ЧОУ «Начальная общеобразовательная школа Ор Авнер» при реализации основных образовательных программ начального общего образования в 2022 году показал следующее:</w:t>
      </w:r>
    </w:p>
    <w:p w:rsidR="004C2925" w:rsidRPr="004E0A9B" w:rsidRDefault="004C2925" w:rsidP="00455EFC">
      <w:pPr>
        <w:numPr>
          <w:ilvl w:val="0"/>
          <w:numId w:val="14"/>
        </w:numPr>
        <w:suppressAutoHyphens w:val="0"/>
        <w:spacing w:after="0" w:line="240" w:lineRule="auto"/>
        <w:ind w:left="270"/>
        <w:jc w:val="both"/>
        <w:rPr>
          <w:rFonts w:ascii="Times New Roman" w:hAnsi="Times New Roman" w:cs="Times New Roman"/>
          <w:sz w:val="28"/>
          <w:szCs w:val="28"/>
        </w:rPr>
      </w:pPr>
      <w:r w:rsidRPr="004E0A9B">
        <w:rPr>
          <w:rFonts w:ascii="Times New Roman" w:hAnsi="Times New Roman" w:cs="Times New Roman"/>
          <w:sz w:val="28"/>
          <w:szCs w:val="28"/>
        </w:rPr>
        <w:t>педагоги в рамках урочной деятельности не допускают одновременное применение обучающимися более двух устройств, что запрещено санитарными правилами (</w:t>
      </w:r>
      <w:hyperlink r:id="rId44" w:anchor="/document/99/566085656/XA00MCG2NS/" w:tgtFrame="_self" w:history="1">
        <w:r w:rsidRPr="004E0A9B">
          <w:rPr>
            <w:rFonts w:ascii="Times New Roman" w:hAnsi="Times New Roman" w:cs="Times New Roman"/>
            <w:sz w:val="28"/>
            <w:szCs w:val="28"/>
          </w:rPr>
          <w:t>п. 3.5.2 СП 2.4.3648-20</w:t>
        </w:r>
      </w:hyperlink>
      <w:r w:rsidRPr="004E0A9B">
        <w:rPr>
          <w:rFonts w:ascii="Times New Roman" w:hAnsi="Times New Roman" w:cs="Times New Roman"/>
          <w:sz w:val="28"/>
          <w:szCs w:val="28"/>
        </w:rPr>
        <w:t>);</w:t>
      </w:r>
    </w:p>
    <w:p w:rsidR="004C2925" w:rsidRPr="004E0A9B" w:rsidRDefault="004C2925" w:rsidP="00455EFC">
      <w:pPr>
        <w:numPr>
          <w:ilvl w:val="0"/>
          <w:numId w:val="14"/>
        </w:numPr>
        <w:suppressAutoHyphens w:val="0"/>
        <w:spacing w:after="0" w:line="240" w:lineRule="auto"/>
        <w:ind w:left="270"/>
        <w:jc w:val="both"/>
        <w:rPr>
          <w:rFonts w:ascii="Times New Roman" w:hAnsi="Times New Roman" w:cs="Times New Roman"/>
          <w:sz w:val="28"/>
          <w:szCs w:val="28"/>
        </w:rPr>
      </w:pPr>
      <w:r w:rsidRPr="004E0A9B">
        <w:rPr>
          <w:rFonts w:ascii="Times New Roman" w:hAnsi="Times New Roman" w:cs="Times New Roman"/>
          <w:sz w:val="28"/>
          <w:szCs w:val="28"/>
        </w:rPr>
        <w:t>обучающиеся не используют мобильные средства связи для обучения, что запрещается (</w:t>
      </w:r>
      <w:hyperlink r:id="rId45" w:anchor="/document/99/566085656/XA00MD22NV/" w:tgtFrame="_self" w:history="1">
        <w:r w:rsidRPr="004E0A9B">
          <w:rPr>
            <w:rFonts w:ascii="Times New Roman" w:hAnsi="Times New Roman" w:cs="Times New Roman"/>
            <w:sz w:val="28"/>
            <w:szCs w:val="28"/>
          </w:rPr>
          <w:t>п. 3.5.3 СП 2.4.3648-20</w:t>
        </w:r>
      </w:hyperlink>
      <w:r w:rsidRPr="004E0A9B">
        <w:rPr>
          <w:rFonts w:ascii="Times New Roman" w:hAnsi="Times New Roman" w:cs="Times New Roman"/>
          <w:sz w:val="28"/>
          <w:szCs w:val="28"/>
        </w:rPr>
        <w:t>).</w:t>
      </w:r>
    </w:p>
    <w:p w:rsidR="004C2925" w:rsidRPr="004E0A9B" w:rsidRDefault="004C2925" w:rsidP="004C2925">
      <w:pPr>
        <w:spacing w:after="0" w:line="240" w:lineRule="auto"/>
        <w:rPr>
          <w:rFonts w:ascii="Times New Roman" w:hAnsi="Times New Roman" w:cs="Times New Roman"/>
          <w:sz w:val="28"/>
          <w:szCs w:val="28"/>
        </w:rPr>
      </w:pPr>
      <w:r w:rsidRPr="004E0A9B">
        <w:rPr>
          <w:rFonts w:ascii="Times New Roman" w:hAnsi="Times New Roman" w:cs="Times New Roman"/>
          <w:sz w:val="28"/>
          <w:szCs w:val="28"/>
        </w:rPr>
        <w:t xml:space="preserve">           Таким образом, педагогами школы выполняются требования санитарных правил по применению ЭСО в учебном процессе.</w:t>
      </w:r>
    </w:p>
    <w:p w:rsidR="00587102" w:rsidRPr="009853F2" w:rsidRDefault="00587102" w:rsidP="004C2925">
      <w:pPr>
        <w:shd w:val="clear" w:color="auto" w:fill="FFFFFF"/>
        <w:spacing w:line="315" w:lineRule="atLeast"/>
        <w:ind w:firstLine="708"/>
        <w:jc w:val="both"/>
        <w:rPr>
          <w:rFonts w:ascii="Times New Roman" w:hAnsi="Times New Roman" w:cs="Times New Roman"/>
          <w:sz w:val="28"/>
          <w:szCs w:val="28"/>
          <w:lang w:eastAsia="ru-RU"/>
        </w:rPr>
      </w:pPr>
      <w:r w:rsidRPr="009853F2">
        <w:rPr>
          <w:rFonts w:ascii="Times New Roman" w:hAnsi="Times New Roman" w:cs="Times New Roman"/>
          <w:sz w:val="28"/>
          <w:szCs w:val="28"/>
          <w:lang w:eastAsia="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Условия для функционирования электронной информационно-образовательной среды в ЧОУ «Начальная общеобразовательная школа Ор Авнер»  при необходимости могут быть обеспеч</w:t>
      </w:r>
      <w:r w:rsidR="004C2925" w:rsidRPr="009853F2">
        <w:rPr>
          <w:rFonts w:ascii="Times New Roman" w:hAnsi="Times New Roman" w:cs="Times New Roman"/>
          <w:sz w:val="28"/>
          <w:szCs w:val="28"/>
          <w:lang w:eastAsia="ru-RU"/>
        </w:rPr>
        <w:t xml:space="preserve">ены ресурсами иных организаций. </w:t>
      </w:r>
      <w:r w:rsidRPr="009853F2">
        <w:rPr>
          <w:rFonts w:ascii="Times New Roman" w:hAnsi="Times New Roman" w:cs="Times New Roman"/>
          <w:sz w:val="28"/>
          <w:szCs w:val="28"/>
          <w:lang w:eastAsia="ru-RU"/>
        </w:rPr>
        <w:t>Функционирование электронной информационно-образовательной среды соответствует законодательству Российской Федерации.</w:t>
      </w:r>
    </w:p>
    <w:p w:rsidR="00587102" w:rsidRPr="009853F2" w:rsidRDefault="00587102" w:rsidP="00587102">
      <w:pPr>
        <w:shd w:val="clear" w:color="auto" w:fill="FFFFFF"/>
        <w:spacing w:line="315" w:lineRule="atLeast"/>
        <w:ind w:firstLine="708"/>
        <w:jc w:val="both"/>
        <w:rPr>
          <w:rFonts w:ascii="Times New Roman" w:hAnsi="Times New Roman" w:cs="Times New Roman"/>
          <w:sz w:val="28"/>
          <w:szCs w:val="28"/>
          <w:lang w:eastAsia="ru-RU"/>
        </w:rPr>
      </w:pPr>
      <w:r w:rsidRPr="009853F2">
        <w:rPr>
          <w:rFonts w:ascii="Times New Roman" w:hAnsi="Times New Roman" w:cs="Times New Roman"/>
          <w:sz w:val="28"/>
          <w:szCs w:val="28"/>
          <w:lang w:eastAsia="ru-RU"/>
        </w:rPr>
        <w:t>Условия использования электронной информационно-образовательной среды в ЧОУ «Начальная общеобразовательная школа Ор Авнер»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ЧОУ «Начальная общеобразовательная школа Ор Авнер»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587102" w:rsidRPr="009853F2" w:rsidRDefault="00587102" w:rsidP="00587102">
      <w:pPr>
        <w:shd w:val="clear" w:color="auto" w:fill="FFFFFF"/>
        <w:spacing w:line="315" w:lineRule="atLeast"/>
        <w:ind w:firstLine="708"/>
        <w:jc w:val="both"/>
        <w:rPr>
          <w:rFonts w:ascii="Times New Roman" w:hAnsi="Times New Roman" w:cs="Times New Roman"/>
          <w:sz w:val="28"/>
          <w:szCs w:val="28"/>
          <w:lang w:eastAsia="ru-RU"/>
        </w:rPr>
      </w:pPr>
      <w:r w:rsidRPr="009853F2">
        <w:rPr>
          <w:rFonts w:ascii="Times New Roman" w:hAnsi="Times New Roman" w:cs="Times New Roman"/>
          <w:sz w:val="28"/>
          <w:szCs w:val="28"/>
          <w:lang w:eastAsia="ru-RU"/>
        </w:rPr>
        <w:t>При реализации ООП НОО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ООП НОО с использованием сетевой формы.</w:t>
      </w:r>
    </w:p>
    <w:p w:rsidR="009853F2" w:rsidRPr="00457F96" w:rsidRDefault="009853F2" w:rsidP="009853F2">
      <w:pPr>
        <w:spacing w:after="0" w:line="240" w:lineRule="auto"/>
        <w:jc w:val="both"/>
        <w:rPr>
          <w:rFonts w:ascii="Times New Roman" w:hAnsi="Times New Roman" w:cs="Times New Roman"/>
          <w:sz w:val="28"/>
          <w:szCs w:val="28"/>
        </w:rPr>
      </w:pPr>
      <w:r w:rsidRPr="00457F96">
        <w:rPr>
          <w:rFonts w:ascii="Times New Roman" w:hAnsi="Times New Roman" w:cs="Times New Roman"/>
          <w:sz w:val="28"/>
          <w:szCs w:val="28"/>
        </w:rPr>
        <w:lastRenderedPageBreak/>
        <w:t xml:space="preserve">Работа по созданию </w:t>
      </w:r>
      <w:r w:rsidRPr="00A25A5B">
        <w:rPr>
          <w:rFonts w:ascii="Times New Roman" w:hAnsi="Times New Roman" w:cs="Times New Roman"/>
          <w:b/>
          <w:i/>
          <w:sz w:val="28"/>
          <w:szCs w:val="28"/>
        </w:rPr>
        <w:t>и</w:t>
      </w:r>
      <w:r w:rsidRPr="00A25A5B">
        <w:rPr>
          <w:rStyle w:val="71"/>
          <w:rFonts w:ascii="Times New Roman" w:hAnsi="Times New Roman" w:cs="Times New Roman"/>
          <w:i/>
          <w:color w:val="auto"/>
          <w:sz w:val="26"/>
          <w:szCs w:val="26"/>
        </w:rPr>
        <w:t>н</w:t>
      </w:r>
      <w:r w:rsidRPr="00457F96">
        <w:rPr>
          <w:rStyle w:val="71"/>
          <w:rFonts w:ascii="Times New Roman" w:hAnsi="Times New Roman" w:cs="Times New Roman"/>
          <w:i/>
          <w:color w:val="auto"/>
          <w:sz w:val="26"/>
          <w:szCs w:val="26"/>
        </w:rPr>
        <w:t>формационно-методических условий</w:t>
      </w:r>
      <w:r w:rsidRPr="00457F96">
        <w:rPr>
          <w:rFonts w:ascii="Times New Roman" w:hAnsi="Times New Roman" w:cs="Times New Roman"/>
          <w:sz w:val="28"/>
          <w:szCs w:val="28"/>
        </w:rPr>
        <w:t xml:space="preserve"> в </w:t>
      </w:r>
      <w:r w:rsidRPr="00457F96">
        <w:rPr>
          <w:rFonts w:ascii="Times New Roman" w:hAnsi="Times New Roman"/>
          <w:bCs/>
          <w:sz w:val="28"/>
          <w:szCs w:val="28"/>
        </w:rPr>
        <w:t xml:space="preserve">ЧОУ «Начальная общеобразовательная школа Ор Авнер» </w:t>
      </w:r>
      <w:r w:rsidRPr="00457F96">
        <w:rPr>
          <w:rFonts w:ascii="Times New Roman" w:eastAsia="Times New Roman" w:hAnsi="Times New Roman" w:cs="Times New Roman"/>
          <w:bCs/>
          <w:sz w:val="28"/>
          <w:szCs w:val="28"/>
        </w:rPr>
        <w:t>в 202</w:t>
      </w:r>
      <w:r w:rsidR="005D502A">
        <w:rPr>
          <w:rFonts w:ascii="Times New Roman" w:eastAsia="Times New Roman" w:hAnsi="Times New Roman" w:cs="Times New Roman"/>
          <w:bCs/>
          <w:sz w:val="28"/>
          <w:szCs w:val="28"/>
        </w:rPr>
        <w:t>3</w:t>
      </w:r>
      <w:r w:rsidRPr="00457F96">
        <w:rPr>
          <w:rFonts w:ascii="Times New Roman" w:eastAsia="Times New Roman" w:hAnsi="Times New Roman" w:cs="Times New Roman"/>
          <w:bCs/>
          <w:sz w:val="28"/>
          <w:szCs w:val="28"/>
        </w:rPr>
        <w:t xml:space="preserve"> г. </w:t>
      </w:r>
      <w:r w:rsidRPr="00457F96">
        <w:rPr>
          <w:rFonts w:ascii="Times New Roman" w:hAnsi="Times New Roman" w:cs="Times New Roman"/>
          <w:sz w:val="28"/>
          <w:szCs w:val="28"/>
        </w:rPr>
        <w:t>велась по следующим направлениям:</w:t>
      </w:r>
    </w:p>
    <w:p w:rsidR="009853F2" w:rsidRPr="00457F96" w:rsidRDefault="009853F2" w:rsidP="009853F2">
      <w:pPr>
        <w:pStyle w:val="af2"/>
        <w:numPr>
          <w:ilvl w:val="0"/>
          <w:numId w:val="2"/>
        </w:numPr>
        <w:spacing w:line="276" w:lineRule="auto"/>
        <w:jc w:val="both"/>
        <w:rPr>
          <w:rFonts w:ascii="Times New Roman" w:hAnsi="Times New Roman" w:cs="Times New Roman"/>
          <w:i/>
          <w:sz w:val="28"/>
          <w:szCs w:val="28"/>
        </w:rPr>
      </w:pPr>
      <w:r w:rsidRPr="00457F96">
        <w:rPr>
          <w:rFonts w:ascii="Times New Roman" w:hAnsi="Times New Roman" w:cs="Times New Roman"/>
          <w:i/>
          <w:sz w:val="28"/>
          <w:szCs w:val="28"/>
        </w:rPr>
        <w:t>Работа по организации связи ЧОУ «Начальная общеобразовательная школа Ор Авнер» с другими организациями</w:t>
      </w:r>
    </w:p>
    <w:p w:rsidR="009853F2" w:rsidRPr="00457F96" w:rsidRDefault="009853F2" w:rsidP="009853F2">
      <w:pPr>
        <w:pStyle w:val="af2"/>
        <w:numPr>
          <w:ilvl w:val="0"/>
          <w:numId w:val="2"/>
        </w:numPr>
        <w:spacing w:line="276" w:lineRule="auto"/>
        <w:jc w:val="both"/>
        <w:rPr>
          <w:rFonts w:ascii="Times New Roman" w:hAnsi="Times New Roman" w:cs="Times New Roman"/>
          <w:i/>
          <w:sz w:val="28"/>
          <w:szCs w:val="28"/>
        </w:rPr>
      </w:pPr>
      <w:r w:rsidRPr="00457F96">
        <w:rPr>
          <w:rFonts w:ascii="Times New Roman" w:hAnsi="Times New Roman" w:cs="Times New Roman"/>
          <w:i/>
          <w:sz w:val="28"/>
          <w:szCs w:val="28"/>
        </w:rPr>
        <w:t>Работа с педагогическим коллективом</w:t>
      </w:r>
    </w:p>
    <w:p w:rsidR="009853F2" w:rsidRPr="00457F96" w:rsidRDefault="009853F2" w:rsidP="009853F2">
      <w:pPr>
        <w:pStyle w:val="af2"/>
        <w:spacing w:line="276" w:lineRule="auto"/>
        <w:ind w:left="1068"/>
        <w:jc w:val="both"/>
        <w:rPr>
          <w:rFonts w:ascii="Times New Roman" w:hAnsi="Times New Roman" w:cs="Times New Roman"/>
          <w:sz w:val="28"/>
          <w:szCs w:val="28"/>
        </w:rPr>
      </w:pPr>
      <w:r w:rsidRPr="00457F96">
        <w:rPr>
          <w:rFonts w:ascii="Times New Roman" w:hAnsi="Times New Roman" w:cs="Times New Roman"/>
          <w:sz w:val="28"/>
          <w:szCs w:val="28"/>
        </w:rPr>
        <w:t xml:space="preserve">Методическая и техническая помощь педагогам в подготовке учебных материалов. Предоставление педагогам доступа в Интернет с соответствующей технической и консультационной поддержкой. Обучение педагогов необходимым навыкам для использования новых информационных технологий для подготовки учебных материалов. Техническая поддержка педагогам по ремонту компьютеров и другой оргтехники, участвующей в образовательном процессе. </w:t>
      </w:r>
    </w:p>
    <w:p w:rsidR="009853F2" w:rsidRPr="00457F96" w:rsidRDefault="009853F2" w:rsidP="009853F2">
      <w:pPr>
        <w:pStyle w:val="af2"/>
        <w:numPr>
          <w:ilvl w:val="0"/>
          <w:numId w:val="2"/>
        </w:numPr>
        <w:spacing w:line="276" w:lineRule="auto"/>
        <w:jc w:val="both"/>
        <w:rPr>
          <w:rFonts w:ascii="Times New Roman" w:hAnsi="Times New Roman" w:cs="Times New Roman"/>
          <w:i/>
          <w:sz w:val="28"/>
          <w:szCs w:val="28"/>
        </w:rPr>
      </w:pPr>
      <w:r w:rsidRPr="00457F96">
        <w:rPr>
          <w:rFonts w:ascii="Times New Roman" w:hAnsi="Times New Roman" w:cs="Times New Roman"/>
          <w:i/>
          <w:sz w:val="28"/>
          <w:szCs w:val="28"/>
        </w:rPr>
        <w:t xml:space="preserve">Работа с обучающимися. </w:t>
      </w:r>
    </w:p>
    <w:p w:rsidR="009853F2" w:rsidRPr="00457F96" w:rsidRDefault="009853F2" w:rsidP="009853F2">
      <w:pPr>
        <w:pStyle w:val="af2"/>
        <w:spacing w:line="276" w:lineRule="auto"/>
        <w:ind w:left="1068"/>
        <w:jc w:val="both"/>
        <w:rPr>
          <w:rFonts w:ascii="Times New Roman" w:hAnsi="Times New Roman" w:cs="Times New Roman"/>
          <w:sz w:val="28"/>
          <w:szCs w:val="28"/>
        </w:rPr>
      </w:pPr>
      <w:r w:rsidRPr="00457F96">
        <w:rPr>
          <w:rFonts w:ascii="Times New Roman" w:hAnsi="Times New Roman" w:cs="Times New Roman"/>
          <w:sz w:val="28"/>
          <w:szCs w:val="28"/>
        </w:rPr>
        <w:t xml:space="preserve">Предоставление обучающимся ограниченного доступа в Интернет с соответствующей технической и консультационной поддержкой. Обучение поисковым технологиям. Активное просвещение детей по теме «Безопасность в Интернете», обеспечивающее профилактику возникновения зависимости от компьютерных игр, виртуального общения, защиту от различных видов мошенничества. </w:t>
      </w:r>
    </w:p>
    <w:p w:rsidR="009853F2" w:rsidRPr="00457F96" w:rsidRDefault="009853F2" w:rsidP="009853F2">
      <w:pPr>
        <w:pStyle w:val="af2"/>
        <w:numPr>
          <w:ilvl w:val="0"/>
          <w:numId w:val="2"/>
        </w:numPr>
        <w:spacing w:line="276" w:lineRule="auto"/>
        <w:jc w:val="both"/>
        <w:rPr>
          <w:rFonts w:ascii="Times New Roman" w:hAnsi="Times New Roman" w:cs="Times New Roman"/>
          <w:i/>
          <w:sz w:val="28"/>
          <w:szCs w:val="28"/>
        </w:rPr>
      </w:pPr>
      <w:r w:rsidRPr="00457F96">
        <w:rPr>
          <w:rFonts w:ascii="Times New Roman" w:hAnsi="Times New Roman" w:cs="Times New Roman"/>
          <w:i/>
          <w:sz w:val="28"/>
          <w:szCs w:val="28"/>
        </w:rPr>
        <w:t xml:space="preserve">Работа с родителями. </w:t>
      </w:r>
    </w:p>
    <w:p w:rsidR="009853F2" w:rsidRPr="00457F96" w:rsidRDefault="009853F2" w:rsidP="009853F2">
      <w:pPr>
        <w:pStyle w:val="af2"/>
        <w:spacing w:line="276" w:lineRule="auto"/>
        <w:ind w:left="1068"/>
        <w:jc w:val="both"/>
        <w:rPr>
          <w:rFonts w:ascii="Times New Roman" w:hAnsi="Times New Roman" w:cs="Times New Roman"/>
          <w:sz w:val="28"/>
          <w:szCs w:val="28"/>
        </w:rPr>
      </w:pPr>
      <w:r w:rsidRPr="00457F96">
        <w:rPr>
          <w:rFonts w:ascii="Times New Roman" w:hAnsi="Times New Roman" w:cs="Times New Roman"/>
          <w:sz w:val="28"/>
          <w:szCs w:val="28"/>
        </w:rPr>
        <w:t xml:space="preserve">Предоставление родителям оперативной информации об изменениях в учебном процессе и интересных делах школы через школьный сайт </w:t>
      </w:r>
    </w:p>
    <w:p w:rsidR="009853F2" w:rsidRPr="00572773" w:rsidRDefault="009853F2" w:rsidP="009853F2">
      <w:pPr>
        <w:pStyle w:val="af2"/>
        <w:numPr>
          <w:ilvl w:val="0"/>
          <w:numId w:val="2"/>
        </w:numPr>
        <w:spacing w:line="276" w:lineRule="auto"/>
        <w:jc w:val="both"/>
        <w:rPr>
          <w:rFonts w:ascii="Times New Roman" w:hAnsi="Times New Roman" w:cs="Times New Roman"/>
          <w:sz w:val="28"/>
          <w:szCs w:val="28"/>
        </w:rPr>
      </w:pPr>
      <w:r w:rsidRPr="00457F96">
        <w:rPr>
          <w:rFonts w:ascii="Times New Roman" w:hAnsi="Times New Roman" w:cs="Times New Roman"/>
          <w:i/>
          <w:sz w:val="28"/>
          <w:szCs w:val="28"/>
        </w:rPr>
        <w:t>Работа с базами данных.</w:t>
      </w:r>
    </w:p>
    <w:p w:rsidR="00572773" w:rsidRDefault="00572773" w:rsidP="00572773">
      <w:pPr>
        <w:pStyle w:val="af2"/>
        <w:spacing w:after="240" w:line="276" w:lineRule="auto"/>
        <w:ind w:left="1068"/>
        <w:jc w:val="center"/>
        <w:rPr>
          <w:rFonts w:ascii="Times New Roman" w:hAnsi="Times New Roman" w:cs="Times New Roman"/>
          <w:b/>
          <w:sz w:val="28"/>
          <w:szCs w:val="28"/>
        </w:rPr>
      </w:pPr>
      <w:r w:rsidRPr="00572773">
        <w:rPr>
          <w:rFonts w:ascii="Times New Roman" w:hAnsi="Times New Roman" w:cs="Times New Roman"/>
          <w:b/>
          <w:sz w:val="28"/>
          <w:szCs w:val="28"/>
        </w:rPr>
        <w:t>Функционирование электронной информационно-образовательной среды</w:t>
      </w:r>
    </w:p>
    <w:p w:rsidR="00572773" w:rsidRPr="00572773" w:rsidRDefault="00572773" w:rsidP="00572773">
      <w:pPr>
        <w:widowControl w:val="0"/>
        <w:tabs>
          <w:tab w:val="left" w:pos="993"/>
          <w:tab w:val="left" w:pos="1134"/>
          <w:tab w:val="left" w:pos="1242"/>
        </w:tabs>
        <w:suppressAutoHyphens w:val="0"/>
        <w:autoSpaceDE w:val="0"/>
        <w:autoSpaceDN w:val="0"/>
        <w:spacing w:after="0" w:line="240" w:lineRule="auto"/>
        <w:jc w:val="both"/>
        <w:rPr>
          <w:rFonts w:ascii="Times New Roman" w:hAnsi="Times New Roman" w:cs="Times New Roman"/>
          <w:sz w:val="28"/>
          <w:szCs w:val="28"/>
        </w:rPr>
      </w:pPr>
      <w:r w:rsidRPr="00572773">
        <w:rPr>
          <w:rFonts w:ascii="Times New Roman" w:hAnsi="Times New Roman" w:cs="Times New Roman"/>
          <w:sz w:val="28"/>
          <w:szCs w:val="28"/>
        </w:rPr>
        <w:t xml:space="preserve">ОсновнымикомпонентамиЭИОС </w:t>
      </w:r>
      <w:r>
        <w:rPr>
          <w:rFonts w:ascii="Times New Roman" w:hAnsi="Times New Roman" w:cs="Times New Roman"/>
          <w:sz w:val="28"/>
          <w:szCs w:val="28"/>
        </w:rPr>
        <w:t>ЧОУ «Начальная общеобразовательная школа Ор Авнер»</w:t>
      </w:r>
      <w:r w:rsidRPr="00572773">
        <w:rPr>
          <w:rFonts w:ascii="Times New Roman" w:hAnsi="Times New Roman" w:cs="Times New Roman"/>
          <w:sz w:val="28"/>
          <w:szCs w:val="28"/>
        </w:rPr>
        <w:t>являются:</w:t>
      </w:r>
    </w:p>
    <w:p w:rsidR="00572773" w:rsidRPr="00572773" w:rsidRDefault="00572773" w:rsidP="00572773">
      <w:pPr>
        <w:pStyle w:val="af"/>
        <w:widowControl w:val="0"/>
        <w:numPr>
          <w:ilvl w:val="0"/>
          <w:numId w:val="45"/>
        </w:numPr>
        <w:tabs>
          <w:tab w:val="left" w:pos="961"/>
          <w:tab w:val="left" w:pos="993"/>
          <w:tab w:val="left" w:pos="1134"/>
        </w:tabs>
        <w:suppressAutoHyphens w:val="0"/>
        <w:autoSpaceDE w:val="0"/>
        <w:autoSpaceDN w:val="0"/>
        <w:spacing w:after="0" w:line="240" w:lineRule="auto"/>
        <w:jc w:val="both"/>
        <w:rPr>
          <w:rFonts w:ascii="Times New Roman" w:hAnsi="Times New Roman" w:cs="Times New Roman"/>
          <w:sz w:val="28"/>
          <w:szCs w:val="28"/>
        </w:rPr>
      </w:pPr>
      <w:r w:rsidRPr="00572773">
        <w:rPr>
          <w:rFonts w:ascii="Times New Roman" w:hAnsi="Times New Roman" w:cs="Times New Roman"/>
          <w:sz w:val="28"/>
          <w:szCs w:val="28"/>
        </w:rPr>
        <w:t>Официальный адрес электронной почтыЧОУ «Начальная общеобразовательная школа Ор Авнер»:</w:t>
      </w:r>
      <w:r w:rsidRPr="00572773">
        <w:rPr>
          <w:rFonts w:ascii="Times New Roman" w:hAnsi="Times New Roman" w:cs="Times New Roman"/>
          <w:color w:val="111111"/>
          <w:sz w:val="28"/>
          <w:szCs w:val="28"/>
        </w:rPr>
        <w:t> </w:t>
      </w:r>
      <w:hyperlink r:id="rId46" w:history="1">
        <w:r w:rsidRPr="00572773">
          <w:rPr>
            <w:rFonts w:ascii="Times New Roman" w:hAnsi="Times New Roman" w:cs="Times New Roman"/>
            <w:sz w:val="28"/>
            <w:szCs w:val="28"/>
          </w:rPr>
          <w:t>nefeolga@yandex.ru</w:t>
        </w:r>
      </w:hyperlink>
    </w:p>
    <w:p w:rsidR="00572773" w:rsidRPr="00572773" w:rsidRDefault="00572773" w:rsidP="00572773">
      <w:pPr>
        <w:pStyle w:val="af"/>
        <w:widowControl w:val="0"/>
        <w:numPr>
          <w:ilvl w:val="0"/>
          <w:numId w:val="45"/>
        </w:numPr>
        <w:tabs>
          <w:tab w:val="left" w:pos="961"/>
          <w:tab w:val="left" w:pos="993"/>
          <w:tab w:val="left" w:pos="1134"/>
        </w:tabs>
        <w:suppressAutoHyphens w:val="0"/>
        <w:autoSpaceDE w:val="0"/>
        <w:autoSpaceDN w:val="0"/>
        <w:spacing w:after="0" w:line="240" w:lineRule="auto"/>
        <w:jc w:val="both"/>
        <w:rPr>
          <w:rFonts w:ascii="Times New Roman" w:hAnsi="Times New Roman" w:cs="Times New Roman"/>
          <w:sz w:val="28"/>
          <w:szCs w:val="28"/>
        </w:rPr>
      </w:pPr>
      <w:r w:rsidRPr="00572773">
        <w:rPr>
          <w:rFonts w:ascii="Times New Roman" w:hAnsi="Times New Roman" w:cs="Times New Roman"/>
          <w:sz w:val="28"/>
          <w:szCs w:val="28"/>
        </w:rPr>
        <w:t xml:space="preserve">Официальный сайт ЧОУ «Начальная общеобразовательная школа Ор Авнер» </w:t>
      </w:r>
      <w:hyperlink r:id="rId47" w:tgtFrame="_blank" w:history="1">
        <w:r w:rsidRPr="00572773">
          <w:rPr>
            <w:rFonts w:ascii="Times New Roman" w:hAnsi="Times New Roman" w:cs="Times New Roman"/>
            <w:sz w:val="28"/>
            <w:szCs w:val="28"/>
          </w:rPr>
          <w:t>http://oravner32.ru</w:t>
        </w:r>
      </w:hyperlink>
    </w:p>
    <w:p w:rsidR="00572773" w:rsidRPr="00572773" w:rsidRDefault="00572773" w:rsidP="00572773">
      <w:pPr>
        <w:pStyle w:val="af"/>
        <w:widowControl w:val="0"/>
        <w:numPr>
          <w:ilvl w:val="0"/>
          <w:numId w:val="45"/>
        </w:numPr>
        <w:tabs>
          <w:tab w:val="left" w:pos="961"/>
          <w:tab w:val="left" w:pos="993"/>
          <w:tab w:val="left" w:pos="1134"/>
        </w:tabs>
        <w:suppressAutoHyphens w:val="0"/>
        <w:autoSpaceDE w:val="0"/>
        <w:autoSpaceDN w:val="0"/>
        <w:spacing w:after="0" w:line="240" w:lineRule="auto"/>
        <w:jc w:val="both"/>
        <w:rPr>
          <w:rFonts w:ascii="Times New Roman" w:hAnsi="Times New Roman" w:cs="Times New Roman"/>
          <w:sz w:val="28"/>
          <w:szCs w:val="28"/>
        </w:rPr>
      </w:pPr>
      <w:r w:rsidRPr="00572773">
        <w:rPr>
          <w:rFonts w:ascii="Times New Roman" w:hAnsi="Times New Roman" w:cs="Times New Roman"/>
          <w:sz w:val="28"/>
          <w:szCs w:val="28"/>
        </w:rPr>
        <w:t>Информация об обеспечении доступа к информационно-телек</w:t>
      </w:r>
      <w:r>
        <w:rPr>
          <w:rFonts w:ascii="Times New Roman" w:hAnsi="Times New Roman" w:cs="Times New Roman"/>
          <w:sz w:val="28"/>
          <w:szCs w:val="28"/>
        </w:rPr>
        <w:t>оммуникационной сети «Интернет»;</w:t>
      </w:r>
    </w:p>
    <w:p w:rsidR="00572773" w:rsidRPr="00572773" w:rsidRDefault="00572773" w:rsidP="00572773">
      <w:pPr>
        <w:pStyle w:val="af"/>
        <w:widowControl w:val="0"/>
        <w:numPr>
          <w:ilvl w:val="0"/>
          <w:numId w:val="45"/>
        </w:numPr>
        <w:tabs>
          <w:tab w:val="left" w:pos="961"/>
          <w:tab w:val="left" w:pos="993"/>
          <w:tab w:val="left" w:pos="1134"/>
        </w:tabs>
        <w:suppressAutoHyphens w:val="0"/>
        <w:autoSpaceDE w:val="0"/>
        <w:autoSpaceDN w:val="0"/>
        <w:spacing w:after="0" w:line="240" w:lineRule="auto"/>
        <w:jc w:val="both"/>
        <w:rPr>
          <w:rFonts w:ascii="Times New Roman" w:hAnsi="Times New Roman" w:cs="Times New Roman"/>
          <w:i/>
          <w:sz w:val="28"/>
          <w:szCs w:val="28"/>
        </w:rPr>
      </w:pPr>
      <w:r w:rsidRPr="00572773">
        <w:rPr>
          <w:rFonts w:ascii="Times New Roman" w:hAnsi="Times New Roman" w:cs="Times New Roman"/>
          <w:sz w:val="28"/>
          <w:szCs w:val="28"/>
        </w:rPr>
        <w:t xml:space="preserve">Положение об электронной информационно-образовательной среде ЧОУ «Начальная общеобразовательная школа Ор Авнер» </w:t>
      </w:r>
      <w:r w:rsidRPr="00572773">
        <w:rPr>
          <w:rFonts w:ascii="Times New Roman" w:hAnsi="Times New Roman" w:cs="Times New Roman"/>
          <w:i/>
          <w:sz w:val="28"/>
          <w:szCs w:val="28"/>
        </w:rPr>
        <w:t>(локальный нормативный акт размещается на официальном сайте Школы в разделе «Сведения об образовательной организации», в подразделе «Документы» в виде электронного документа</w:t>
      </w:r>
      <w:r>
        <w:rPr>
          <w:rFonts w:ascii="Times New Roman" w:hAnsi="Times New Roman" w:cs="Times New Roman"/>
          <w:i/>
          <w:sz w:val="28"/>
          <w:szCs w:val="28"/>
        </w:rPr>
        <w:t>);</w:t>
      </w:r>
    </w:p>
    <w:p w:rsidR="00572773" w:rsidRPr="00572773" w:rsidRDefault="00572773" w:rsidP="00572773">
      <w:pPr>
        <w:pStyle w:val="af"/>
        <w:widowControl w:val="0"/>
        <w:numPr>
          <w:ilvl w:val="0"/>
          <w:numId w:val="45"/>
        </w:numPr>
        <w:tabs>
          <w:tab w:val="left" w:pos="961"/>
          <w:tab w:val="left" w:pos="993"/>
          <w:tab w:val="left" w:pos="1134"/>
        </w:tabs>
        <w:suppressAutoHyphens w:val="0"/>
        <w:autoSpaceDE w:val="0"/>
        <w:autoSpaceDN w:val="0"/>
        <w:spacing w:after="0" w:line="240" w:lineRule="auto"/>
        <w:jc w:val="both"/>
        <w:rPr>
          <w:rFonts w:ascii="Times New Roman" w:hAnsi="Times New Roman" w:cs="Times New Roman"/>
          <w:sz w:val="28"/>
          <w:szCs w:val="28"/>
        </w:rPr>
      </w:pPr>
      <w:r w:rsidRPr="00572773">
        <w:rPr>
          <w:rFonts w:ascii="Times New Roman" w:hAnsi="Times New Roman" w:cs="Times New Roman"/>
          <w:sz w:val="28"/>
          <w:szCs w:val="28"/>
        </w:rPr>
        <w:lastRenderedPageBreak/>
        <w:t>Цифровая (электронная) библиотека, электронные образовательные ресурсы</w:t>
      </w:r>
    </w:p>
    <w:p w:rsidR="00572773" w:rsidRPr="00572773" w:rsidRDefault="00572773" w:rsidP="00572773">
      <w:pPr>
        <w:pStyle w:val="af"/>
        <w:tabs>
          <w:tab w:val="left" w:pos="961"/>
          <w:tab w:val="left" w:pos="993"/>
          <w:tab w:val="left" w:pos="1134"/>
        </w:tabs>
        <w:spacing w:after="0" w:line="240" w:lineRule="auto"/>
        <w:rPr>
          <w:rFonts w:ascii="Times New Roman" w:hAnsi="Times New Roman" w:cs="Times New Roman"/>
          <w:sz w:val="28"/>
          <w:szCs w:val="28"/>
        </w:rPr>
      </w:pPr>
      <w:r w:rsidRPr="00572773">
        <w:rPr>
          <w:rFonts w:ascii="Times New Roman" w:hAnsi="Times New Roman" w:cs="Times New Roman"/>
          <w:i/>
          <w:sz w:val="28"/>
          <w:szCs w:val="28"/>
        </w:rPr>
        <w:t>(ссылки на официальном сайте Школы в разделе «Сведения об образовательной организации», в подразделе «Материально-техническое обеспечение и оснащенность образовательного процесса»- «Электронная информационно-образовательная среда»)</w:t>
      </w:r>
      <w:r>
        <w:rPr>
          <w:rFonts w:ascii="Times New Roman" w:hAnsi="Times New Roman" w:cs="Times New Roman"/>
          <w:i/>
          <w:sz w:val="28"/>
          <w:szCs w:val="28"/>
        </w:rPr>
        <w:t>;</w:t>
      </w:r>
    </w:p>
    <w:p w:rsidR="00572773" w:rsidRPr="00572773" w:rsidRDefault="00572773" w:rsidP="00572773">
      <w:pPr>
        <w:pStyle w:val="af"/>
        <w:widowControl w:val="0"/>
        <w:numPr>
          <w:ilvl w:val="0"/>
          <w:numId w:val="48"/>
        </w:numPr>
        <w:tabs>
          <w:tab w:val="left" w:pos="961"/>
          <w:tab w:val="left" w:pos="993"/>
          <w:tab w:val="left" w:pos="1134"/>
        </w:tabs>
        <w:suppressAutoHyphens w:val="0"/>
        <w:autoSpaceDE w:val="0"/>
        <w:autoSpaceDN w:val="0"/>
        <w:spacing w:after="0" w:line="240" w:lineRule="auto"/>
        <w:jc w:val="both"/>
        <w:rPr>
          <w:rFonts w:ascii="Times New Roman" w:hAnsi="Times New Roman" w:cs="Times New Roman"/>
          <w:sz w:val="28"/>
          <w:szCs w:val="28"/>
        </w:rPr>
      </w:pPr>
      <w:r w:rsidRPr="00572773">
        <w:rPr>
          <w:rFonts w:ascii="Times New Roman" w:hAnsi="Times New Roman" w:cs="Times New Roman"/>
          <w:sz w:val="28"/>
          <w:szCs w:val="28"/>
        </w:rPr>
        <w:t xml:space="preserve"> Единый каталог цифрового образовательного контента ЦОК </w:t>
      </w:r>
      <w:hyperlink r:id="rId48" w:history="1">
        <w:r w:rsidRPr="00572773">
          <w:rPr>
            <w:sz w:val="28"/>
            <w:szCs w:val="28"/>
          </w:rPr>
          <w:t>http://educont.ru</w:t>
        </w:r>
      </w:hyperlink>
    </w:p>
    <w:p w:rsidR="00572773" w:rsidRPr="00572773" w:rsidRDefault="00572773" w:rsidP="00572773">
      <w:pPr>
        <w:pStyle w:val="af"/>
        <w:widowControl w:val="0"/>
        <w:numPr>
          <w:ilvl w:val="0"/>
          <w:numId w:val="48"/>
        </w:numPr>
        <w:tabs>
          <w:tab w:val="left" w:pos="961"/>
          <w:tab w:val="left" w:pos="993"/>
          <w:tab w:val="left" w:pos="1134"/>
        </w:tabs>
        <w:suppressAutoHyphens w:val="0"/>
        <w:autoSpaceDE w:val="0"/>
        <w:autoSpaceDN w:val="0"/>
        <w:spacing w:after="0" w:line="240" w:lineRule="auto"/>
        <w:jc w:val="both"/>
        <w:rPr>
          <w:rFonts w:ascii="Times New Roman" w:hAnsi="Times New Roman" w:cs="Times New Roman"/>
          <w:sz w:val="28"/>
          <w:szCs w:val="28"/>
        </w:rPr>
      </w:pPr>
      <w:r w:rsidRPr="00572773">
        <w:rPr>
          <w:rFonts w:ascii="Times New Roman" w:hAnsi="Times New Roman" w:cs="Times New Roman"/>
          <w:sz w:val="28"/>
          <w:szCs w:val="28"/>
        </w:rPr>
        <w:t xml:space="preserve"> Библиотека цифрового образовательного контента Академии Минпросвещения </w:t>
      </w:r>
    </w:p>
    <w:p w:rsidR="00572773" w:rsidRPr="00572773" w:rsidRDefault="00572773" w:rsidP="00572773">
      <w:pPr>
        <w:pStyle w:val="Default"/>
        <w:ind w:firstLine="851"/>
        <w:rPr>
          <w:color w:val="auto"/>
          <w:sz w:val="28"/>
          <w:szCs w:val="28"/>
        </w:rPr>
      </w:pPr>
      <w:r w:rsidRPr="00572773">
        <w:rPr>
          <w:color w:val="auto"/>
          <w:sz w:val="28"/>
          <w:szCs w:val="28"/>
        </w:rPr>
        <w:t xml:space="preserve"> России </w:t>
      </w:r>
      <w:hyperlink r:id="rId49" w:history="1">
        <w:r w:rsidRPr="00572773">
          <w:rPr>
            <w:color w:val="auto"/>
            <w:sz w:val="28"/>
            <w:szCs w:val="28"/>
          </w:rPr>
          <w:t>https://urok.apkpro.ru</w:t>
        </w:r>
      </w:hyperlink>
      <w:r w:rsidRPr="00572773">
        <w:rPr>
          <w:color w:val="auto"/>
          <w:sz w:val="28"/>
          <w:szCs w:val="28"/>
        </w:rPr>
        <w:t xml:space="preserve"> , </w:t>
      </w:r>
      <w:hyperlink r:id="rId50" w:history="1">
        <w:r w:rsidRPr="00572773">
          <w:rPr>
            <w:color w:val="auto"/>
            <w:sz w:val="28"/>
            <w:szCs w:val="28"/>
          </w:rPr>
          <w:t>https://lesson.edu.ru/catalog/</w:t>
        </w:r>
      </w:hyperlink>
    </w:p>
    <w:p w:rsidR="00572773" w:rsidRPr="00572773" w:rsidRDefault="00572773" w:rsidP="00572773">
      <w:pPr>
        <w:pStyle w:val="Default"/>
        <w:numPr>
          <w:ilvl w:val="0"/>
          <w:numId w:val="49"/>
        </w:numPr>
        <w:suppressAutoHyphens w:val="0"/>
        <w:autoSpaceDN w:val="0"/>
        <w:adjustRightInd w:val="0"/>
        <w:ind w:left="851" w:hanging="425"/>
        <w:rPr>
          <w:color w:val="auto"/>
          <w:sz w:val="28"/>
          <w:szCs w:val="28"/>
        </w:rPr>
      </w:pPr>
      <w:r w:rsidRPr="00572773">
        <w:rPr>
          <w:color w:val="auto"/>
          <w:sz w:val="28"/>
          <w:szCs w:val="28"/>
        </w:rPr>
        <w:t>Российская электронная школа:  </w:t>
      </w:r>
      <w:hyperlink r:id="rId51" w:tgtFrame="_blank" w:history="1">
        <w:r w:rsidRPr="00572773">
          <w:rPr>
            <w:color w:val="auto"/>
            <w:sz w:val="28"/>
            <w:szCs w:val="28"/>
          </w:rPr>
          <w:t>https://resh.edu.ru/subject/</w:t>
        </w:r>
      </w:hyperlink>
    </w:p>
    <w:p w:rsidR="00572773" w:rsidRPr="00572773" w:rsidRDefault="00572773" w:rsidP="00572773">
      <w:pPr>
        <w:pStyle w:val="Default"/>
        <w:numPr>
          <w:ilvl w:val="0"/>
          <w:numId w:val="49"/>
        </w:numPr>
        <w:suppressAutoHyphens w:val="0"/>
        <w:autoSpaceDN w:val="0"/>
        <w:adjustRightInd w:val="0"/>
        <w:ind w:left="851" w:hanging="425"/>
        <w:rPr>
          <w:color w:val="auto"/>
          <w:sz w:val="28"/>
          <w:szCs w:val="28"/>
        </w:rPr>
      </w:pPr>
      <w:r w:rsidRPr="00572773">
        <w:rPr>
          <w:color w:val="auto"/>
          <w:sz w:val="28"/>
          <w:szCs w:val="28"/>
        </w:rPr>
        <w:t>Электронные образовательные ресурсы (Приложение 1 к данному Положению «Список электронных образовательных ресурсов» в виде прикрепленного документа)</w:t>
      </w:r>
    </w:p>
    <w:p w:rsidR="00572773" w:rsidRPr="00572773" w:rsidRDefault="00572773" w:rsidP="00572773">
      <w:pPr>
        <w:pStyle w:val="Default"/>
        <w:numPr>
          <w:ilvl w:val="0"/>
          <w:numId w:val="45"/>
        </w:numPr>
        <w:suppressAutoHyphens w:val="0"/>
        <w:autoSpaceDN w:val="0"/>
        <w:adjustRightInd w:val="0"/>
        <w:ind w:hanging="112"/>
        <w:rPr>
          <w:sz w:val="28"/>
          <w:szCs w:val="28"/>
        </w:rPr>
      </w:pPr>
      <w:r w:rsidRPr="00572773">
        <w:rPr>
          <w:sz w:val="28"/>
          <w:szCs w:val="28"/>
        </w:rPr>
        <w:t>Электронная система учета обучающихся, учета и хранения образовательных результатов (электронный журнал, электронный дневник, электронное портфолио) - ИСОУ «Виртуальная школа»</w:t>
      </w:r>
      <w:hyperlink r:id="rId52" w:tgtFrame="_blank" w:history="1">
        <w:r w:rsidRPr="00572773">
          <w:rPr>
            <w:sz w:val="28"/>
            <w:szCs w:val="28"/>
          </w:rPr>
          <w:t>https://bryansk.vsopen.ru/</w:t>
        </w:r>
      </w:hyperlink>
    </w:p>
    <w:p w:rsidR="00572773" w:rsidRPr="00572773" w:rsidRDefault="00572773" w:rsidP="00572773">
      <w:pPr>
        <w:pStyle w:val="Default"/>
        <w:ind w:left="426"/>
        <w:rPr>
          <w:sz w:val="28"/>
          <w:szCs w:val="28"/>
        </w:rPr>
      </w:pPr>
      <w:r w:rsidRPr="00572773">
        <w:rPr>
          <w:sz w:val="28"/>
          <w:szCs w:val="28"/>
        </w:rPr>
        <w:t>(ссылка на официальном сайте Школы в разделе «Сведения об образовательной организации», в подразделе «Материально-техническое обеспечение и оснащенность образовательного процесса»- «Электронная информационно-образовательная среда»)</w:t>
      </w:r>
    </w:p>
    <w:p w:rsidR="00572773" w:rsidRPr="00572773" w:rsidRDefault="00572773" w:rsidP="00572773">
      <w:pPr>
        <w:pStyle w:val="af"/>
        <w:tabs>
          <w:tab w:val="left" w:pos="961"/>
          <w:tab w:val="left" w:pos="993"/>
          <w:tab w:val="left" w:pos="1134"/>
        </w:tabs>
        <w:spacing w:after="0" w:line="240" w:lineRule="auto"/>
        <w:rPr>
          <w:rFonts w:ascii="Times New Roman" w:hAnsi="Times New Roman" w:cs="Times New Roman"/>
          <w:color w:val="000000"/>
          <w:sz w:val="28"/>
          <w:szCs w:val="28"/>
        </w:rPr>
      </w:pPr>
      <w:r w:rsidRPr="00572773">
        <w:rPr>
          <w:rFonts w:ascii="Times New Roman" w:hAnsi="Times New Roman" w:cs="Times New Roman"/>
          <w:color w:val="000000"/>
          <w:sz w:val="28"/>
          <w:szCs w:val="28"/>
        </w:rPr>
        <w:t>7) Справочно-правовые</w:t>
      </w:r>
      <w:r w:rsidRPr="00572773">
        <w:rPr>
          <w:rFonts w:ascii="Times New Roman" w:hAnsi="Times New Roman" w:cs="Times New Roman"/>
          <w:color w:val="000000"/>
          <w:sz w:val="28"/>
          <w:szCs w:val="28"/>
        </w:rPr>
        <w:tab/>
        <w:t xml:space="preserve">системы, иные электронные образовательные ресурсы, компоненты, необходимые для организации учебного процесса взаимодействия элементов ЭИОС. </w:t>
      </w:r>
    </w:p>
    <w:p w:rsidR="00572773" w:rsidRPr="00572773" w:rsidRDefault="00572773" w:rsidP="00572773">
      <w:pPr>
        <w:pStyle w:val="af"/>
        <w:tabs>
          <w:tab w:val="left" w:pos="961"/>
          <w:tab w:val="left" w:pos="993"/>
          <w:tab w:val="left" w:pos="1134"/>
        </w:tabs>
        <w:spacing w:after="0" w:line="240" w:lineRule="auto"/>
        <w:rPr>
          <w:rFonts w:ascii="Times New Roman" w:hAnsi="Times New Roman" w:cs="Times New Roman"/>
          <w:color w:val="000000"/>
          <w:sz w:val="28"/>
          <w:szCs w:val="28"/>
        </w:rPr>
      </w:pPr>
      <w:r w:rsidRPr="00572773">
        <w:rPr>
          <w:rFonts w:ascii="Times New Roman" w:hAnsi="Times New Roman" w:cs="Times New Roman"/>
          <w:color w:val="000000"/>
          <w:sz w:val="28"/>
          <w:szCs w:val="28"/>
        </w:rPr>
        <w:t>(ссылки на официальном сайте Школы в разделе «Сведения об образовательной организации», в подразделе «Материально-техническое обеспечение и оснащенность образовательного процесса»- «Электронная информационно-образовательная среда»)</w:t>
      </w:r>
    </w:p>
    <w:p w:rsidR="00572773" w:rsidRPr="00572773" w:rsidRDefault="00572773" w:rsidP="00572773">
      <w:pPr>
        <w:pStyle w:val="af"/>
        <w:widowControl w:val="0"/>
        <w:numPr>
          <w:ilvl w:val="0"/>
          <w:numId w:val="51"/>
        </w:numPr>
        <w:shd w:val="clear" w:color="auto" w:fill="FFFFFF"/>
        <w:tabs>
          <w:tab w:val="left" w:pos="961"/>
          <w:tab w:val="left" w:pos="993"/>
          <w:tab w:val="left" w:pos="1134"/>
        </w:tabs>
        <w:suppressAutoHyphens w:val="0"/>
        <w:autoSpaceDE w:val="0"/>
        <w:autoSpaceDN w:val="0"/>
        <w:spacing w:after="0" w:line="240" w:lineRule="auto"/>
        <w:ind w:hanging="684"/>
        <w:jc w:val="both"/>
        <w:textAlignment w:val="top"/>
        <w:rPr>
          <w:rFonts w:ascii="Times New Roman" w:hAnsi="Times New Roman" w:cs="Times New Roman"/>
          <w:color w:val="000000"/>
          <w:sz w:val="28"/>
          <w:szCs w:val="28"/>
        </w:rPr>
      </w:pPr>
      <w:r w:rsidRPr="00572773">
        <w:rPr>
          <w:rFonts w:ascii="Times New Roman" w:hAnsi="Times New Roman" w:cs="Times New Roman"/>
          <w:color w:val="000000"/>
          <w:sz w:val="28"/>
          <w:szCs w:val="28"/>
        </w:rPr>
        <w:t xml:space="preserve">Единое содержание общего образования </w:t>
      </w:r>
      <w:hyperlink r:id="rId53" w:tgtFrame="_blank" w:history="1">
        <w:r w:rsidRPr="00572773">
          <w:rPr>
            <w:color w:val="000000"/>
            <w:sz w:val="28"/>
            <w:szCs w:val="28"/>
          </w:rPr>
          <w:t>edsoo.ru</w:t>
        </w:r>
      </w:hyperlink>
    </w:p>
    <w:p w:rsidR="00572773" w:rsidRPr="00572773" w:rsidRDefault="00572773" w:rsidP="00572773">
      <w:pPr>
        <w:pStyle w:val="Default"/>
        <w:numPr>
          <w:ilvl w:val="0"/>
          <w:numId w:val="49"/>
        </w:numPr>
        <w:suppressAutoHyphens w:val="0"/>
        <w:autoSpaceDN w:val="0"/>
        <w:adjustRightInd w:val="0"/>
        <w:ind w:hanging="502"/>
        <w:rPr>
          <w:sz w:val="28"/>
          <w:szCs w:val="28"/>
        </w:rPr>
      </w:pPr>
      <w:r w:rsidRPr="00572773">
        <w:rPr>
          <w:sz w:val="28"/>
          <w:szCs w:val="28"/>
        </w:rPr>
        <w:t xml:space="preserve">Конструктор рабочих программ </w:t>
      </w:r>
      <w:hyperlink r:id="rId54" w:history="1">
        <w:r w:rsidRPr="00572773">
          <w:rPr>
            <w:sz w:val="28"/>
            <w:szCs w:val="28"/>
          </w:rPr>
          <w:t>https://edsoo.ru/constructor/</w:t>
        </w:r>
      </w:hyperlink>
    </w:p>
    <w:p w:rsidR="00572773" w:rsidRPr="00572773" w:rsidRDefault="00572773" w:rsidP="00572773">
      <w:pPr>
        <w:pStyle w:val="Default"/>
        <w:numPr>
          <w:ilvl w:val="0"/>
          <w:numId w:val="49"/>
        </w:numPr>
        <w:suppressAutoHyphens w:val="0"/>
        <w:autoSpaceDN w:val="0"/>
        <w:adjustRightInd w:val="0"/>
        <w:ind w:hanging="502"/>
        <w:rPr>
          <w:sz w:val="28"/>
          <w:szCs w:val="28"/>
        </w:rPr>
      </w:pPr>
      <w:r w:rsidRPr="00572773">
        <w:rPr>
          <w:sz w:val="28"/>
          <w:szCs w:val="28"/>
        </w:rPr>
        <w:t xml:space="preserve">Нормативные документы </w:t>
      </w:r>
      <w:hyperlink r:id="rId55" w:history="1">
        <w:r w:rsidRPr="00572773">
          <w:rPr>
            <w:sz w:val="28"/>
            <w:szCs w:val="28"/>
          </w:rPr>
          <w:t>https://edsoo.ru/normativnye-dokumenty/</w:t>
        </w:r>
      </w:hyperlink>
    </w:p>
    <w:p w:rsidR="00572773" w:rsidRPr="00572773" w:rsidRDefault="00572773" w:rsidP="00572773">
      <w:pPr>
        <w:pStyle w:val="Default"/>
        <w:numPr>
          <w:ilvl w:val="0"/>
          <w:numId w:val="49"/>
        </w:numPr>
        <w:suppressAutoHyphens w:val="0"/>
        <w:autoSpaceDN w:val="0"/>
        <w:adjustRightInd w:val="0"/>
        <w:ind w:hanging="502"/>
        <w:rPr>
          <w:sz w:val="28"/>
          <w:szCs w:val="28"/>
        </w:rPr>
      </w:pPr>
      <w:r w:rsidRPr="00572773">
        <w:rPr>
          <w:sz w:val="28"/>
          <w:szCs w:val="28"/>
        </w:rPr>
        <w:t xml:space="preserve">Федеральные рабочие программы </w:t>
      </w:r>
      <w:hyperlink r:id="rId56" w:history="1">
        <w:r w:rsidRPr="00572773">
          <w:rPr>
            <w:sz w:val="28"/>
            <w:szCs w:val="28"/>
          </w:rPr>
          <w:t>https://edsoo.ru/rabochie-programmy/</w:t>
        </w:r>
      </w:hyperlink>
    </w:p>
    <w:p w:rsidR="00572773" w:rsidRPr="00572773" w:rsidRDefault="00572773" w:rsidP="00572773">
      <w:pPr>
        <w:pStyle w:val="Default"/>
        <w:numPr>
          <w:ilvl w:val="0"/>
          <w:numId w:val="49"/>
        </w:numPr>
        <w:suppressAutoHyphens w:val="0"/>
        <w:autoSpaceDN w:val="0"/>
        <w:adjustRightInd w:val="0"/>
        <w:ind w:hanging="502"/>
        <w:rPr>
          <w:sz w:val="28"/>
          <w:szCs w:val="28"/>
        </w:rPr>
      </w:pPr>
      <w:r w:rsidRPr="00572773">
        <w:rPr>
          <w:sz w:val="28"/>
          <w:szCs w:val="28"/>
        </w:rPr>
        <w:t xml:space="preserve">Методические материалы </w:t>
      </w:r>
      <w:hyperlink r:id="rId57" w:history="1">
        <w:r w:rsidRPr="00572773">
          <w:rPr>
            <w:sz w:val="28"/>
            <w:szCs w:val="28"/>
          </w:rPr>
          <w:t>https://edsoo.ru/metodicheskie-materialy/</w:t>
        </w:r>
      </w:hyperlink>
    </w:p>
    <w:p w:rsidR="00572773" w:rsidRPr="00572773" w:rsidRDefault="00572773" w:rsidP="00572773">
      <w:pPr>
        <w:pStyle w:val="Default"/>
        <w:numPr>
          <w:ilvl w:val="0"/>
          <w:numId w:val="50"/>
        </w:numPr>
        <w:suppressAutoHyphens w:val="0"/>
        <w:autoSpaceDN w:val="0"/>
        <w:adjustRightInd w:val="0"/>
        <w:ind w:firstLine="314"/>
        <w:rPr>
          <w:sz w:val="28"/>
          <w:szCs w:val="28"/>
        </w:rPr>
      </w:pPr>
      <w:r w:rsidRPr="00572773">
        <w:rPr>
          <w:sz w:val="28"/>
          <w:szCs w:val="28"/>
        </w:rPr>
        <w:t xml:space="preserve">Федеральная государственная информационная система «Моя школа» </w:t>
      </w:r>
      <w:hyperlink r:id="rId58" w:history="1">
        <w:r w:rsidRPr="00572773">
          <w:rPr>
            <w:sz w:val="28"/>
            <w:szCs w:val="28"/>
          </w:rPr>
          <w:t>https://myschool.edu.ru</w:t>
        </w:r>
      </w:hyperlink>
    </w:p>
    <w:p w:rsidR="00572773" w:rsidRPr="00572773" w:rsidRDefault="00572773" w:rsidP="00572773">
      <w:pPr>
        <w:pStyle w:val="Default"/>
        <w:numPr>
          <w:ilvl w:val="0"/>
          <w:numId w:val="50"/>
        </w:numPr>
        <w:suppressAutoHyphens w:val="0"/>
        <w:autoSpaceDN w:val="0"/>
        <w:adjustRightInd w:val="0"/>
        <w:ind w:firstLine="314"/>
        <w:rPr>
          <w:sz w:val="28"/>
          <w:szCs w:val="28"/>
        </w:rPr>
      </w:pPr>
      <w:r w:rsidRPr="00572773">
        <w:rPr>
          <w:sz w:val="28"/>
          <w:szCs w:val="28"/>
        </w:rPr>
        <w:t xml:space="preserve">ФИС ОКО </w:t>
      </w:r>
      <w:hyperlink r:id="rId59" w:history="1">
        <w:r w:rsidRPr="00572773">
          <w:rPr>
            <w:sz w:val="28"/>
            <w:szCs w:val="28"/>
          </w:rPr>
          <w:t>https://spo-fisoko.obrnadzor.gov.ru/lk/publications/vpr</w:t>
        </w:r>
      </w:hyperlink>
    </w:p>
    <w:p w:rsidR="00572773" w:rsidRPr="00572773" w:rsidRDefault="00572773" w:rsidP="00572773">
      <w:pPr>
        <w:pStyle w:val="Default"/>
        <w:numPr>
          <w:ilvl w:val="0"/>
          <w:numId w:val="50"/>
        </w:numPr>
        <w:suppressAutoHyphens w:val="0"/>
        <w:autoSpaceDN w:val="0"/>
        <w:adjustRightInd w:val="0"/>
        <w:ind w:firstLine="314"/>
        <w:rPr>
          <w:sz w:val="28"/>
          <w:szCs w:val="28"/>
        </w:rPr>
      </w:pPr>
      <w:r w:rsidRPr="00572773">
        <w:rPr>
          <w:sz w:val="28"/>
          <w:szCs w:val="28"/>
        </w:rPr>
        <w:t xml:space="preserve">СФЕРУМ </w:t>
      </w:r>
      <w:hyperlink r:id="rId60" w:history="1">
        <w:r w:rsidRPr="00572773">
          <w:rPr>
            <w:sz w:val="28"/>
            <w:szCs w:val="28"/>
          </w:rPr>
          <w:t>https://sferum.ru</w:t>
        </w:r>
      </w:hyperlink>
    </w:p>
    <w:p w:rsidR="00572773" w:rsidRDefault="00572773" w:rsidP="00572773">
      <w:pPr>
        <w:pStyle w:val="af"/>
        <w:tabs>
          <w:tab w:val="left" w:pos="993"/>
          <w:tab w:val="left" w:pos="1134"/>
          <w:tab w:val="left" w:pos="1242"/>
        </w:tabs>
        <w:spacing w:before="36"/>
        <w:ind w:left="567"/>
        <w:jc w:val="right"/>
        <w:rPr>
          <w:sz w:val="24"/>
          <w:szCs w:val="24"/>
        </w:rPr>
      </w:pPr>
    </w:p>
    <w:p w:rsidR="0044550D" w:rsidRPr="0044550D" w:rsidRDefault="00572773" w:rsidP="00572773">
      <w:pPr>
        <w:widowControl w:val="0"/>
        <w:tabs>
          <w:tab w:val="left" w:pos="993"/>
          <w:tab w:val="left" w:pos="1134"/>
          <w:tab w:val="left" w:pos="1242"/>
        </w:tabs>
        <w:suppressAutoHyphens w:val="0"/>
        <w:autoSpaceDE w:val="0"/>
        <w:autoSpaceDN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ab/>
      </w:r>
      <w:r w:rsidR="0044550D" w:rsidRPr="0044550D">
        <w:rPr>
          <w:rFonts w:ascii="Times New Roman" w:hAnsi="Times New Roman" w:cs="Times New Roman"/>
          <w:b/>
          <w:sz w:val="28"/>
          <w:szCs w:val="28"/>
        </w:rPr>
        <w:t>Вывод:</w:t>
      </w:r>
    </w:p>
    <w:p w:rsidR="002471F7" w:rsidRDefault="0044550D" w:rsidP="004C29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Учебно-</w:t>
      </w:r>
      <w:r w:rsidRPr="0076692C">
        <w:rPr>
          <w:rFonts w:ascii="Times New Roman" w:hAnsi="Times New Roman" w:cs="Times New Roman"/>
          <w:sz w:val="28"/>
          <w:szCs w:val="28"/>
        </w:rPr>
        <w:t>методическ</w:t>
      </w:r>
      <w:r w:rsidR="00587102">
        <w:rPr>
          <w:rFonts w:ascii="Times New Roman" w:hAnsi="Times New Roman" w:cs="Times New Roman"/>
          <w:sz w:val="28"/>
          <w:szCs w:val="28"/>
        </w:rPr>
        <w:t>и</w:t>
      </w:r>
      <w:r>
        <w:rPr>
          <w:rFonts w:ascii="Times New Roman" w:hAnsi="Times New Roman" w:cs="Times New Roman"/>
          <w:sz w:val="28"/>
          <w:szCs w:val="28"/>
        </w:rPr>
        <w:t>е</w:t>
      </w:r>
      <w:r w:rsidR="00587102">
        <w:rPr>
          <w:rFonts w:ascii="Times New Roman" w:hAnsi="Times New Roman" w:cs="Times New Roman"/>
          <w:sz w:val="28"/>
          <w:szCs w:val="28"/>
        </w:rPr>
        <w:t>, информационно-методические</w:t>
      </w:r>
      <w:r>
        <w:rPr>
          <w:rFonts w:ascii="Times New Roman" w:hAnsi="Times New Roman" w:cs="Times New Roman"/>
          <w:sz w:val="28"/>
          <w:szCs w:val="28"/>
        </w:rPr>
        <w:t xml:space="preserve"> и библиотечно-информационн</w:t>
      </w:r>
      <w:r w:rsidR="00587102">
        <w:rPr>
          <w:rFonts w:ascii="Times New Roman" w:hAnsi="Times New Roman" w:cs="Times New Roman"/>
          <w:sz w:val="28"/>
          <w:szCs w:val="28"/>
        </w:rPr>
        <w:t>ы</w:t>
      </w:r>
      <w:r>
        <w:rPr>
          <w:rFonts w:ascii="Times New Roman" w:hAnsi="Times New Roman" w:cs="Times New Roman"/>
          <w:sz w:val="28"/>
          <w:szCs w:val="28"/>
        </w:rPr>
        <w:t xml:space="preserve">е </w:t>
      </w:r>
      <w:r w:rsidR="00587102">
        <w:rPr>
          <w:rFonts w:ascii="Times New Roman" w:hAnsi="Times New Roman" w:cs="Times New Roman"/>
          <w:sz w:val="28"/>
          <w:szCs w:val="28"/>
        </w:rPr>
        <w:t>условия</w:t>
      </w:r>
      <w:r w:rsidR="00826FCF" w:rsidRPr="0076692C">
        <w:rPr>
          <w:rFonts w:ascii="Times New Roman" w:hAnsi="Times New Roman" w:cs="Times New Roman"/>
          <w:sz w:val="28"/>
          <w:szCs w:val="28"/>
        </w:rPr>
        <w:t>ЧОУ «Начальная общеобразовательная школа Ор Авнер» соответству</w:t>
      </w:r>
      <w:r w:rsidR="004C2925">
        <w:rPr>
          <w:rFonts w:ascii="Times New Roman" w:hAnsi="Times New Roman" w:cs="Times New Roman"/>
          <w:sz w:val="28"/>
          <w:szCs w:val="28"/>
        </w:rPr>
        <w:t>ю</w:t>
      </w:r>
      <w:r w:rsidR="00826FCF" w:rsidRPr="0076692C">
        <w:rPr>
          <w:rFonts w:ascii="Times New Roman" w:hAnsi="Times New Roman" w:cs="Times New Roman"/>
          <w:sz w:val="28"/>
          <w:szCs w:val="28"/>
        </w:rPr>
        <w:t xml:space="preserve">т </w:t>
      </w:r>
      <w:r>
        <w:rPr>
          <w:rFonts w:ascii="Times New Roman" w:hAnsi="Times New Roman" w:cs="Times New Roman"/>
          <w:sz w:val="28"/>
          <w:szCs w:val="28"/>
        </w:rPr>
        <w:t xml:space="preserve">требованиям </w:t>
      </w:r>
      <w:r w:rsidR="00826FCF" w:rsidRPr="0076692C">
        <w:rPr>
          <w:rFonts w:ascii="Times New Roman" w:hAnsi="Times New Roman" w:cs="Times New Roman"/>
          <w:sz w:val="28"/>
          <w:szCs w:val="28"/>
        </w:rPr>
        <w:t xml:space="preserve">ФГОС ДО и ФГОС НОО. </w:t>
      </w:r>
      <w:bookmarkEnd w:id="10"/>
      <w:r w:rsidR="00106480" w:rsidRPr="00B86647">
        <w:rPr>
          <w:rFonts w:asciiTheme="majorBidi" w:hAnsiTheme="majorBidi" w:cstheme="majorBidi"/>
          <w:sz w:val="28"/>
          <w:szCs w:val="28"/>
        </w:rPr>
        <w:t xml:space="preserve">Обеспеченность современными источниками учебной информации по образовательным программам </w:t>
      </w:r>
      <w:r w:rsidR="00A56E8F">
        <w:rPr>
          <w:rFonts w:asciiTheme="majorBidi" w:hAnsiTheme="majorBidi" w:cstheme="majorBidi"/>
          <w:sz w:val="28"/>
          <w:szCs w:val="28"/>
        </w:rPr>
        <w:t>начального общего образования</w:t>
      </w:r>
      <w:r>
        <w:rPr>
          <w:rFonts w:asciiTheme="majorBidi" w:hAnsiTheme="majorBidi" w:cstheme="majorBidi"/>
          <w:sz w:val="28"/>
          <w:szCs w:val="28"/>
        </w:rPr>
        <w:t xml:space="preserve"> и дошкольного образования</w:t>
      </w:r>
      <w:r w:rsidR="00106480" w:rsidRPr="00B86647">
        <w:rPr>
          <w:rFonts w:asciiTheme="majorBidi" w:hAnsiTheme="majorBidi" w:cstheme="majorBidi"/>
          <w:sz w:val="28"/>
          <w:szCs w:val="28"/>
        </w:rPr>
        <w:t xml:space="preserve"> в </w:t>
      </w:r>
      <w:r w:rsidR="000837C2">
        <w:rPr>
          <w:rFonts w:ascii="Times New Roman" w:hAnsi="Times New Roman"/>
          <w:bCs/>
          <w:sz w:val="28"/>
          <w:szCs w:val="28"/>
        </w:rPr>
        <w:t xml:space="preserve">ЧОУ «Начальная общеобразовательная школа Ор Авнер» </w:t>
      </w:r>
      <w:r w:rsidR="00106480" w:rsidRPr="00B86647">
        <w:rPr>
          <w:rFonts w:asciiTheme="majorBidi" w:hAnsiTheme="majorBidi" w:cstheme="majorBidi"/>
          <w:sz w:val="28"/>
          <w:szCs w:val="28"/>
        </w:rPr>
        <w:t>достигается путём централизованн</w:t>
      </w:r>
      <w:r w:rsidR="00B86647" w:rsidRPr="00B86647">
        <w:rPr>
          <w:rFonts w:asciiTheme="majorBidi" w:hAnsiTheme="majorBidi" w:cstheme="majorBidi"/>
          <w:sz w:val="28"/>
          <w:szCs w:val="28"/>
        </w:rPr>
        <w:t xml:space="preserve">ого комплектования библиотеки. </w:t>
      </w:r>
      <w:r w:rsidR="0078739A" w:rsidRPr="00B86647">
        <w:rPr>
          <w:rFonts w:asciiTheme="majorBidi" w:hAnsiTheme="majorBidi" w:cstheme="majorBidi"/>
          <w:sz w:val="28"/>
          <w:szCs w:val="28"/>
        </w:rPr>
        <w:t>Постоянно ведётся работа по обновлению программного, учебно-методического и информационно-</w:t>
      </w:r>
      <w:r>
        <w:rPr>
          <w:rFonts w:asciiTheme="majorBidi" w:hAnsiTheme="majorBidi" w:cstheme="majorBidi"/>
          <w:sz w:val="28"/>
          <w:szCs w:val="28"/>
        </w:rPr>
        <w:t>методическ</w:t>
      </w:r>
      <w:r w:rsidR="0078739A" w:rsidRPr="00B86647">
        <w:rPr>
          <w:rFonts w:asciiTheme="majorBidi" w:hAnsiTheme="majorBidi" w:cstheme="majorBidi"/>
          <w:sz w:val="28"/>
          <w:szCs w:val="28"/>
        </w:rPr>
        <w:t>ог</w:t>
      </w:r>
      <w:r w:rsidR="004E2485">
        <w:rPr>
          <w:rFonts w:asciiTheme="majorBidi" w:hAnsiTheme="majorBidi" w:cstheme="majorBidi"/>
          <w:sz w:val="28"/>
          <w:szCs w:val="28"/>
        </w:rPr>
        <w:t xml:space="preserve">о оснащения учебных программ. </w:t>
      </w:r>
      <w:r w:rsidR="00A31ECB">
        <w:rPr>
          <w:rFonts w:asciiTheme="majorBidi" w:hAnsiTheme="majorBidi" w:cstheme="majorBidi"/>
          <w:sz w:val="28"/>
          <w:szCs w:val="28"/>
        </w:rPr>
        <w:t>Однако, с</w:t>
      </w:r>
      <w:r w:rsidR="00A31ECB" w:rsidRPr="003F77E9">
        <w:rPr>
          <w:rFonts w:ascii="Times New Roman" w:hAnsi="Times New Roman" w:cs="Times New Roman"/>
          <w:sz w:val="28"/>
          <w:szCs w:val="28"/>
        </w:rPr>
        <w:t xml:space="preserve">ледует отметить </w:t>
      </w:r>
      <w:r w:rsidR="00140FB7">
        <w:rPr>
          <w:rFonts w:ascii="Times New Roman" w:hAnsi="Times New Roman" w:cs="Times New Roman"/>
          <w:sz w:val="28"/>
          <w:szCs w:val="28"/>
        </w:rPr>
        <w:t xml:space="preserve">необходимость постоянного совершенствования </w:t>
      </w:r>
      <w:r w:rsidR="00A31ECB" w:rsidRPr="003F77E9">
        <w:rPr>
          <w:rFonts w:ascii="Times New Roman" w:hAnsi="Times New Roman" w:cs="Times New Roman"/>
          <w:sz w:val="28"/>
          <w:szCs w:val="28"/>
        </w:rPr>
        <w:t>укомплектованности библиотечного фонда электрон</w:t>
      </w:r>
      <w:r w:rsidR="004E2485">
        <w:rPr>
          <w:rFonts w:ascii="Times New Roman" w:hAnsi="Times New Roman" w:cs="Times New Roman"/>
          <w:sz w:val="28"/>
          <w:szCs w:val="28"/>
        </w:rPr>
        <w:t>ными образовательными ресурсами. Работа в этом направлении будет продолжена.</w:t>
      </w:r>
    </w:p>
    <w:p w:rsidR="00587102" w:rsidRPr="00F10651" w:rsidRDefault="00587102" w:rsidP="0064583B">
      <w:pPr>
        <w:pStyle w:val="af2"/>
        <w:jc w:val="both"/>
        <w:rPr>
          <w:rFonts w:ascii="Times New Roman" w:hAnsi="Times New Roman" w:cs="Times New Roman"/>
          <w:color w:val="000000"/>
          <w:sz w:val="28"/>
          <w:szCs w:val="28"/>
        </w:rPr>
      </w:pPr>
      <w:bookmarkStart w:id="12" w:name="dst100231"/>
      <w:bookmarkEnd w:id="12"/>
      <w:r w:rsidRPr="00F10651">
        <w:rPr>
          <w:rFonts w:ascii="Times New Roman" w:hAnsi="Times New Roman" w:cs="Times New Roman"/>
          <w:color w:val="000000"/>
          <w:sz w:val="28"/>
          <w:szCs w:val="28"/>
        </w:rPr>
        <w:t>Учебно-методическое обеспечение образовательной деятельности соответствует требованиям к:</w:t>
      </w:r>
    </w:p>
    <w:p w:rsidR="00587102" w:rsidRPr="00F10651" w:rsidRDefault="00587102" w:rsidP="004C2925">
      <w:pPr>
        <w:suppressAutoHyphens w:val="0"/>
        <w:autoSpaceDN w:val="0"/>
        <w:adjustRightInd w:val="0"/>
        <w:spacing w:after="0" w:line="240" w:lineRule="auto"/>
        <w:ind w:firstLine="708"/>
        <w:jc w:val="both"/>
        <w:rPr>
          <w:rFonts w:ascii="Times New Roman" w:hAnsi="Times New Roman" w:cs="Times New Roman"/>
          <w:color w:val="000000"/>
          <w:sz w:val="28"/>
          <w:szCs w:val="28"/>
        </w:rPr>
      </w:pPr>
      <w:r w:rsidRPr="00F10651">
        <w:rPr>
          <w:rFonts w:ascii="Times New Roman" w:hAnsi="Times New Roman" w:cs="Times New Roman"/>
          <w:color w:val="000000"/>
          <w:sz w:val="28"/>
          <w:szCs w:val="28"/>
        </w:rPr>
        <w:t xml:space="preserve">параметрам комплектности оснащения образовательной деятельности с учетом достижения целей и планируемых результатов освоения ООП НОО; </w:t>
      </w:r>
    </w:p>
    <w:p w:rsidR="00587102" w:rsidRPr="00F10651" w:rsidRDefault="00587102" w:rsidP="004C2925">
      <w:pPr>
        <w:suppressAutoHyphens w:val="0"/>
        <w:autoSpaceDN w:val="0"/>
        <w:adjustRightInd w:val="0"/>
        <w:spacing w:after="0" w:line="240" w:lineRule="auto"/>
        <w:ind w:firstLine="708"/>
        <w:jc w:val="both"/>
        <w:rPr>
          <w:rFonts w:ascii="Times New Roman" w:hAnsi="Times New Roman" w:cs="Times New Roman"/>
          <w:color w:val="000000"/>
          <w:sz w:val="28"/>
          <w:szCs w:val="28"/>
        </w:rPr>
      </w:pPr>
      <w:r w:rsidRPr="00F10651">
        <w:rPr>
          <w:rFonts w:ascii="Times New Roman" w:hAnsi="Times New Roman" w:cs="Times New Roman"/>
          <w:color w:val="000000"/>
          <w:sz w:val="28"/>
          <w:szCs w:val="28"/>
        </w:rPr>
        <w:t>параметрам качества обеспечения образовательной деятельности с учетом достижения целей и планируемых результатов освоения ООП НОО.</w:t>
      </w:r>
    </w:p>
    <w:p w:rsidR="00587102" w:rsidRPr="00F10651" w:rsidRDefault="00587102" w:rsidP="004C2925">
      <w:pPr>
        <w:shd w:val="clear" w:color="auto" w:fill="FFFFFF"/>
        <w:spacing w:line="240" w:lineRule="auto"/>
        <w:ind w:firstLine="540"/>
        <w:jc w:val="both"/>
        <w:rPr>
          <w:rFonts w:ascii="Times New Roman" w:hAnsi="Times New Roman" w:cs="Times New Roman"/>
          <w:color w:val="000000"/>
          <w:sz w:val="28"/>
          <w:szCs w:val="28"/>
          <w:lang w:eastAsia="ru-RU"/>
        </w:rPr>
      </w:pPr>
      <w:r w:rsidRPr="00F10651">
        <w:rPr>
          <w:rFonts w:ascii="Times New Roman" w:hAnsi="Times New Roman" w:cs="Times New Roman"/>
          <w:color w:val="000000"/>
          <w:sz w:val="28"/>
          <w:szCs w:val="28"/>
          <w:lang w:eastAsia="ru-RU"/>
        </w:rPr>
        <w:t xml:space="preserve">ЧОУ «Начальная общеобразовательная школа Ор Авнер» предоставляет не менее одного учебника из федерального перечня учебников, допущенных к использованию при реализации </w:t>
      </w:r>
      <w:r>
        <w:rPr>
          <w:rFonts w:ascii="Times New Roman" w:hAnsi="Times New Roman" w:cs="Times New Roman"/>
          <w:color w:val="000000"/>
          <w:sz w:val="28"/>
          <w:szCs w:val="28"/>
          <w:lang w:eastAsia="ru-RU"/>
        </w:rPr>
        <w:t>ООП НОО</w:t>
      </w:r>
      <w:r w:rsidRPr="00F10651">
        <w:rPr>
          <w:rFonts w:ascii="Times New Roman" w:hAnsi="Times New Roman" w:cs="Times New Roman"/>
          <w:color w:val="000000"/>
          <w:sz w:val="28"/>
          <w:szCs w:val="28"/>
          <w:lang w:eastAsia="ru-RU"/>
        </w:rPr>
        <w:t>.</w:t>
      </w:r>
      <w:bookmarkStart w:id="13" w:name="dst100267"/>
      <w:bookmarkStart w:id="14" w:name="dst100269"/>
      <w:bookmarkStart w:id="15" w:name="dst100270"/>
      <w:bookmarkEnd w:id="13"/>
      <w:bookmarkEnd w:id="14"/>
      <w:bookmarkEnd w:id="15"/>
      <w:r w:rsidRPr="00F10651">
        <w:rPr>
          <w:rFonts w:ascii="Times New Roman" w:hAnsi="Times New Roman" w:cs="Times New Roman"/>
          <w:color w:val="000000"/>
          <w:sz w:val="28"/>
          <w:szCs w:val="28"/>
          <w:lang w:eastAsia="ru-RU"/>
        </w:rPr>
        <w:t>Обучающимся обеспечивается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5D502A" w:rsidRDefault="0064583B" w:rsidP="0064583B">
      <w:pPr>
        <w:suppressAutoHyphens w:val="0"/>
        <w:ind w:firstLine="540"/>
        <w:rPr>
          <w:rFonts w:ascii="Times New Roman" w:hAnsi="Times New Roman" w:cs="Times New Roman"/>
          <w:color w:val="000000"/>
          <w:sz w:val="28"/>
          <w:szCs w:val="28"/>
        </w:rPr>
      </w:pPr>
      <w:bookmarkStart w:id="16" w:name="dst100271"/>
      <w:bookmarkEnd w:id="16"/>
      <w:r w:rsidRPr="00F10651">
        <w:rPr>
          <w:rFonts w:ascii="Times New Roman" w:hAnsi="Times New Roman" w:cs="Times New Roman"/>
          <w:color w:val="000000"/>
          <w:sz w:val="28"/>
          <w:szCs w:val="28"/>
        </w:rPr>
        <w:t>Учебно-методическое обеспечение реализации ООП НОО ЧОУ «Начальная обще</w:t>
      </w:r>
      <w:r>
        <w:rPr>
          <w:rFonts w:ascii="Times New Roman" w:hAnsi="Times New Roman" w:cs="Times New Roman"/>
          <w:color w:val="000000"/>
          <w:sz w:val="28"/>
          <w:szCs w:val="28"/>
        </w:rPr>
        <w:t xml:space="preserve">образовательная школа Ор Авнер» </w:t>
      </w:r>
      <w:r w:rsidRPr="00F10651">
        <w:rPr>
          <w:rFonts w:ascii="Times New Roman" w:hAnsi="Times New Roman" w:cs="Times New Roman"/>
          <w:color w:val="000000"/>
          <w:sz w:val="28"/>
          <w:szCs w:val="28"/>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НОО.</w:t>
      </w:r>
    </w:p>
    <w:p w:rsidR="00572773" w:rsidRPr="00572773" w:rsidRDefault="00572773" w:rsidP="00572773">
      <w:pPr>
        <w:widowControl w:val="0"/>
        <w:tabs>
          <w:tab w:val="left" w:pos="993"/>
          <w:tab w:val="left" w:pos="1134"/>
          <w:tab w:val="left" w:pos="1263"/>
        </w:tabs>
        <w:suppressAutoHyphens w:val="0"/>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2773">
        <w:rPr>
          <w:rFonts w:ascii="Times New Roman" w:hAnsi="Times New Roman" w:cs="Times New Roman"/>
          <w:sz w:val="28"/>
          <w:szCs w:val="28"/>
        </w:rPr>
        <w:t>Информационно-правовые системы обеспечивают доступ к нормативным документам всоответствиесроссийскимзаконодательством</w:t>
      </w:r>
      <w:r>
        <w:rPr>
          <w:rFonts w:ascii="Times New Roman" w:hAnsi="Times New Roman" w:cs="Times New Roman"/>
          <w:sz w:val="28"/>
          <w:szCs w:val="28"/>
        </w:rPr>
        <w:t xml:space="preserve">. </w:t>
      </w:r>
      <w:r w:rsidRPr="00572773">
        <w:rPr>
          <w:rFonts w:ascii="Times New Roman" w:hAnsi="Times New Roman" w:cs="Times New Roman"/>
          <w:sz w:val="28"/>
          <w:szCs w:val="28"/>
        </w:rPr>
        <w:t xml:space="preserve">Сайт </w:t>
      </w:r>
      <w:r w:rsidRPr="00F10651">
        <w:rPr>
          <w:rFonts w:ascii="Times New Roman" w:hAnsi="Times New Roman" w:cs="Times New Roman"/>
          <w:color w:val="000000"/>
          <w:sz w:val="28"/>
          <w:szCs w:val="28"/>
        </w:rPr>
        <w:t>ЧОУ «Начальная обще</w:t>
      </w:r>
      <w:r>
        <w:rPr>
          <w:rFonts w:ascii="Times New Roman" w:hAnsi="Times New Roman" w:cs="Times New Roman"/>
          <w:color w:val="000000"/>
          <w:sz w:val="28"/>
          <w:szCs w:val="28"/>
        </w:rPr>
        <w:t xml:space="preserve">образовательная школа Ор Авнер» </w:t>
      </w:r>
      <w:r w:rsidRPr="00572773">
        <w:rPr>
          <w:rFonts w:ascii="Times New Roman" w:hAnsi="Times New Roman" w:cs="Times New Roman"/>
          <w:sz w:val="28"/>
          <w:szCs w:val="28"/>
        </w:rPr>
        <w:t>обеспечивает единый доступ пользователей кмодулямЭИОС.На</w:t>
      </w:r>
      <w:r>
        <w:rPr>
          <w:rFonts w:ascii="Times New Roman" w:hAnsi="Times New Roman" w:cs="Times New Roman"/>
          <w:sz w:val="28"/>
          <w:szCs w:val="28"/>
        </w:rPr>
        <w:t>с</w:t>
      </w:r>
      <w:r w:rsidRPr="00572773">
        <w:rPr>
          <w:rFonts w:ascii="Times New Roman" w:hAnsi="Times New Roman" w:cs="Times New Roman"/>
          <w:sz w:val="28"/>
          <w:szCs w:val="28"/>
        </w:rPr>
        <w:t>айтеразмещеныинформационныеблоки,раскрывающиеразличныенаправлениядеятельности</w:t>
      </w:r>
      <w:r w:rsidRPr="00F10651">
        <w:rPr>
          <w:rFonts w:ascii="Times New Roman" w:hAnsi="Times New Roman" w:cs="Times New Roman"/>
          <w:color w:val="000000"/>
          <w:sz w:val="28"/>
          <w:szCs w:val="28"/>
        </w:rPr>
        <w:t>ЧОУ «Начальная обще</w:t>
      </w:r>
      <w:r>
        <w:rPr>
          <w:rFonts w:ascii="Times New Roman" w:hAnsi="Times New Roman" w:cs="Times New Roman"/>
          <w:color w:val="000000"/>
          <w:sz w:val="28"/>
          <w:szCs w:val="28"/>
        </w:rPr>
        <w:t>образовательная школа Ор Авнер»</w:t>
      </w:r>
      <w:r w:rsidRPr="00572773">
        <w:rPr>
          <w:rFonts w:ascii="Times New Roman" w:hAnsi="Times New Roman" w:cs="Times New Roman"/>
          <w:sz w:val="28"/>
          <w:szCs w:val="28"/>
        </w:rPr>
        <w:t>.Официальныйсайтпозволяетвыполнитьтребованияфедеральногозаконодательстваобобеспеченииоткрытостиобразовательнойорганизации.Электронная почта обеспечивает оперативную передачу и сбор информациимеждусотрудниками</w:t>
      </w:r>
      <w:r w:rsidRPr="00F10651">
        <w:rPr>
          <w:rFonts w:ascii="Times New Roman" w:hAnsi="Times New Roman" w:cs="Times New Roman"/>
          <w:color w:val="000000"/>
          <w:sz w:val="28"/>
          <w:szCs w:val="28"/>
        </w:rPr>
        <w:t>ЧОУ «Начальная обще</w:t>
      </w:r>
      <w:r>
        <w:rPr>
          <w:rFonts w:ascii="Times New Roman" w:hAnsi="Times New Roman" w:cs="Times New Roman"/>
          <w:color w:val="000000"/>
          <w:sz w:val="28"/>
          <w:szCs w:val="28"/>
        </w:rPr>
        <w:t>образовательная школа Ор Авнер»</w:t>
      </w:r>
      <w:r w:rsidRPr="00572773">
        <w:rPr>
          <w:rFonts w:ascii="Times New Roman" w:hAnsi="Times New Roman" w:cs="Times New Roman"/>
          <w:sz w:val="28"/>
          <w:szCs w:val="28"/>
        </w:rPr>
        <w:t>.</w:t>
      </w:r>
      <w:r>
        <w:rPr>
          <w:rFonts w:ascii="Times New Roman" w:hAnsi="Times New Roman" w:cs="Times New Roman"/>
          <w:spacing w:val="1"/>
          <w:sz w:val="28"/>
          <w:szCs w:val="28"/>
        </w:rPr>
        <w:t xml:space="preserve"> ИС</w:t>
      </w:r>
      <w:r w:rsidRPr="00572773">
        <w:rPr>
          <w:rFonts w:ascii="Times New Roman" w:hAnsi="Times New Roman" w:cs="Times New Roman"/>
          <w:sz w:val="28"/>
          <w:szCs w:val="28"/>
        </w:rPr>
        <w:t xml:space="preserve">ОУ «Виртуальная школа» </w:t>
      </w:r>
      <w:r w:rsidRPr="00572773">
        <w:rPr>
          <w:rFonts w:ascii="Times New Roman" w:hAnsi="Times New Roman" w:cs="Times New Roman"/>
          <w:sz w:val="28"/>
          <w:szCs w:val="28"/>
        </w:rPr>
        <w:lastRenderedPageBreak/>
        <w:t xml:space="preserve">обеспечивает автоматизированное ведение школьной документации, включая классные журналы, учебные планы, рабочие программы с тематическим планированием, базу данных обучающихся, базу данных педагогических работников, отчетные формы, электронное портфолио обучающихся и педагогов. Система ИСОУ «Виртуальная школа» обеспечивает организацию сдачи и проверку отчетности по деятельности </w:t>
      </w:r>
      <w:r w:rsidRPr="00F10651">
        <w:rPr>
          <w:rFonts w:ascii="Times New Roman" w:hAnsi="Times New Roman" w:cs="Times New Roman"/>
          <w:color w:val="000000"/>
          <w:sz w:val="28"/>
          <w:szCs w:val="28"/>
        </w:rPr>
        <w:t>ЧОУ «Начальная обще</w:t>
      </w:r>
      <w:r>
        <w:rPr>
          <w:rFonts w:ascii="Times New Roman" w:hAnsi="Times New Roman" w:cs="Times New Roman"/>
          <w:color w:val="000000"/>
          <w:sz w:val="28"/>
          <w:szCs w:val="28"/>
        </w:rPr>
        <w:t xml:space="preserve">образовательная школа Ор Авнер» </w:t>
      </w:r>
      <w:r w:rsidRPr="00572773">
        <w:rPr>
          <w:rFonts w:ascii="Times New Roman" w:hAnsi="Times New Roman" w:cs="Times New Roman"/>
          <w:sz w:val="28"/>
          <w:szCs w:val="28"/>
        </w:rPr>
        <w:t xml:space="preserve"> в электронной среде по всем направлениям деятельности.</w:t>
      </w:r>
    </w:p>
    <w:p w:rsidR="00EC50CD" w:rsidRPr="004C5409" w:rsidRDefault="00843BA1" w:rsidP="000A6CBB">
      <w:pPr>
        <w:pStyle w:val="af"/>
        <w:shd w:val="clear" w:color="auto" w:fill="FFFFFF"/>
        <w:spacing w:before="240" w:line="240" w:lineRule="auto"/>
        <w:rPr>
          <w:rFonts w:ascii="Times New Roman" w:hAnsi="Times New Roman" w:cs="Times New Roman"/>
          <w:b/>
          <w:sz w:val="28"/>
          <w:szCs w:val="28"/>
        </w:rPr>
      </w:pPr>
      <w:r w:rsidRPr="004C5409">
        <w:rPr>
          <w:rFonts w:ascii="Times New Roman" w:hAnsi="Times New Roman" w:cs="Times New Roman"/>
          <w:b/>
          <w:sz w:val="28"/>
          <w:szCs w:val="28"/>
        </w:rPr>
        <w:t xml:space="preserve">6. </w:t>
      </w:r>
      <w:r w:rsidR="00DF68C9" w:rsidRPr="004C5409">
        <w:rPr>
          <w:rFonts w:ascii="Times New Roman" w:hAnsi="Times New Roman" w:cs="Times New Roman"/>
          <w:b/>
          <w:sz w:val="28"/>
          <w:szCs w:val="28"/>
        </w:rPr>
        <w:t xml:space="preserve">Управление развитием. </w:t>
      </w:r>
      <w:r w:rsidR="00EC50CD" w:rsidRPr="004C5409">
        <w:rPr>
          <w:rFonts w:ascii="Times New Roman" w:hAnsi="Times New Roman" w:cs="Times New Roman"/>
          <w:b/>
          <w:sz w:val="28"/>
          <w:szCs w:val="28"/>
        </w:rPr>
        <w:t>Оценка функционирования внутренней системы оценки качества образования</w:t>
      </w:r>
    </w:p>
    <w:p w:rsidR="00DF68C9" w:rsidRPr="00710DB7" w:rsidRDefault="00DF68C9" w:rsidP="004C5409">
      <w:pPr>
        <w:spacing w:after="122" w:line="207" w:lineRule="atLeast"/>
        <w:jc w:val="center"/>
        <w:rPr>
          <w:rFonts w:ascii="Arial" w:eastAsia="Times New Roman" w:hAnsi="Arial" w:cs="Arial"/>
          <w:sz w:val="16"/>
          <w:szCs w:val="16"/>
          <w:lang w:eastAsia="ru-RU"/>
        </w:rPr>
      </w:pPr>
      <w:r w:rsidRPr="005C2BC7">
        <w:rPr>
          <w:rFonts w:ascii="Times New Roman" w:hAnsi="Times New Roman" w:cs="Times New Roman"/>
          <w:b/>
          <w:i/>
          <w:sz w:val="28"/>
          <w:szCs w:val="28"/>
        </w:rPr>
        <w:t>Сведения о руководящих работниках</w:t>
      </w:r>
      <w:r w:rsidRPr="005C2BC7">
        <w:rPr>
          <w:rFonts w:ascii="Times New Roman" w:eastAsia="Times New Roman" w:hAnsi="Times New Roman" w:cs="Times New Roman"/>
          <w:b/>
          <w:bCs/>
          <w:i/>
          <w:sz w:val="28"/>
          <w:szCs w:val="28"/>
        </w:rPr>
        <w:t>ЧОУ «Начальная общеобразовательная</w:t>
      </w:r>
      <w:r w:rsidRPr="00710DB7">
        <w:rPr>
          <w:rFonts w:ascii="Times New Roman" w:eastAsia="Times New Roman" w:hAnsi="Times New Roman" w:cs="Times New Roman"/>
          <w:b/>
          <w:bCs/>
          <w:i/>
          <w:sz w:val="28"/>
          <w:szCs w:val="28"/>
        </w:rPr>
        <w:t xml:space="preserve"> школа Ор Авнер»</w:t>
      </w:r>
    </w:p>
    <w:tbl>
      <w:tblPr>
        <w:tblW w:w="0" w:type="auto"/>
        <w:tblInd w:w="2093" w:type="dxa"/>
        <w:tblLayout w:type="fixed"/>
        <w:tblLook w:val="0000"/>
      </w:tblPr>
      <w:tblGrid>
        <w:gridCol w:w="4395"/>
        <w:gridCol w:w="5831"/>
      </w:tblGrid>
      <w:tr w:rsidR="00DF68C9" w:rsidRPr="00710DB7" w:rsidTr="004C5409">
        <w:tc>
          <w:tcPr>
            <w:tcW w:w="4395" w:type="dxa"/>
            <w:tcBorders>
              <w:top w:val="single" w:sz="4" w:space="0" w:color="000000"/>
              <w:left w:val="single" w:sz="4" w:space="0" w:color="000000"/>
              <w:bottom w:val="single" w:sz="4" w:space="0" w:color="000000"/>
            </w:tcBorders>
            <w:shd w:val="clear" w:color="auto" w:fill="auto"/>
          </w:tcPr>
          <w:p w:rsidR="00DF68C9" w:rsidRPr="00710DB7" w:rsidRDefault="00DF68C9" w:rsidP="004C5409">
            <w:pPr>
              <w:pStyle w:val="ConsPlusNormal"/>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Должность</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4C5409">
            <w:pPr>
              <w:pStyle w:val="ConsPlusNormal"/>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ФИО (полностью)</w:t>
            </w:r>
          </w:p>
        </w:tc>
      </w:tr>
      <w:tr w:rsidR="00DF68C9" w:rsidRPr="00710DB7" w:rsidTr="004C5409">
        <w:tc>
          <w:tcPr>
            <w:tcW w:w="4395" w:type="dxa"/>
            <w:tcBorders>
              <w:top w:val="single" w:sz="4" w:space="0" w:color="000000"/>
              <w:left w:val="single" w:sz="4" w:space="0" w:color="000000"/>
              <w:bottom w:val="single" w:sz="4" w:space="0" w:color="000000"/>
            </w:tcBorders>
            <w:shd w:val="clear" w:color="auto" w:fill="auto"/>
          </w:tcPr>
          <w:p w:rsidR="00DF68C9" w:rsidRPr="00710DB7" w:rsidRDefault="00DF68C9" w:rsidP="004C5409">
            <w:pPr>
              <w:pStyle w:val="ConsPlusNormal"/>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Директор</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4C5409">
            <w:pPr>
              <w:pStyle w:val="ConsPlusNormal"/>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Аленичева Ирина Владимировна</w:t>
            </w:r>
          </w:p>
        </w:tc>
      </w:tr>
      <w:tr w:rsidR="00DF68C9" w:rsidRPr="00710DB7" w:rsidTr="004C5409">
        <w:tc>
          <w:tcPr>
            <w:tcW w:w="4395" w:type="dxa"/>
            <w:tcBorders>
              <w:top w:val="single" w:sz="4" w:space="0" w:color="000000"/>
              <w:left w:val="single" w:sz="4" w:space="0" w:color="000000"/>
              <w:bottom w:val="single" w:sz="4" w:space="0" w:color="000000"/>
            </w:tcBorders>
            <w:shd w:val="clear" w:color="auto" w:fill="auto"/>
          </w:tcPr>
          <w:p w:rsidR="00DF68C9" w:rsidRPr="00710DB7" w:rsidRDefault="00DF68C9" w:rsidP="004C5409">
            <w:pPr>
              <w:pStyle w:val="ConsPlusNormal"/>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Заместитель директора по учебно-воспитательной работе</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4C5409">
            <w:pPr>
              <w:pStyle w:val="ConsPlusNormal"/>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Кузенкова Елена Михайловна</w:t>
            </w:r>
          </w:p>
        </w:tc>
      </w:tr>
      <w:tr w:rsidR="00DF68C9" w:rsidRPr="00710DB7" w:rsidTr="004C5409">
        <w:tc>
          <w:tcPr>
            <w:tcW w:w="4395" w:type="dxa"/>
            <w:tcBorders>
              <w:top w:val="single" w:sz="4" w:space="0" w:color="000000"/>
              <w:left w:val="single" w:sz="4" w:space="0" w:color="000000"/>
              <w:bottom w:val="single" w:sz="4" w:space="0" w:color="000000"/>
            </w:tcBorders>
            <w:shd w:val="clear" w:color="auto" w:fill="auto"/>
          </w:tcPr>
          <w:p w:rsidR="00DF68C9" w:rsidRPr="00710DB7" w:rsidRDefault="00DF68C9" w:rsidP="004C5409">
            <w:pPr>
              <w:pStyle w:val="ConsPlusNormal"/>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Заместитель директора по воспитательной работе</w:t>
            </w:r>
          </w:p>
        </w:tc>
        <w:tc>
          <w:tcPr>
            <w:tcW w:w="5831" w:type="dxa"/>
            <w:tcBorders>
              <w:top w:val="single" w:sz="4" w:space="0" w:color="000000"/>
              <w:left w:val="single" w:sz="4" w:space="0" w:color="000000"/>
              <w:bottom w:val="single" w:sz="4" w:space="0" w:color="000000"/>
              <w:right w:val="single" w:sz="4" w:space="0" w:color="000000"/>
            </w:tcBorders>
            <w:shd w:val="clear" w:color="auto" w:fill="auto"/>
          </w:tcPr>
          <w:p w:rsidR="00DF68C9" w:rsidRPr="00710DB7" w:rsidRDefault="00DF68C9" w:rsidP="004C5409">
            <w:pPr>
              <w:pStyle w:val="ConsPlusNormal"/>
              <w:snapToGrid w:val="0"/>
              <w:ind w:firstLine="0"/>
              <w:jc w:val="center"/>
              <w:rPr>
                <w:rFonts w:ascii="Times New Roman" w:eastAsia="Calibri" w:hAnsi="Times New Roman" w:cs="Times New Roman"/>
                <w:sz w:val="28"/>
                <w:szCs w:val="28"/>
              </w:rPr>
            </w:pPr>
            <w:r w:rsidRPr="00710DB7">
              <w:rPr>
                <w:rFonts w:ascii="Times New Roman" w:eastAsia="Calibri" w:hAnsi="Times New Roman" w:cs="Times New Roman"/>
                <w:sz w:val="28"/>
                <w:szCs w:val="28"/>
              </w:rPr>
              <w:t>Заклас Ривка Хана</w:t>
            </w:r>
          </w:p>
        </w:tc>
      </w:tr>
    </w:tbl>
    <w:p w:rsidR="00DF68C9" w:rsidRPr="00710DB7" w:rsidRDefault="00DF68C9" w:rsidP="00DF68C9">
      <w:pPr>
        <w:spacing w:after="122" w:line="207" w:lineRule="atLeast"/>
        <w:rPr>
          <w:rFonts w:ascii="Times New Roman" w:hAnsi="Times New Roman" w:cs="Times New Roman"/>
          <w:sz w:val="28"/>
          <w:szCs w:val="28"/>
        </w:rPr>
      </w:pPr>
    </w:p>
    <w:p w:rsidR="00DF68C9" w:rsidRPr="00710DB7" w:rsidRDefault="00DF68C9" w:rsidP="00DF68C9">
      <w:pPr>
        <w:spacing w:after="122" w:line="207" w:lineRule="atLeast"/>
        <w:rPr>
          <w:rFonts w:ascii="Arial" w:eastAsia="Times New Roman" w:hAnsi="Arial" w:cs="Arial"/>
          <w:sz w:val="16"/>
          <w:szCs w:val="16"/>
          <w:lang w:eastAsia="ru-RU"/>
        </w:rPr>
      </w:pPr>
      <w:r w:rsidRPr="00710DB7">
        <w:rPr>
          <w:rFonts w:ascii="Times New Roman" w:hAnsi="Times New Roman" w:cs="Times New Roman"/>
          <w:b/>
          <w:i/>
          <w:sz w:val="28"/>
          <w:szCs w:val="28"/>
        </w:rPr>
        <w:t>Органы управления, действующие в</w:t>
      </w:r>
      <w:r w:rsidRPr="00710DB7">
        <w:rPr>
          <w:rFonts w:ascii="Times New Roman" w:eastAsia="Times New Roman" w:hAnsi="Times New Roman" w:cs="Times New Roman"/>
          <w:b/>
          <w:bCs/>
          <w:i/>
          <w:sz w:val="28"/>
          <w:szCs w:val="28"/>
        </w:rPr>
        <w:t>ЧОУ «Начальная общеобразовательная школа Ор Авнер»</w:t>
      </w:r>
      <w:r w:rsidR="004C5409">
        <w:rPr>
          <w:rFonts w:ascii="Times New Roman" w:eastAsia="Times New Roman" w:hAnsi="Times New Roman" w:cs="Times New Roman"/>
          <w:b/>
          <w:bCs/>
          <w:i/>
          <w:sz w:val="28"/>
          <w:szCs w:val="28"/>
        </w:rPr>
        <w:t xml:space="preserve"> на основании Устава</w:t>
      </w:r>
    </w:p>
    <w:tbl>
      <w:tblPr>
        <w:tblW w:w="4990" w:type="pct"/>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tblPr>
      <w:tblGrid>
        <w:gridCol w:w="3070"/>
        <w:gridCol w:w="11764"/>
      </w:tblGrid>
      <w:tr w:rsidR="00DF68C9" w:rsidRPr="00710DB7" w:rsidTr="009A01FB">
        <w:trPr>
          <w:tblHeader/>
        </w:trPr>
        <w:tc>
          <w:tcPr>
            <w:tcW w:w="3070"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Наименование органа</w:t>
            </w:r>
          </w:p>
        </w:tc>
        <w:tc>
          <w:tcPr>
            <w:tcW w:w="1176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jc w:val="center"/>
              <w:rPr>
                <w:rFonts w:ascii="Times New Roman" w:hAnsi="Times New Roman" w:cs="Times New Roman"/>
                <w:b/>
                <w:spacing w:val="-2"/>
                <w:sz w:val="28"/>
                <w:szCs w:val="28"/>
              </w:rPr>
            </w:pPr>
            <w:r w:rsidRPr="00710DB7">
              <w:rPr>
                <w:rFonts w:ascii="Times New Roman" w:hAnsi="Times New Roman" w:cs="Times New Roman"/>
                <w:b/>
                <w:spacing w:val="-2"/>
                <w:sz w:val="28"/>
                <w:szCs w:val="28"/>
              </w:rPr>
              <w:t>Функции</w:t>
            </w:r>
          </w:p>
        </w:tc>
      </w:tr>
      <w:tr w:rsidR="00DF68C9" w:rsidRPr="00710DB7" w:rsidTr="009A01FB">
        <w:tc>
          <w:tcPr>
            <w:tcW w:w="3070"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Директор</w:t>
            </w:r>
          </w:p>
        </w:tc>
        <w:tc>
          <w:tcPr>
            <w:tcW w:w="1176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sz w:val="28"/>
                <w:szCs w:val="28"/>
              </w:rPr>
            </w:pPr>
            <w:r w:rsidRPr="00710DB7">
              <w:rPr>
                <w:rFonts w:ascii="Times New Roman" w:hAnsi="Times New Roman" w:cs="Times New Roman"/>
                <w:sz w:val="28"/>
                <w:szCs w:val="28"/>
              </w:rPr>
              <w:t>Осуществляет общее руководство деятельностью образовательной организации (далее – ОО), издаёт приказы, даёт поручения и распоряжения, обязательные для исполнения всеми работниками ОО, обеспечивает соблюдение законности в ОО, контролирует работу и обеспечивает эффективное взаимодействие структурных подразделений ОО, утверждает локальные акты, штатное расписание, отчетные документы ОО.</w:t>
            </w:r>
          </w:p>
        </w:tc>
      </w:tr>
      <w:tr w:rsidR="00DF68C9" w:rsidRPr="00710DB7" w:rsidTr="009A01FB">
        <w:tc>
          <w:tcPr>
            <w:tcW w:w="3070"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Управляющий совет</w:t>
            </w:r>
          </w:p>
          <w:p w:rsidR="00DF68C9" w:rsidRPr="00710DB7" w:rsidRDefault="00DF68C9" w:rsidP="00F10651">
            <w:pPr>
              <w:spacing w:after="0" w:line="207" w:lineRule="atLeast"/>
              <w:rPr>
                <w:rFonts w:ascii="Times New Roman" w:hAnsi="Times New Roman" w:cs="Times New Roman"/>
                <w:b/>
                <w:spacing w:val="-2"/>
                <w:sz w:val="28"/>
                <w:szCs w:val="28"/>
              </w:rPr>
            </w:pPr>
          </w:p>
        </w:tc>
        <w:tc>
          <w:tcPr>
            <w:tcW w:w="1176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Рассматривает вопросы:</w:t>
            </w:r>
          </w:p>
          <w:p w:rsidR="00DF68C9" w:rsidRPr="00710DB7" w:rsidRDefault="00DF68C9" w:rsidP="00EB7CA4">
            <w:pPr>
              <w:numPr>
                <w:ilvl w:val="0"/>
                <w:numId w:val="3"/>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развития ОО;</w:t>
            </w:r>
          </w:p>
          <w:p w:rsidR="00DF68C9" w:rsidRPr="00710DB7" w:rsidRDefault="00DF68C9" w:rsidP="00EB7CA4">
            <w:pPr>
              <w:numPr>
                <w:ilvl w:val="0"/>
                <w:numId w:val="3"/>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финансово-хозяйственной деятельности;</w:t>
            </w:r>
          </w:p>
          <w:p w:rsidR="00DF68C9" w:rsidRPr="00710DB7" w:rsidRDefault="00DF68C9" w:rsidP="00EB7CA4">
            <w:pPr>
              <w:numPr>
                <w:ilvl w:val="0"/>
                <w:numId w:val="3"/>
              </w:numPr>
              <w:suppressAutoHyphens w:val="0"/>
              <w:spacing w:after="0" w:line="207" w:lineRule="atLeast"/>
              <w:ind w:left="368" w:hanging="283"/>
              <w:rPr>
                <w:rFonts w:ascii="Times New Roman" w:hAnsi="Times New Roman" w:cs="Times New Roman"/>
                <w:sz w:val="28"/>
                <w:szCs w:val="28"/>
              </w:rPr>
            </w:pPr>
            <w:r w:rsidRPr="00710DB7">
              <w:rPr>
                <w:rFonts w:ascii="Times New Roman" w:hAnsi="Times New Roman" w:cs="Times New Roman"/>
                <w:sz w:val="28"/>
                <w:szCs w:val="28"/>
              </w:rPr>
              <w:t>материально-технического обеспечения.</w:t>
            </w:r>
          </w:p>
        </w:tc>
      </w:tr>
      <w:tr w:rsidR="00DF68C9" w:rsidRPr="00710DB7" w:rsidTr="009A01FB">
        <w:tc>
          <w:tcPr>
            <w:tcW w:w="3070"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lastRenderedPageBreak/>
              <w:t>Педагогический совет</w:t>
            </w:r>
          </w:p>
        </w:tc>
        <w:tc>
          <w:tcPr>
            <w:tcW w:w="1176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Осуществляет текущее руководство образовательной деятельностью ОО, в том числе рассматривает вопросы:</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развития образовательных услуг;</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регламентации образовательных отношений;</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разработки образовательных программ;</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выбора учебников, учебных пособий, средств обучения и воспитания;</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материально-технического обеспечения образовательного процесса;</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аттестации, повышения квалификации педагогических работников;</w:t>
            </w:r>
          </w:p>
          <w:p w:rsidR="00DF68C9" w:rsidRPr="00710DB7" w:rsidRDefault="00DF68C9" w:rsidP="00EB7CA4">
            <w:pPr>
              <w:numPr>
                <w:ilvl w:val="0"/>
                <w:numId w:val="4"/>
              </w:numPr>
              <w:suppressAutoHyphens w:val="0"/>
              <w:spacing w:after="0" w:line="207" w:lineRule="atLeast"/>
              <w:ind w:left="220" w:hanging="135"/>
              <w:rPr>
                <w:rFonts w:ascii="Times New Roman" w:hAnsi="Times New Roman" w:cs="Times New Roman"/>
                <w:sz w:val="28"/>
                <w:szCs w:val="28"/>
              </w:rPr>
            </w:pPr>
            <w:r w:rsidRPr="00710DB7">
              <w:rPr>
                <w:rFonts w:ascii="Times New Roman" w:hAnsi="Times New Roman" w:cs="Times New Roman"/>
                <w:sz w:val="28"/>
                <w:szCs w:val="28"/>
              </w:rPr>
              <w:t>координации деятельности методических объединений.</w:t>
            </w:r>
          </w:p>
        </w:tc>
      </w:tr>
      <w:tr w:rsidR="00DF68C9" w:rsidRPr="00710DB7" w:rsidTr="009A01FB">
        <w:tc>
          <w:tcPr>
            <w:tcW w:w="3070"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0" w:line="207" w:lineRule="atLeast"/>
              <w:rPr>
                <w:rFonts w:ascii="Times New Roman" w:hAnsi="Times New Roman" w:cs="Times New Roman"/>
                <w:b/>
                <w:spacing w:val="-2"/>
                <w:sz w:val="28"/>
                <w:szCs w:val="28"/>
              </w:rPr>
            </w:pPr>
            <w:r w:rsidRPr="00710DB7">
              <w:rPr>
                <w:rFonts w:ascii="Times New Roman" w:hAnsi="Times New Roman" w:cs="Times New Roman"/>
                <w:b/>
                <w:spacing w:val="-2"/>
                <w:sz w:val="28"/>
                <w:szCs w:val="28"/>
              </w:rPr>
              <w:t>Общее собрание работников</w:t>
            </w:r>
          </w:p>
        </w:tc>
        <w:tc>
          <w:tcPr>
            <w:tcW w:w="1176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hideMark/>
          </w:tcPr>
          <w:p w:rsidR="00DF68C9" w:rsidRPr="00710DB7" w:rsidRDefault="00DF68C9" w:rsidP="00F10651">
            <w:pPr>
              <w:spacing w:after="122" w:line="207" w:lineRule="atLeast"/>
              <w:rPr>
                <w:rFonts w:ascii="Times New Roman" w:hAnsi="Times New Roman" w:cs="Times New Roman"/>
                <w:sz w:val="28"/>
                <w:szCs w:val="28"/>
              </w:rPr>
            </w:pPr>
            <w:r w:rsidRPr="00710DB7">
              <w:rPr>
                <w:rFonts w:ascii="Times New Roman" w:hAnsi="Times New Roman" w:cs="Times New Roman"/>
                <w:sz w:val="28"/>
                <w:szCs w:val="28"/>
              </w:rPr>
              <w:t>Реализует право работников участвовать в управлении ОО, в том числе:</w:t>
            </w:r>
          </w:p>
          <w:p w:rsidR="00DF68C9" w:rsidRPr="00710DB7" w:rsidRDefault="00DF68C9" w:rsidP="00EB7CA4">
            <w:pPr>
              <w:numPr>
                <w:ilvl w:val="0"/>
                <w:numId w:val="5"/>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-участвовать в разработке и принятии коллективного договора, Правил трудового распорядка, изменений и дополнений к ним;</w:t>
            </w:r>
          </w:p>
          <w:p w:rsidR="00DF68C9" w:rsidRPr="00710DB7" w:rsidRDefault="00DF68C9" w:rsidP="00EB7CA4">
            <w:pPr>
              <w:numPr>
                <w:ilvl w:val="0"/>
                <w:numId w:val="5"/>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-принимать локальные акты, которые регламентируют деятельность ОО и связаны с правами и обязанностями работников;</w:t>
            </w:r>
          </w:p>
          <w:p w:rsidR="00DF68C9" w:rsidRPr="00710DB7" w:rsidRDefault="00DF68C9" w:rsidP="00EB7CA4">
            <w:pPr>
              <w:numPr>
                <w:ilvl w:val="0"/>
                <w:numId w:val="5"/>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-разрешать конфликтные ситуации между работниками и администрацией ОО;</w:t>
            </w:r>
          </w:p>
          <w:p w:rsidR="00DF68C9" w:rsidRPr="00710DB7" w:rsidRDefault="00DF68C9" w:rsidP="00EB7CA4">
            <w:pPr>
              <w:numPr>
                <w:ilvl w:val="0"/>
                <w:numId w:val="5"/>
              </w:numPr>
              <w:suppressAutoHyphens w:val="0"/>
              <w:spacing w:after="0" w:line="207" w:lineRule="atLeast"/>
              <w:ind w:left="220"/>
              <w:rPr>
                <w:rFonts w:ascii="Times New Roman" w:hAnsi="Times New Roman" w:cs="Times New Roman"/>
                <w:sz w:val="28"/>
                <w:szCs w:val="28"/>
              </w:rPr>
            </w:pPr>
            <w:r w:rsidRPr="00710DB7">
              <w:rPr>
                <w:rFonts w:ascii="Times New Roman" w:hAnsi="Times New Roman" w:cs="Times New Roman"/>
                <w:sz w:val="28"/>
                <w:szCs w:val="28"/>
              </w:rPr>
              <w:t>-вносить предложения по корректировке плана мероприятий ОО, совершенствованию ее работы и развитию материальной базы.</w:t>
            </w:r>
          </w:p>
        </w:tc>
      </w:tr>
      <w:tr w:rsidR="00DF68C9" w:rsidRPr="00710DB7" w:rsidTr="009A01FB">
        <w:tc>
          <w:tcPr>
            <w:tcW w:w="3070"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rsidR="00DF68C9" w:rsidRPr="00710DB7" w:rsidRDefault="00DF68C9" w:rsidP="00F10651">
            <w:pPr>
              <w:rPr>
                <w:rFonts w:ascii="Times New Roman" w:hAnsi="Times New Roman" w:cs="Times New Roman"/>
                <w:b/>
                <w:spacing w:val="-2"/>
                <w:sz w:val="28"/>
                <w:szCs w:val="28"/>
              </w:rPr>
            </w:pPr>
            <w:r w:rsidRPr="00710DB7">
              <w:rPr>
                <w:rFonts w:ascii="Times New Roman" w:hAnsi="Times New Roman" w:cs="Times New Roman"/>
                <w:b/>
                <w:spacing w:val="-2"/>
                <w:sz w:val="28"/>
                <w:szCs w:val="28"/>
              </w:rPr>
              <w:t>Родительский комитет</w:t>
            </w:r>
          </w:p>
        </w:tc>
        <w:tc>
          <w:tcPr>
            <w:tcW w:w="11764" w:type="dxa"/>
            <w:tcBorders>
              <w:top w:val="single" w:sz="4" w:space="0" w:color="222222"/>
              <w:left w:val="single" w:sz="4" w:space="0" w:color="222222"/>
              <w:bottom w:val="single" w:sz="4" w:space="0" w:color="222222"/>
              <w:right w:val="single" w:sz="4" w:space="0" w:color="222222"/>
            </w:tcBorders>
            <w:tcMar>
              <w:top w:w="61" w:type="dxa"/>
              <w:left w:w="61" w:type="dxa"/>
              <w:bottom w:w="61" w:type="dxa"/>
              <w:right w:w="61" w:type="dxa"/>
            </w:tcMar>
            <w:vAlign w:val="center"/>
            <w:hideMark/>
          </w:tcPr>
          <w:p w:rsidR="00DF68C9" w:rsidRPr="00710DB7" w:rsidRDefault="00DF68C9" w:rsidP="00F10651">
            <w:pPr>
              <w:spacing w:after="0" w:line="240" w:lineRule="auto"/>
              <w:rPr>
                <w:rFonts w:ascii="Times New Roman" w:hAnsi="Times New Roman" w:cs="Times New Roman"/>
                <w:sz w:val="28"/>
                <w:szCs w:val="28"/>
              </w:rPr>
            </w:pPr>
            <w:r w:rsidRPr="00710DB7">
              <w:rPr>
                <w:rFonts w:ascii="Times New Roman" w:hAnsi="Times New Roman" w:cs="Times New Roman"/>
                <w:sz w:val="28"/>
                <w:szCs w:val="28"/>
              </w:rPr>
              <w:t>Содействует администрации ОО:</w:t>
            </w:r>
          </w:p>
          <w:p w:rsidR="00DF68C9" w:rsidRPr="00710DB7" w:rsidRDefault="00DF68C9" w:rsidP="00F10651">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t>- в совершенствовании условий для осуществления образовательного процесса, охраны жизни и здоровья детей, свободного развития личности;</w:t>
            </w:r>
          </w:p>
          <w:p w:rsidR="00DF68C9" w:rsidRPr="00710DB7" w:rsidRDefault="00DF68C9" w:rsidP="00F10651">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t>- в защите законных прав и интересов обучающихся;</w:t>
            </w:r>
          </w:p>
          <w:p w:rsidR="00DF68C9" w:rsidRPr="00710DB7" w:rsidRDefault="00DF68C9" w:rsidP="00F10651">
            <w:pPr>
              <w:suppressAutoHyphens w:val="0"/>
              <w:spacing w:after="0" w:line="240" w:lineRule="auto"/>
              <w:rPr>
                <w:rFonts w:ascii="Times New Roman" w:hAnsi="Times New Roman" w:cs="Times New Roman"/>
                <w:sz w:val="28"/>
                <w:szCs w:val="28"/>
              </w:rPr>
            </w:pPr>
            <w:r w:rsidRPr="00710DB7">
              <w:rPr>
                <w:rFonts w:ascii="Times New Roman" w:hAnsi="Times New Roman" w:cs="Times New Roman"/>
                <w:sz w:val="28"/>
                <w:szCs w:val="28"/>
              </w:rPr>
              <w:t>- в организации и проведении общешкольных мероприятий.</w:t>
            </w:r>
          </w:p>
        </w:tc>
      </w:tr>
    </w:tbl>
    <w:p w:rsidR="009A01FB" w:rsidRDefault="009A01FB" w:rsidP="00DF68C9">
      <w:pPr>
        <w:pStyle w:val="210"/>
        <w:ind w:firstLine="708"/>
        <w:rPr>
          <w:sz w:val="28"/>
          <w:szCs w:val="28"/>
        </w:rPr>
      </w:pPr>
    </w:p>
    <w:p w:rsidR="009A01FB" w:rsidRDefault="009A01FB" w:rsidP="00DF68C9">
      <w:pPr>
        <w:pStyle w:val="210"/>
        <w:ind w:firstLine="708"/>
        <w:rPr>
          <w:sz w:val="28"/>
          <w:szCs w:val="28"/>
        </w:rPr>
      </w:pPr>
    </w:p>
    <w:p w:rsidR="009A01FB" w:rsidRDefault="009A01FB" w:rsidP="00DF68C9">
      <w:pPr>
        <w:pStyle w:val="210"/>
        <w:ind w:firstLine="708"/>
        <w:rPr>
          <w:sz w:val="28"/>
          <w:szCs w:val="28"/>
        </w:rPr>
      </w:pPr>
    </w:p>
    <w:p w:rsidR="009A01FB" w:rsidRDefault="009A01FB" w:rsidP="00DF68C9">
      <w:pPr>
        <w:pStyle w:val="210"/>
        <w:ind w:firstLine="708"/>
        <w:rPr>
          <w:sz w:val="28"/>
          <w:szCs w:val="28"/>
        </w:rPr>
      </w:pPr>
    </w:p>
    <w:p w:rsidR="009A01FB" w:rsidRDefault="009A01FB" w:rsidP="00DF68C9">
      <w:pPr>
        <w:pStyle w:val="210"/>
        <w:ind w:firstLine="708"/>
        <w:rPr>
          <w:sz w:val="28"/>
          <w:szCs w:val="28"/>
        </w:rPr>
      </w:pPr>
    </w:p>
    <w:p w:rsidR="00DF68C9" w:rsidRPr="00872F4A" w:rsidRDefault="00DF68C9" w:rsidP="00DF68C9">
      <w:pPr>
        <w:pStyle w:val="210"/>
        <w:ind w:firstLine="708"/>
        <w:rPr>
          <w:sz w:val="28"/>
          <w:szCs w:val="28"/>
        </w:rPr>
      </w:pPr>
      <w:r w:rsidRPr="00710DB7">
        <w:rPr>
          <w:sz w:val="28"/>
          <w:szCs w:val="28"/>
        </w:rPr>
        <w:t xml:space="preserve">Для осуществления методической работы в ЧОУ «Начальная общеобразовательная школа Ор Авнер» создано методическое объединение учителей начальных </w:t>
      </w:r>
      <w:r w:rsidRPr="00872F4A">
        <w:rPr>
          <w:sz w:val="28"/>
          <w:szCs w:val="28"/>
        </w:rPr>
        <w:t>классов и методическое объединение воспитателей дошкольного отделения.</w:t>
      </w:r>
    </w:p>
    <w:p w:rsidR="00DF68C9" w:rsidRPr="00710DB7" w:rsidRDefault="00DF68C9" w:rsidP="00DF68C9">
      <w:pPr>
        <w:pStyle w:val="35"/>
        <w:spacing w:before="240" w:line="276" w:lineRule="auto"/>
        <w:ind w:left="142" w:firstLine="567"/>
        <w:jc w:val="center"/>
        <w:rPr>
          <w:rFonts w:ascii="Times New Roman" w:eastAsia="Times New Roman" w:hAnsi="Times New Roman" w:cs="Times New Roman"/>
          <w:color w:val="auto"/>
          <w:sz w:val="28"/>
          <w:szCs w:val="28"/>
        </w:rPr>
      </w:pPr>
      <w:r w:rsidRPr="00710DB7">
        <w:rPr>
          <w:rFonts w:ascii="Times New Roman" w:eastAsia="Times New Roman" w:hAnsi="Times New Roman" w:cs="Times New Roman"/>
          <w:b/>
          <w:i/>
          <w:color w:val="auto"/>
          <w:sz w:val="28"/>
          <w:szCs w:val="28"/>
        </w:rPr>
        <w:t>Структура методической работы ОО</w:t>
      </w:r>
    </w:p>
    <w:tbl>
      <w:tblPr>
        <w:tblW w:w="0" w:type="auto"/>
        <w:tblInd w:w="-34" w:type="dxa"/>
        <w:tblLayout w:type="fixed"/>
        <w:tblLook w:val="0000"/>
      </w:tblPr>
      <w:tblGrid>
        <w:gridCol w:w="3844"/>
        <w:gridCol w:w="863"/>
        <w:gridCol w:w="838"/>
        <w:gridCol w:w="4961"/>
      </w:tblGrid>
      <w:tr w:rsidR="009A01FB" w:rsidRPr="00710DB7" w:rsidTr="009A01FB">
        <w:trPr>
          <w:trHeight w:val="420"/>
        </w:trPr>
        <w:tc>
          <w:tcPr>
            <w:tcW w:w="3844" w:type="dxa"/>
            <w:vMerge w:val="restart"/>
            <w:tcBorders>
              <w:top w:val="single" w:sz="4" w:space="0" w:color="000000"/>
              <w:left w:val="single" w:sz="4" w:space="0" w:color="000000"/>
              <w:bottom w:val="single" w:sz="4" w:space="0" w:color="000000"/>
            </w:tcBorders>
            <w:shd w:val="clear" w:color="auto" w:fill="auto"/>
          </w:tcPr>
          <w:p w:rsidR="009A01FB" w:rsidRPr="00710DB7" w:rsidRDefault="009A01FB" w:rsidP="00F10651">
            <w:pPr>
              <w:pStyle w:val="35"/>
              <w:spacing w:before="120" w:line="276" w:lineRule="auto"/>
              <w:jc w:val="center"/>
              <w:rPr>
                <w:rFonts w:ascii="Times New Roman" w:eastAsia="Times New Roman" w:hAnsi="Times New Roman" w:cs="Times New Roman"/>
                <w:color w:val="auto"/>
                <w:sz w:val="28"/>
                <w:szCs w:val="28"/>
              </w:rPr>
            </w:pPr>
            <w:r w:rsidRPr="00710DB7">
              <w:rPr>
                <w:rFonts w:ascii="Times New Roman" w:eastAsia="Times New Roman" w:hAnsi="Times New Roman" w:cs="Times New Roman"/>
                <w:color w:val="auto"/>
                <w:sz w:val="28"/>
                <w:szCs w:val="28"/>
              </w:rPr>
              <w:t>Административный совет</w:t>
            </w:r>
          </w:p>
        </w:tc>
        <w:tc>
          <w:tcPr>
            <w:tcW w:w="863" w:type="dxa"/>
            <w:tcBorders>
              <w:left w:val="single" w:sz="4" w:space="0" w:color="000000"/>
              <w:bottom w:val="single" w:sz="4" w:space="0" w:color="000000"/>
            </w:tcBorders>
            <w:shd w:val="clear" w:color="auto" w:fill="auto"/>
          </w:tcPr>
          <w:p w:rsidR="009A01FB" w:rsidRPr="00710DB7" w:rsidRDefault="009A01FB" w:rsidP="00F10651">
            <w:pPr>
              <w:pStyle w:val="35"/>
              <w:snapToGrid w:val="0"/>
              <w:spacing w:before="120" w:line="276" w:lineRule="auto"/>
              <w:jc w:val="center"/>
              <w:rPr>
                <w:rFonts w:ascii="Times New Roman" w:eastAsia="Times New Roman" w:hAnsi="Times New Roman" w:cs="Times New Roman"/>
                <w:color w:val="auto"/>
                <w:sz w:val="28"/>
                <w:szCs w:val="28"/>
              </w:rPr>
            </w:pPr>
          </w:p>
        </w:tc>
        <w:tc>
          <w:tcPr>
            <w:tcW w:w="838" w:type="dxa"/>
            <w:vMerge w:val="restart"/>
            <w:tcBorders>
              <w:top w:val="single" w:sz="4" w:space="0" w:color="000000"/>
              <w:left w:val="single" w:sz="4" w:space="0" w:color="000000"/>
              <w:bottom w:val="single" w:sz="4" w:space="0" w:color="000000"/>
            </w:tcBorders>
            <w:shd w:val="clear" w:color="auto" w:fill="auto"/>
          </w:tcPr>
          <w:p w:rsidR="009A01FB" w:rsidRPr="00710DB7" w:rsidRDefault="009A01FB" w:rsidP="00F10651">
            <w:pPr>
              <w:pStyle w:val="35"/>
              <w:spacing w:before="120" w:line="276" w:lineRule="auto"/>
              <w:jc w:val="center"/>
              <w:rPr>
                <w:rFonts w:ascii="Times New Roman" w:eastAsia="Times New Roman" w:hAnsi="Times New Roman" w:cs="Times New Roman"/>
                <w:color w:val="auto"/>
                <w:sz w:val="28"/>
                <w:szCs w:val="28"/>
              </w:rPr>
            </w:pPr>
          </w:p>
        </w:tc>
        <w:tc>
          <w:tcPr>
            <w:tcW w:w="4961" w:type="dxa"/>
            <w:vMerge w:val="restart"/>
            <w:tcBorders>
              <w:top w:val="single" w:sz="4" w:space="0" w:color="000000"/>
              <w:left w:val="single" w:sz="4" w:space="0" w:color="000000"/>
              <w:right w:val="single" w:sz="4" w:space="0" w:color="000000"/>
            </w:tcBorders>
            <w:shd w:val="clear" w:color="auto" w:fill="auto"/>
          </w:tcPr>
          <w:p w:rsidR="009A01FB" w:rsidRPr="00710DB7" w:rsidRDefault="00340F85" w:rsidP="00F10651">
            <w:pPr>
              <w:pStyle w:val="35"/>
              <w:spacing w:before="120" w:line="276" w:lineRule="auto"/>
              <w:jc w:val="center"/>
              <w:rPr>
                <w:color w:val="auto"/>
              </w:rPr>
            </w:pPr>
            <w:r>
              <w:rPr>
                <w:color w:val="auto"/>
              </w:rPr>
              <w:pict>
                <v:shapetype id="_x0000_t32" coordsize="21600,21600" o:spt="32" o:oned="t" path="m,l21600,21600e" filled="f">
                  <v:path arrowok="t" fillok="f" o:connecttype="none"/>
                  <o:lock v:ext="edit" shapetype="t"/>
                </v:shapetype>
                <v:shape id="_x0000_s1051" type="#_x0000_t32" style="position:absolute;left:0;text-align:left;margin-left:47.2pt;margin-top:48.95pt;width:39.8pt;height:26.55pt;flip:x;z-index:251670528;mso-position-horizontal-relative:text;mso-position-vertical-relative:text" o:connectortype="straight" strokeweight=".26mm">
                  <v:stroke endarrow="block" joinstyle="miter" endcap="square"/>
                </v:shape>
              </w:pict>
            </w:r>
            <w:r w:rsidR="009A01FB" w:rsidRPr="00710DB7">
              <w:rPr>
                <w:rFonts w:ascii="Times New Roman" w:eastAsia="Times New Roman" w:hAnsi="Times New Roman" w:cs="Times New Roman"/>
                <w:color w:val="auto"/>
                <w:sz w:val="28"/>
                <w:szCs w:val="28"/>
              </w:rPr>
              <w:t>Управляющий  совет</w:t>
            </w:r>
          </w:p>
        </w:tc>
      </w:tr>
      <w:tr w:rsidR="009A01FB" w:rsidRPr="00710DB7" w:rsidTr="009A01FB">
        <w:trPr>
          <w:trHeight w:val="380"/>
        </w:trPr>
        <w:tc>
          <w:tcPr>
            <w:tcW w:w="3844" w:type="dxa"/>
            <w:vMerge/>
            <w:tcBorders>
              <w:top w:val="single" w:sz="4" w:space="0" w:color="000000"/>
              <w:left w:val="single" w:sz="4" w:space="0" w:color="000000"/>
              <w:bottom w:val="single" w:sz="4" w:space="0" w:color="000000"/>
            </w:tcBorders>
            <w:shd w:val="clear" w:color="auto" w:fill="auto"/>
          </w:tcPr>
          <w:p w:rsidR="009A01FB" w:rsidRPr="00710DB7" w:rsidRDefault="009A01FB" w:rsidP="00F10651">
            <w:pPr>
              <w:pStyle w:val="35"/>
              <w:snapToGrid w:val="0"/>
              <w:spacing w:before="120" w:line="276" w:lineRule="auto"/>
              <w:jc w:val="center"/>
              <w:rPr>
                <w:rFonts w:ascii="Times New Roman" w:eastAsia="Times New Roman" w:hAnsi="Times New Roman" w:cs="Times New Roman"/>
                <w:color w:val="auto"/>
                <w:sz w:val="28"/>
                <w:szCs w:val="28"/>
              </w:rPr>
            </w:pPr>
          </w:p>
        </w:tc>
        <w:tc>
          <w:tcPr>
            <w:tcW w:w="863" w:type="dxa"/>
            <w:tcBorders>
              <w:top w:val="single" w:sz="4" w:space="0" w:color="000000"/>
              <w:left w:val="single" w:sz="4" w:space="0" w:color="000000"/>
            </w:tcBorders>
            <w:shd w:val="clear" w:color="auto" w:fill="auto"/>
          </w:tcPr>
          <w:p w:rsidR="009A01FB" w:rsidRPr="00710DB7" w:rsidRDefault="00340F85" w:rsidP="00F10651">
            <w:pPr>
              <w:pStyle w:val="35"/>
              <w:snapToGrid w:val="0"/>
              <w:spacing w:before="120" w:line="276" w:lineRule="auto"/>
              <w:jc w:val="center"/>
              <w:rPr>
                <w:rFonts w:ascii="Times New Roman" w:eastAsia="Times New Roman" w:hAnsi="Times New Roman" w:cs="Times New Roman"/>
                <w:color w:val="auto"/>
                <w:sz w:val="28"/>
                <w:szCs w:val="28"/>
              </w:rPr>
            </w:pPr>
            <w:r w:rsidRPr="00340F85">
              <w:rPr>
                <w:color w:val="auto"/>
              </w:rPr>
              <w:pict>
                <v:shape id="_x0000_s1054" type="#_x0000_t32" style="position:absolute;left:0;text-align:left;margin-left:-4.8pt;margin-top:23.95pt;width:49.1pt;height:26.55pt;flip:x y;z-index:251673600;mso-position-horizontal-relative:text;mso-position-vertical-relative:text" o:connectortype="straight" strokeweight=".26mm">
                  <v:stroke endarrow="block" joinstyle="miter" endcap="square"/>
                </v:shape>
              </w:pict>
            </w:r>
            <w:r w:rsidRPr="00340F85">
              <w:rPr>
                <w:color w:val="auto"/>
              </w:rPr>
              <w:pict>
                <v:shape id="_x0000_s1053" type="#_x0000_t32" style="position:absolute;left:0;text-align:left;margin-left:-4.8pt;margin-top:23.95pt;width:49.1pt;height:26.55pt;z-index:251672576;mso-position-horizontal-relative:text;mso-position-vertical-relative:text" o:connectortype="straight" strokeweight=".26mm">
                  <v:stroke endarrow="block" joinstyle="miter" endcap="square"/>
                </v:shape>
              </w:pict>
            </w:r>
          </w:p>
        </w:tc>
        <w:tc>
          <w:tcPr>
            <w:tcW w:w="838" w:type="dxa"/>
            <w:vMerge/>
            <w:tcBorders>
              <w:top w:val="single" w:sz="4" w:space="0" w:color="000000"/>
              <w:left w:val="single" w:sz="4" w:space="0" w:color="000000"/>
              <w:bottom w:val="single" w:sz="4" w:space="0" w:color="000000"/>
            </w:tcBorders>
            <w:shd w:val="clear" w:color="auto" w:fill="auto"/>
          </w:tcPr>
          <w:p w:rsidR="009A01FB" w:rsidRPr="00710DB7" w:rsidRDefault="009A01FB" w:rsidP="00F10651">
            <w:pPr>
              <w:pStyle w:val="35"/>
              <w:snapToGrid w:val="0"/>
              <w:spacing w:before="120" w:line="276" w:lineRule="auto"/>
              <w:jc w:val="center"/>
              <w:rPr>
                <w:rFonts w:ascii="Times New Roman" w:eastAsia="Times New Roman" w:hAnsi="Times New Roman" w:cs="Times New Roman"/>
                <w:color w:val="auto"/>
                <w:sz w:val="28"/>
                <w:szCs w:val="28"/>
              </w:rPr>
            </w:pPr>
          </w:p>
        </w:tc>
        <w:tc>
          <w:tcPr>
            <w:tcW w:w="4961" w:type="dxa"/>
            <w:vMerge/>
            <w:tcBorders>
              <w:left w:val="single" w:sz="4" w:space="0" w:color="000000"/>
              <w:bottom w:val="single" w:sz="4" w:space="0" w:color="000000"/>
              <w:right w:val="single" w:sz="4" w:space="0" w:color="000000"/>
            </w:tcBorders>
            <w:shd w:val="clear" w:color="auto" w:fill="auto"/>
          </w:tcPr>
          <w:p w:rsidR="009A01FB" w:rsidRPr="00710DB7" w:rsidRDefault="009A01FB" w:rsidP="00F10651">
            <w:pPr>
              <w:pStyle w:val="35"/>
              <w:snapToGrid w:val="0"/>
              <w:spacing w:before="120" w:line="276" w:lineRule="auto"/>
              <w:jc w:val="center"/>
              <w:rPr>
                <w:rFonts w:ascii="Times New Roman" w:eastAsia="Times New Roman" w:hAnsi="Times New Roman" w:cs="Times New Roman"/>
                <w:color w:val="auto"/>
                <w:sz w:val="28"/>
                <w:szCs w:val="28"/>
              </w:rPr>
            </w:pPr>
          </w:p>
        </w:tc>
      </w:tr>
    </w:tbl>
    <w:p w:rsidR="00DF68C9" w:rsidRPr="00710DB7" w:rsidRDefault="00DF68C9" w:rsidP="004C5409">
      <w:pPr>
        <w:pStyle w:val="35"/>
        <w:spacing w:before="120" w:line="276" w:lineRule="auto"/>
        <w:ind w:firstLine="709"/>
        <w:rPr>
          <w:rFonts w:ascii="Times New Roman" w:eastAsia="Times New Roman" w:hAnsi="Times New Roman" w:cs="Times New Roman"/>
          <w:color w:val="auto"/>
          <w:sz w:val="28"/>
          <w:szCs w:val="28"/>
        </w:rPr>
      </w:pPr>
    </w:p>
    <w:tbl>
      <w:tblPr>
        <w:tblW w:w="0" w:type="auto"/>
        <w:tblInd w:w="-50" w:type="dxa"/>
        <w:tblLayout w:type="fixed"/>
        <w:tblLook w:val="0000"/>
      </w:tblPr>
      <w:tblGrid>
        <w:gridCol w:w="2913"/>
        <w:gridCol w:w="725"/>
        <w:gridCol w:w="3392"/>
        <w:gridCol w:w="564"/>
        <w:gridCol w:w="2927"/>
      </w:tblGrid>
      <w:tr w:rsidR="00DF68C9" w:rsidTr="00F10651">
        <w:trPr>
          <w:trHeight w:val="640"/>
        </w:trPr>
        <w:tc>
          <w:tcPr>
            <w:tcW w:w="2913" w:type="dxa"/>
            <w:tcBorders>
              <w:top w:val="single" w:sz="4" w:space="0" w:color="000000"/>
              <w:left w:val="single" w:sz="4" w:space="0" w:color="000000"/>
              <w:bottom w:val="single" w:sz="4" w:space="0" w:color="000000"/>
            </w:tcBorders>
            <w:shd w:val="clear" w:color="auto" w:fill="auto"/>
          </w:tcPr>
          <w:p w:rsidR="00DF68C9" w:rsidRDefault="00340F85" w:rsidP="00F10651">
            <w:pPr>
              <w:pStyle w:val="35"/>
              <w:spacing w:before="120" w:line="276" w:lineRule="auto"/>
              <w:jc w:val="center"/>
            </w:pPr>
            <w:r>
              <w:pict>
                <v:shape id="_x0000_s1037" type="#_x0000_t32" style="position:absolute;left:0;text-align:left;margin-left:136.25pt;margin-top:18.5pt;width:39.8pt;height:.5pt;flip:x;z-index:251655168" o:connectortype="straight" strokeweight=".26mm">
                  <v:stroke endarrow="block" joinstyle="miter" endcap="square"/>
                </v:shape>
              </w:pict>
            </w:r>
            <w:r w:rsidR="00DF68C9">
              <w:rPr>
                <w:rFonts w:ascii="Times New Roman" w:eastAsia="Times New Roman" w:hAnsi="Times New Roman" w:cs="Times New Roman"/>
                <w:sz w:val="28"/>
                <w:szCs w:val="28"/>
              </w:rPr>
              <w:t>Школа молодого учителя</w:t>
            </w:r>
            <w:r w:rsidR="00DF68C9">
              <w:rPr>
                <w:noProof/>
                <w:lang w:eastAsia="ru-RU"/>
              </w:rPr>
              <w:drawing>
                <wp:anchor distT="0" distB="0" distL="114935" distR="114935" simplePos="0" relativeHeight="251657728" behindDoc="0" locked="0" layoutInCell="1" allowOverlap="1">
                  <wp:simplePos x="0" y="0"/>
                  <wp:positionH relativeFrom="margin">
                    <wp:posOffset>1739900</wp:posOffset>
                  </wp:positionH>
                  <wp:positionV relativeFrom="paragraph">
                    <wp:posOffset>279400</wp:posOffset>
                  </wp:positionV>
                  <wp:extent cx="488950" cy="190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950" cy="19050"/>
                          </a:xfrm>
                          <a:prstGeom prst="rect">
                            <a:avLst/>
                          </a:prstGeom>
                          <a:solidFill>
                            <a:srgbClr val="FFFFFF"/>
                          </a:solidFill>
                          <a:ln>
                            <a:noFill/>
                          </a:ln>
                        </pic:spPr>
                      </pic:pic>
                    </a:graphicData>
                  </a:graphic>
                </wp:anchor>
              </w:drawing>
            </w:r>
          </w:p>
        </w:tc>
        <w:tc>
          <w:tcPr>
            <w:tcW w:w="725" w:type="dxa"/>
            <w:tcBorders>
              <w:left w:val="single" w:sz="4" w:space="0" w:color="000000"/>
            </w:tcBorders>
            <w:shd w:val="clear" w:color="auto" w:fill="auto"/>
          </w:tcPr>
          <w:p w:rsidR="00DF68C9" w:rsidRDefault="00340F85" w:rsidP="00F10651">
            <w:pPr>
              <w:pStyle w:val="35"/>
              <w:snapToGrid w:val="0"/>
              <w:spacing w:before="120" w:line="276" w:lineRule="auto"/>
              <w:jc w:val="center"/>
              <w:rPr>
                <w:rFonts w:ascii="Times New Roman" w:eastAsia="Times New Roman" w:hAnsi="Times New Roman" w:cs="Times New Roman"/>
                <w:sz w:val="28"/>
                <w:szCs w:val="28"/>
              </w:rPr>
            </w:pPr>
            <w:r w:rsidRPr="00340F85">
              <w:pict>
                <v:shape id="_x0000_s1036" type="#_x0000_t32" style="position:absolute;left:0;text-align:left;margin-left:-4.1pt;margin-top:42.8pt;width:39.8pt;height:26.8pt;flip:x;z-index:251654144;mso-position-horizontal-relative:text;mso-position-vertical-relative:text" o:connectortype="straight" strokeweight=".26mm">
                  <v:stroke endarrow="block" joinstyle="miter" endcap="square"/>
                </v:shape>
              </w:pict>
            </w:r>
          </w:p>
        </w:tc>
        <w:tc>
          <w:tcPr>
            <w:tcW w:w="3392" w:type="dxa"/>
            <w:tcBorders>
              <w:top w:val="single" w:sz="4" w:space="0" w:color="000000"/>
              <w:left w:val="single" w:sz="4" w:space="0" w:color="000000"/>
              <w:bottom w:val="single" w:sz="4" w:space="0" w:color="000000"/>
            </w:tcBorders>
            <w:shd w:val="clear" w:color="auto" w:fill="auto"/>
          </w:tcPr>
          <w:p w:rsidR="00DF68C9" w:rsidRDefault="007C71B4" w:rsidP="00F10651">
            <w:pPr>
              <w:pStyle w:val="35"/>
              <w:spacing w:before="120" w:line="276" w:lineRule="auto"/>
              <w:jc w:val="center"/>
            </w:pPr>
            <w:r w:rsidRPr="00710DB7">
              <w:rPr>
                <w:rFonts w:ascii="Times New Roman" w:eastAsia="Times New Roman" w:hAnsi="Times New Roman" w:cs="Times New Roman"/>
                <w:color w:val="auto"/>
                <w:sz w:val="28"/>
                <w:szCs w:val="28"/>
              </w:rPr>
              <w:t>Педагогический  совет</w:t>
            </w:r>
            <w:r w:rsidR="00340F85">
              <w:pict>
                <v:shape id="_x0000_s1039" type="#_x0000_t32" style="position:absolute;left:0;text-align:left;margin-left:75.1pt;margin-top:42.8pt;width:.5pt;height:26.8pt;z-index:251657216;mso-position-horizontal-relative:text;mso-position-vertical-relative:text" o:connectortype="straight" strokeweight=".26mm">
                  <v:stroke endarrow="block" joinstyle="miter" endcap="square"/>
                </v:shape>
              </w:pict>
            </w:r>
          </w:p>
        </w:tc>
        <w:tc>
          <w:tcPr>
            <w:tcW w:w="564" w:type="dxa"/>
            <w:tcBorders>
              <w:left w:val="single" w:sz="4" w:space="0" w:color="000000"/>
            </w:tcBorders>
            <w:shd w:val="clear" w:color="auto" w:fill="auto"/>
          </w:tcPr>
          <w:p w:rsidR="00DF68C9" w:rsidRDefault="00340F85" w:rsidP="00F10651">
            <w:pPr>
              <w:pStyle w:val="35"/>
              <w:snapToGrid w:val="0"/>
              <w:spacing w:before="120" w:line="276" w:lineRule="auto"/>
              <w:jc w:val="center"/>
              <w:rPr>
                <w:rFonts w:ascii="Times New Roman" w:eastAsia="Times New Roman" w:hAnsi="Times New Roman" w:cs="Times New Roman"/>
                <w:sz w:val="28"/>
                <w:szCs w:val="28"/>
              </w:rPr>
            </w:pPr>
            <w:r w:rsidRPr="00340F85">
              <w:pict>
                <v:shape id="_x0000_s1041" type="#_x0000_t32" style="position:absolute;left:0;text-align:left;margin-left:-5pt;margin-top:43.05pt;width:58.15pt;height:26.55pt;z-index:251659264;mso-position-horizontal-relative:text;mso-position-vertical-relative:text" o:connectortype="straight" strokeweight=".26mm">
                  <v:stroke endarrow="block" joinstyle="miter" endcap="square"/>
                </v:shape>
              </w:pict>
            </w:r>
            <w:r w:rsidRPr="00340F85">
              <w:pict>
                <v:shape id="_x0000_s1042" type="#_x0000_t32" style="position:absolute;left:0;text-align:left;margin-left:-5pt;margin-top:18pt;width:28.5pt;height:.5pt;z-index:251660288;mso-position-horizontal-relative:text;mso-position-vertical-relative:text" o:connectortype="straight" strokeweight=".26mm">
                  <v:stroke endarrow="block" joinstyle="miter" endcap="square"/>
                </v:shape>
              </w:pict>
            </w:r>
          </w:p>
        </w:tc>
        <w:tc>
          <w:tcPr>
            <w:tcW w:w="2927" w:type="dxa"/>
            <w:tcBorders>
              <w:top w:val="single" w:sz="4" w:space="0" w:color="000000"/>
              <w:left w:val="single" w:sz="4" w:space="0" w:color="000000"/>
              <w:bottom w:val="single" w:sz="4" w:space="0" w:color="000000"/>
              <w:right w:val="single" w:sz="4" w:space="0" w:color="000000"/>
            </w:tcBorders>
            <w:shd w:val="clear" w:color="auto" w:fill="auto"/>
          </w:tcPr>
          <w:p w:rsidR="00DF68C9" w:rsidRDefault="00DF68C9" w:rsidP="00F10651">
            <w:pPr>
              <w:pStyle w:val="35"/>
              <w:spacing w:before="120" w:line="276" w:lineRule="auto"/>
              <w:jc w:val="center"/>
            </w:pPr>
            <w:r>
              <w:rPr>
                <w:rFonts w:ascii="Times New Roman" w:eastAsia="Times New Roman" w:hAnsi="Times New Roman" w:cs="Times New Roman"/>
                <w:sz w:val="28"/>
                <w:szCs w:val="28"/>
              </w:rPr>
              <w:t>Творческие группы</w:t>
            </w:r>
          </w:p>
        </w:tc>
      </w:tr>
    </w:tbl>
    <w:p w:rsidR="00DF68C9" w:rsidRDefault="00DF68C9" w:rsidP="00DF68C9">
      <w:pPr>
        <w:pStyle w:val="35"/>
        <w:spacing w:before="120" w:line="276" w:lineRule="auto"/>
        <w:rPr>
          <w:rFonts w:ascii="Times New Roman" w:eastAsia="Times New Roman" w:hAnsi="Times New Roman" w:cs="Times New Roman"/>
          <w:sz w:val="28"/>
          <w:szCs w:val="28"/>
        </w:rPr>
      </w:pPr>
    </w:p>
    <w:tbl>
      <w:tblPr>
        <w:tblW w:w="0" w:type="auto"/>
        <w:tblInd w:w="1" w:type="dxa"/>
        <w:tblLayout w:type="fixed"/>
        <w:tblLook w:val="0000"/>
      </w:tblPr>
      <w:tblGrid>
        <w:gridCol w:w="2848"/>
        <w:gridCol w:w="752"/>
        <w:gridCol w:w="3402"/>
        <w:gridCol w:w="567"/>
        <w:gridCol w:w="2935"/>
      </w:tblGrid>
      <w:tr w:rsidR="00DF68C9" w:rsidTr="00F10651">
        <w:trPr>
          <w:trHeight w:val="1268"/>
        </w:trPr>
        <w:tc>
          <w:tcPr>
            <w:tcW w:w="2848" w:type="dxa"/>
            <w:tcBorders>
              <w:top w:val="single" w:sz="4" w:space="0" w:color="000000"/>
              <w:left w:val="single" w:sz="4" w:space="0" w:color="000000"/>
              <w:bottom w:val="single" w:sz="4" w:space="0" w:color="000000"/>
            </w:tcBorders>
            <w:shd w:val="clear" w:color="auto" w:fill="auto"/>
          </w:tcPr>
          <w:p w:rsidR="00DF68C9" w:rsidRDefault="00DF68C9" w:rsidP="00F10651">
            <w:pPr>
              <w:pStyle w:val="35"/>
              <w:spacing w:before="120" w:line="276" w:lineRule="auto"/>
              <w:ind w:left="5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 воспитателей ДО</w:t>
            </w:r>
          </w:p>
        </w:tc>
        <w:tc>
          <w:tcPr>
            <w:tcW w:w="752" w:type="dxa"/>
            <w:tcBorders>
              <w:left w:val="single" w:sz="4" w:space="0" w:color="000000"/>
            </w:tcBorders>
            <w:shd w:val="clear" w:color="auto" w:fill="auto"/>
          </w:tcPr>
          <w:p w:rsidR="00DF68C9" w:rsidRDefault="00DF68C9" w:rsidP="00F10651">
            <w:pPr>
              <w:pStyle w:val="35"/>
              <w:snapToGrid w:val="0"/>
              <w:spacing w:before="120" w:line="276" w:lineRule="auto"/>
              <w:jc w:val="center"/>
              <w:rPr>
                <w:rFonts w:ascii="Times New Roman" w:eastAsia="Times New Roman" w:hAnsi="Times New Roman" w:cs="Times New Roman"/>
                <w:sz w:val="28"/>
                <w:szCs w:val="28"/>
              </w:rPr>
            </w:pPr>
          </w:p>
        </w:tc>
        <w:tc>
          <w:tcPr>
            <w:tcW w:w="3402" w:type="dxa"/>
            <w:tcBorders>
              <w:top w:val="single" w:sz="4" w:space="0" w:color="000000"/>
              <w:left w:val="single" w:sz="4" w:space="0" w:color="000000"/>
              <w:bottom w:val="single" w:sz="4" w:space="0" w:color="000000"/>
            </w:tcBorders>
            <w:shd w:val="clear" w:color="auto" w:fill="auto"/>
          </w:tcPr>
          <w:p w:rsidR="00DF68C9" w:rsidRDefault="00DF68C9" w:rsidP="00F10651">
            <w:pPr>
              <w:pStyle w:val="35"/>
              <w:spacing w:before="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 учителей начальных классов</w:t>
            </w:r>
          </w:p>
        </w:tc>
        <w:tc>
          <w:tcPr>
            <w:tcW w:w="567" w:type="dxa"/>
            <w:tcBorders>
              <w:left w:val="single" w:sz="4" w:space="0" w:color="000000"/>
            </w:tcBorders>
            <w:shd w:val="clear" w:color="auto" w:fill="auto"/>
          </w:tcPr>
          <w:p w:rsidR="00DF68C9" w:rsidRDefault="00DF68C9" w:rsidP="00F10651">
            <w:pPr>
              <w:pStyle w:val="35"/>
              <w:snapToGrid w:val="0"/>
              <w:spacing w:before="120" w:line="276" w:lineRule="auto"/>
              <w:jc w:val="center"/>
              <w:rPr>
                <w:rFonts w:ascii="Times New Roman" w:eastAsia="Times New Roman" w:hAnsi="Times New Roman" w:cs="Times New Roman"/>
                <w:sz w:val="28"/>
                <w:szCs w:val="28"/>
              </w:rPr>
            </w:pPr>
          </w:p>
        </w:tc>
        <w:tc>
          <w:tcPr>
            <w:tcW w:w="2935" w:type="dxa"/>
            <w:tcBorders>
              <w:top w:val="single" w:sz="4" w:space="0" w:color="000000"/>
              <w:left w:val="single" w:sz="4" w:space="0" w:color="000000"/>
              <w:bottom w:val="single" w:sz="4" w:space="0" w:color="000000"/>
              <w:right w:val="single" w:sz="4" w:space="0" w:color="000000"/>
            </w:tcBorders>
            <w:shd w:val="clear" w:color="auto" w:fill="auto"/>
          </w:tcPr>
          <w:p w:rsidR="00DF68C9" w:rsidRDefault="00DF68C9" w:rsidP="00F10651">
            <w:pPr>
              <w:pStyle w:val="35"/>
              <w:spacing w:before="120" w:line="276" w:lineRule="auto"/>
              <w:jc w:val="center"/>
            </w:pPr>
            <w:r>
              <w:rPr>
                <w:rFonts w:ascii="Times New Roman" w:eastAsia="Times New Roman" w:hAnsi="Times New Roman" w:cs="Times New Roman"/>
                <w:sz w:val="28"/>
                <w:szCs w:val="28"/>
              </w:rPr>
              <w:t>Психолого-педагогическая служба</w:t>
            </w:r>
          </w:p>
        </w:tc>
      </w:tr>
    </w:tbl>
    <w:p w:rsidR="00DF68C9" w:rsidRPr="00710DB7" w:rsidRDefault="00DF68C9" w:rsidP="00DF68C9">
      <w:pPr>
        <w:pStyle w:val="210"/>
        <w:spacing w:before="240"/>
        <w:ind w:firstLine="708"/>
        <w:rPr>
          <w:bCs/>
          <w:sz w:val="28"/>
          <w:szCs w:val="28"/>
        </w:rPr>
      </w:pPr>
      <w:r w:rsidRPr="00710DB7">
        <w:rPr>
          <w:bCs/>
          <w:sz w:val="28"/>
          <w:szCs w:val="28"/>
        </w:rPr>
        <w:t>Основными формами координации деятельности являются:</w:t>
      </w:r>
    </w:p>
    <w:p w:rsidR="00DF68C9" w:rsidRPr="00710DB7" w:rsidRDefault="00DF68C9" w:rsidP="00DF68C9">
      <w:pPr>
        <w:pStyle w:val="210"/>
        <w:ind w:firstLine="708"/>
        <w:rPr>
          <w:bCs/>
          <w:sz w:val="28"/>
          <w:szCs w:val="28"/>
        </w:rPr>
      </w:pPr>
      <w:r w:rsidRPr="00710DB7">
        <w:rPr>
          <w:bCs/>
          <w:sz w:val="28"/>
          <w:szCs w:val="28"/>
        </w:rPr>
        <w:t>годовой план работы;</w:t>
      </w:r>
    </w:p>
    <w:p w:rsidR="00DF68C9" w:rsidRPr="00710DB7" w:rsidRDefault="00DF68C9" w:rsidP="00DF68C9">
      <w:pPr>
        <w:pStyle w:val="210"/>
        <w:ind w:firstLine="708"/>
        <w:rPr>
          <w:bCs/>
          <w:sz w:val="28"/>
          <w:szCs w:val="28"/>
        </w:rPr>
      </w:pPr>
      <w:r w:rsidRPr="00710DB7">
        <w:rPr>
          <w:bCs/>
          <w:sz w:val="28"/>
          <w:szCs w:val="28"/>
        </w:rPr>
        <w:t>заседания управляющего совета;</w:t>
      </w:r>
    </w:p>
    <w:p w:rsidR="00DF68C9" w:rsidRPr="00710DB7" w:rsidRDefault="00DF68C9" w:rsidP="00DF68C9">
      <w:pPr>
        <w:pStyle w:val="210"/>
        <w:ind w:firstLine="708"/>
        <w:rPr>
          <w:bCs/>
          <w:sz w:val="28"/>
          <w:szCs w:val="28"/>
        </w:rPr>
      </w:pPr>
      <w:r w:rsidRPr="00710DB7">
        <w:rPr>
          <w:bCs/>
          <w:sz w:val="28"/>
          <w:szCs w:val="28"/>
        </w:rPr>
        <w:t>педагогические советы;</w:t>
      </w:r>
    </w:p>
    <w:p w:rsidR="00DF68C9" w:rsidRPr="00710DB7" w:rsidRDefault="00DF68C9" w:rsidP="00DF68C9">
      <w:pPr>
        <w:pStyle w:val="210"/>
        <w:ind w:firstLine="708"/>
        <w:rPr>
          <w:bCs/>
          <w:sz w:val="28"/>
          <w:szCs w:val="28"/>
        </w:rPr>
      </w:pPr>
      <w:r w:rsidRPr="00710DB7">
        <w:rPr>
          <w:bCs/>
          <w:sz w:val="28"/>
          <w:szCs w:val="28"/>
        </w:rPr>
        <w:t>общие собрания работников;</w:t>
      </w:r>
    </w:p>
    <w:p w:rsidR="00DF68C9" w:rsidRPr="00710DB7" w:rsidRDefault="00DF68C9" w:rsidP="00DF68C9">
      <w:pPr>
        <w:pStyle w:val="210"/>
        <w:ind w:firstLine="708"/>
        <w:rPr>
          <w:bCs/>
          <w:sz w:val="28"/>
          <w:szCs w:val="28"/>
        </w:rPr>
      </w:pPr>
      <w:r w:rsidRPr="00710DB7">
        <w:rPr>
          <w:bCs/>
          <w:sz w:val="28"/>
          <w:szCs w:val="28"/>
        </w:rPr>
        <w:t>административные совещания;</w:t>
      </w:r>
    </w:p>
    <w:p w:rsidR="00DF68C9" w:rsidRPr="00710DB7" w:rsidRDefault="00DF68C9" w:rsidP="00DF68C9">
      <w:pPr>
        <w:pStyle w:val="210"/>
        <w:ind w:firstLine="708"/>
        <w:rPr>
          <w:bCs/>
          <w:sz w:val="28"/>
          <w:szCs w:val="28"/>
        </w:rPr>
      </w:pPr>
      <w:r w:rsidRPr="00710DB7">
        <w:rPr>
          <w:bCs/>
          <w:sz w:val="28"/>
          <w:szCs w:val="28"/>
        </w:rPr>
        <w:t>тематические совещания при директоре;</w:t>
      </w:r>
    </w:p>
    <w:p w:rsidR="00805E69" w:rsidRDefault="004C5409" w:rsidP="00DF68C9">
      <w:pPr>
        <w:pStyle w:val="210"/>
        <w:ind w:firstLine="708"/>
        <w:rPr>
          <w:bCs/>
          <w:sz w:val="28"/>
          <w:szCs w:val="28"/>
        </w:rPr>
      </w:pPr>
      <w:r>
        <w:rPr>
          <w:bCs/>
          <w:sz w:val="28"/>
          <w:szCs w:val="28"/>
        </w:rPr>
        <w:t xml:space="preserve">инструктивно-методические </w:t>
      </w:r>
      <w:r w:rsidR="00DF68C9" w:rsidRPr="00710DB7">
        <w:rPr>
          <w:bCs/>
          <w:sz w:val="28"/>
          <w:szCs w:val="28"/>
        </w:rPr>
        <w:t>совещания при заместителе директора</w:t>
      </w:r>
      <w:r w:rsidR="00805E69">
        <w:rPr>
          <w:bCs/>
          <w:sz w:val="28"/>
          <w:szCs w:val="28"/>
        </w:rPr>
        <w:t>;</w:t>
      </w:r>
    </w:p>
    <w:p w:rsidR="00DF68C9" w:rsidRDefault="00AA33C7" w:rsidP="00DF68C9">
      <w:pPr>
        <w:pStyle w:val="210"/>
        <w:ind w:firstLine="708"/>
        <w:rPr>
          <w:bCs/>
          <w:sz w:val="28"/>
          <w:szCs w:val="28"/>
        </w:rPr>
      </w:pPr>
      <w:r>
        <w:rPr>
          <w:bCs/>
          <w:sz w:val="28"/>
          <w:szCs w:val="28"/>
        </w:rPr>
        <w:t xml:space="preserve">заседания </w:t>
      </w:r>
      <w:r w:rsidR="00805E69">
        <w:rPr>
          <w:bCs/>
          <w:sz w:val="28"/>
          <w:szCs w:val="28"/>
        </w:rPr>
        <w:t>методически</w:t>
      </w:r>
      <w:r>
        <w:rPr>
          <w:bCs/>
          <w:sz w:val="28"/>
          <w:szCs w:val="28"/>
        </w:rPr>
        <w:t>х объединений</w:t>
      </w:r>
      <w:r w:rsidR="00DF68C9" w:rsidRPr="00710DB7">
        <w:rPr>
          <w:bCs/>
          <w:sz w:val="28"/>
          <w:szCs w:val="28"/>
        </w:rPr>
        <w:t>.</w:t>
      </w:r>
    </w:p>
    <w:p w:rsidR="00DF68C9" w:rsidRDefault="00DF68C9" w:rsidP="00DF68C9">
      <w:pPr>
        <w:pStyle w:val="210"/>
        <w:spacing w:before="240"/>
        <w:ind w:firstLine="708"/>
        <w:rPr>
          <w:bCs/>
          <w:sz w:val="28"/>
          <w:szCs w:val="28"/>
        </w:rPr>
      </w:pPr>
      <w:r>
        <w:rPr>
          <w:bCs/>
          <w:sz w:val="28"/>
          <w:szCs w:val="28"/>
        </w:rPr>
        <w:lastRenderedPageBreak/>
        <w:t xml:space="preserve">В целях учета мнения родителей (законных представителей) несовершеннолетних обучающихся в </w:t>
      </w:r>
      <w:r w:rsidR="004C5409" w:rsidRPr="002E062B">
        <w:rPr>
          <w:sz w:val="28"/>
          <w:szCs w:val="28"/>
        </w:rPr>
        <w:t>ЧОУ «Начальная общеобразовательная школа Ор Авнер»</w:t>
      </w:r>
      <w:r>
        <w:rPr>
          <w:bCs/>
          <w:sz w:val="28"/>
          <w:szCs w:val="28"/>
        </w:rPr>
        <w:t xml:space="preserve"> действует Родительский комитет. </w:t>
      </w:r>
    </w:p>
    <w:p w:rsidR="00794C49" w:rsidRPr="00805E69" w:rsidRDefault="00794C49" w:rsidP="004C5409">
      <w:pPr>
        <w:spacing w:before="240" w:after="122" w:line="207" w:lineRule="atLeast"/>
        <w:jc w:val="center"/>
        <w:rPr>
          <w:rFonts w:ascii="Times New Roman" w:hAnsi="Times New Roman" w:cs="Times New Roman"/>
          <w:sz w:val="28"/>
          <w:szCs w:val="28"/>
        </w:rPr>
      </w:pPr>
      <w:r w:rsidRPr="00805E69">
        <w:rPr>
          <w:rFonts w:ascii="Times New Roman" w:hAnsi="Times New Roman" w:cs="Times New Roman"/>
          <w:b/>
          <w:sz w:val="28"/>
          <w:szCs w:val="28"/>
        </w:rPr>
        <w:t>Управление развитием</w:t>
      </w:r>
    </w:p>
    <w:p w:rsidR="00794C49" w:rsidRPr="002E062B" w:rsidRDefault="00794C49" w:rsidP="002E062B">
      <w:pPr>
        <w:spacing w:after="122" w:line="207" w:lineRule="atLeast"/>
        <w:ind w:firstLine="708"/>
        <w:jc w:val="both"/>
        <w:rPr>
          <w:rFonts w:ascii="Times New Roman" w:hAnsi="Times New Roman" w:cs="Times New Roman"/>
          <w:sz w:val="28"/>
          <w:szCs w:val="28"/>
        </w:rPr>
      </w:pPr>
      <w:r w:rsidRPr="002E062B">
        <w:rPr>
          <w:rFonts w:ascii="Times New Roman" w:hAnsi="Times New Roman" w:cs="Times New Roman"/>
          <w:sz w:val="28"/>
          <w:szCs w:val="28"/>
        </w:rPr>
        <w:t>Управление развитием ЧОУ «Начальная общеобразовательная школа Ор Авнер» осуществляется в соответс</w:t>
      </w:r>
      <w:r w:rsidR="002E062B">
        <w:rPr>
          <w:rFonts w:ascii="Times New Roman" w:hAnsi="Times New Roman" w:cs="Times New Roman"/>
          <w:sz w:val="28"/>
          <w:szCs w:val="28"/>
        </w:rPr>
        <w:t>т</w:t>
      </w:r>
      <w:r w:rsidRPr="002E062B">
        <w:rPr>
          <w:rFonts w:ascii="Times New Roman" w:hAnsi="Times New Roman" w:cs="Times New Roman"/>
          <w:sz w:val="28"/>
          <w:szCs w:val="28"/>
        </w:rPr>
        <w:t>вии с программой развития, принятой на педагогическом совете, управляющем совете</w:t>
      </w:r>
      <w:r w:rsidR="002E062B">
        <w:rPr>
          <w:rFonts w:ascii="Times New Roman" w:hAnsi="Times New Roman" w:cs="Times New Roman"/>
          <w:sz w:val="28"/>
          <w:szCs w:val="28"/>
        </w:rPr>
        <w:t xml:space="preserve"> и </w:t>
      </w:r>
      <w:r w:rsidRPr="002E062B">
        <w:rPr>
          <w:rFonts w:ascii="Times New Roman" w:hAnsi="Times New Roman" w:cs="Times New Roman"/>
          <w:sz w:val="28"/>
          <w:szCs w:val="28"/>
        </w:rPr>
        <w:t xml:space="preserve">утвержденной приказом директора </w:t>
      </w:r>
      <w:r w:rsidR="002E062B">
        <w:rPr>
          <w:rFonts w:ascii="Times New Roman" w:hAnsi="Times New Roman" w:cs="Times New Roman"/>
          <w:sz w:val="28"/>
          <w:szCs w:val="28"/>
        </w:rPr>
        <w:t>от 27.08.2021 г. № 69.</w:t>
      </w:r>
    </w:p>
    <w:p w:rsidR="00794C49" w:rsidRPr="002E062B" w:rsidRDefault="00794C49" w:rsidP="002E062B">
      <w:pPr>
        <w:pStyle w:val="210"/>
        <w:spacing w:before="240"/>
        <w:rPr>
          <w:bCs/>
          <w:sz w:val="28"/>
          <w:szCs w:val="28"/>
        </w:rPr>
      </w:pPr>
      <w:r w:rsidRPr="002E062B">
        <w:rPr>
          <w:b/>
          <w:sz w:val="28"/>
          <w:szCs w:val="28"/>
        </w:rPr>
        <w:t>Цель программы развития</w:t>
      </w:r>
      <w:r w:rsidR="002E062B" w:rsidRPr="002E062B">
        <w:rPr>
          <w:b/>
          <w:sz w:val="28"/>
          <w:szCs w:val="28"/>
        </w:rPr>
        <w:t>:</w:t>
      </w:r>
    </w:p>
    <w:tbl>
      <w:tblPr>
        <w:tblW w:w="0" w:type="auto"/>
        <w:tblCellMar>
          <w:top w:w="15" w:type="dxa"/>
          <w:left w:w="15" w:type="dxa"/>
          <w:bottom w:w="15" w:type="dxa"/>
          <w:right w:w="15" w:type="dxa"/>
        </w:tblCellMar>
        <w:tblLook w:val="0600"/>
      </w:tblPr>
      <w:tblGrid>
        <w:gridCol w:w="14892"/>
      </w:tblGrid>
      <w:tr w:rsidR="00794C49" w:rsidRPr="002E062B" w:rsidTr="00097F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C49" w:rsidRPr="002E062B" w:rsidRDefault="00794C49" w:rsidP="002E062B">
            <w:pPr>
              <w:spacing w:after="0" w:line="240" w:lineRule="auto"/>
              <w:rPr>
                <w:rFonts w:ascii="Times New Roman" w:hAnsi="Times New Roman" w:cs="Times New Roman"/>
                <w:sz w:val="28"/>
                <w:szCs w:val="28"/>
              </w:rPr>
            </w:pPr>
            <w:r w:rsidRPr="002E062B">
              <w:rPr>
                <w:rFonts w:hAnsi="Times New Roman" w:cs="Times New Roman"/>
                <w:sz w:val="28"/>
                <w:szCs w:val="28"/>
              </w:rPr>
              <w:t>1</w:t>
            </w:r>
            <w:r w:rsidRPr="002E062B">
              <w:rPr>
                <w:rFonts w:ascii="Times New Roman" w:hAnsi="Times New Roman" w:cs="Times New Roman"/>
                <w:sz w:val="28"/>
                <w:szCs w:val="28"/>
              </w:rPr>
              <w:t>. Повышение конкурентных преимуществ школы как образовательной организации, ориентированной на создание условий для формирования успешной личности ученика.</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2. Цифровизация образовательной деятельности, управленческой деятельности, делопроизводства.</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3. Внедрение ФГОС НОО-2021,</w:t>
            </w:r>
            <w:r w:rsidR="00AA33C7">
              <w:rPr>
                <w:rFonts w:ascii="Times New Roman" w:hAnsi="Times New Roman" w:cs="Times New Roman"/>
                <w:sz w:val="28"/>
                <w:szCs w:val="28"/>
              </w:rPr>
              <w:t xml:space="preserve"> ФОП НОО</w:t>
            </w:r>
            <w:r w:rsidR="00F52426">
              <w:rPr>
                <w:rFonts w:ascii="Times New Roman" w:hAnsi="Times New Roman" w:cs="Times New Roman"/>
                <w:sz w:val="28"/>
                <w:szCs w:val="28"/>
              </w:rPr>
              <w:t>,</w:t>
            </w:r>
            <w:r w:rsidRPr="002E062B">
              <w:rPr>
                <w:rFonts w:ascii="Times New Roman" w:hAnsi="Times New Roman" w:cs="Times New Roman"/>
                <w:sz w:val="28"/>
                <w:szCs w:val="28"/>
              </w:rPr>
              <w:t xml:space="preserve"> обеспечение соответствия школы аккредитационным показателям.</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4. Обеспечение разнообразия и доступности дополнительного образования с учётом потребностей и возможностей детей.</w:t>
            </w:r>
          </w:p>
          <w:p w:rsidR="00794C49" w:rsidRPr="002E062B" w:rsidRDefault="00794C49" w:rsidP="002E062B">
            <w:pPr>
              <w:spacing w:after="0" w:line="240" w:lineRule="auto"/>
              <w:rPr>
                <w:rFonts w:hAnsi="Times New Roman" w:cs="Times New Roman"/>
                <w:sz w:val="28"/>
                <w:szCs w:val="28"/>
              </w:rPr>
            </w:pPr>
            <w:r w:rsidRPr="002E062B">
              <w:rPr>
                <w:rFonts w:ascii="Times New Roman" w:hAnsi="Times New Roman" w:cs="Times New Roman"/>
                <w:sz w:val="28"/>
                <w:szCs w:val="28"/>
              </w:rPr>
              <w:t>5. Модернизация системы охраны труда и повышение общей безопасности, в том числе усиление антитеррористической защищенности объектов организации</w:t>
            </w:r>
          </w:p>
        </w:tc>
      </w:tr>
      <w:tr w:rsidR="00794C49" w:rsidRPr="002E062B" w:rsidTr="00097F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C49" w:rsidRPr="002E062B" w:rsidRDefault="00794C49" w:rsidP="00097F9C">
            <w:pPr>
              <w:rPr>
                <w:rFonts w:hAnsi="Times New Roman" w:cs="Times New Roman"/>
                <w:sz w:val="28"/>
                <w:szCs w:val="28"/>
              </w:rPr>
            </w:pPr>
            <w:r w:rsidRPr="002E062B">
              <w:rPr>
                <w:rFonts w:hAnsi="Times New Roman" w:cs="Times New Roman"/>
                <w:b/>
                <w:sz w:val="28"/>
                <w:szCs w:val="28"/>
              </w:rPr>
              <w:t>Задачипрограммыразвития</w:t>
            </w:r>
            <w:r w:rsidR="002E062B" w:rsidRPr="002E062B">
              <w:rPr>
                <w:rFonts w:hAnsi="Times New Roman" w:cs="Times New Roman"/>
                <w:b/>
                <w:sz w:val="28"/>
                <w:szCs w:val="28"/>
              </w:rPr>
              <w:t>:</w:t>
            </w:r>
          </w:p>
        </w:tc>
      </w:tr>
      <w:tr w:rsidR="00794C49" w:rsidRPr="006D65B1" w:rsidTr="00097F9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 xml:space="preserve">1.Обеспечение соответствия организации аккредитационным показателям.  </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2. Внедрение ФГОС НОО-2021</w:t>
            </w:r>
            <w:r w:rsidR="00AA33C7">
              <w:rPr>
                <w:rFonts w:ascii="Times New Roman" w:hAnsi="Times New Roman" w:cs="Times New Roman"/>
                <w:sz w:val="28"/>
                <w:szCs w:val="28"/>
              </w:rPr>
              <w:t>, ФОП НОО</w:t>
            </w:r>
            <w:r w:rsidRPr="002E062B">
              <w:rPr>
                <w:rFonts w:ascii="Times New Roman" w:hAnsi="Times New Roman" w:cs="Times New Roman"/>
                <w:sz w:val="28"/>
                <w:szCs w:val="28"/>
              </w:rPr>
              <w:t>. </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3. Расширение образовательных возможностей для учащихся через многопрофильность и вариативность образовательных программ общего и дополнительного образования.</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4. Оптимизация системы дистанционных образовательных технологий, электронного обучения с целью повышения эффективности их использования.</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 xml:space="preserve">5.Создание системы сетевого взаимодействия с организациями дополнительного образования, организациями сферы культуры, с целью расширения перечня предлагаемых услуг и повышения качества уже оказываемых, оказания помощи учащимся в реализации индивидуальных способностей. </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 xml:space="preserve">6. Цифровизация рабочих и образовательных процессов, системы управления в организации.  </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7. Создание условий для формирования функциональной грамотности.</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lastRenderedPageBreak/>
              <w:t>8. Создание востребованной воспитательной системы для реализации современной молодежной политики.</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9. Повышение эффективности системы охраны труда организации.</w:t>
            </w:r>
          </w:p>
          <w:p w:rsidR="00794C49" w:rsidRPr="002E062B" w:rsidRDefault="00794C49" w:rsidP="002E062B">
            <w:pPr>
              <w:spacing w:after="0" w:line="240" w:lineRule="auto"/>
              <w:rPr>
                <w:rFonts w:ascii="Times New Roman" w:hAnsi="Times New Roman" w:cs="Times New Roman"/>
                <w:sz w:val="28"/>
                <w:szCs w:val="28"/>
              </w:rPr>
            </w:pPr>
            <w:r w:rsidRPr="002E062B">
              <w:rPr>
                <w:rFonts w:ascii="Times New Roman" w:hAnsi="Times New Roman" w:cs="Times New Roman"/>
                <w:sz w:val="28"/>
                <w:szCs w:val="28"/>
              </w:rPr>
              <w:t>10. Обеспечение безопасного образовательного процесса с соблюдением всех санитарно-эпидемиологических требований.</w:t>
            </w:r>
          </w:p>
          <w:p w:rsidR="00794C49" w:rsidRPr="006D65B1" w:rsidRDefault="00794C49" w:rsidP="002E062B">
            <w:pPr>
              <w:spacing w:after="0" w:line="240" w:lineRule="auto"/>
              <w:rPr>
                <w:rFonts w:hAnsi="Times New Roman" w:cs="Times New Roman"/>
                <w:sz w:val="24"/>
                <w:szCs w:val="24"/>
              </w:rPr>
            </w:pPr>
            <w:r w:rsidRPr="002E062B">
              <w:rPr>
                <w:rFonts w:ascii="Times New Roman" w:hAnsi="Times New Roman" w:cs="Times New Roman"/>
                <w:sz w:val="28"/>
                <w:szCs w:val="28"/>
              </w:rPr>
              <w:t>11. Усиление антитеррористической защищенности организации.</w:t>
            </w:r>
            <w:r w:rsidRPr="006D65B1">
              <w:rPr>
                <w:rFonts w:hAnsi="Times New Roman" w:cs="Times New Roman"/>
                <w:sz w:val="24"/>
                <w:szCs w:val="24"/>
              </w:rPr>
              <w:t> </w:t>
            </w:r>
          </w:p>
        </w:tc>
      </w:tr>
    </w:tbl>
    <w:p w:rsidR="002E062B" w:rsidRPr="002E062B" w:rsidRDefault="00794C49" w:rsidP="002E062B">
      <w:pPr>
        <w:pStyle w:val="Default"/>
        <w:ind w:firstLine="708"/>
        <w:jc w:val="both"/>
        <w:rPr>
          <w:sz w:val="28"/>
          <w:szCs w:val="28"/>
        </w:rPr>
      </w:pPr>
      <w:r w:rsidRPr="002E062B">
        <w:rPr>
          <w:rFonts w:asciiTheme="minorHAnsi"/>
          <w:color w:val="auto"/>
          <w:sz w:val="28"/>
          <w:szCs w:val="28"/>
        </w:rPr>
        <w:lastRenderedPageBreak/>
        <w:t>В</w:t>
      </w:r>
      <w:r w:rsidR="002E062B" w:rsidRPr="002E062B">
        <w:rPr>
          <w:rFonts w:asciiTheme="minorHAnsi"/>
          <w:color w:val="auto"/>
          <w:sz w:val="28"/>
          <w:szCs w:val="28"/>
        </w:rPr>
        <w:t>ходереализациипрограммы</w:t>
      </w:r>
      <w:r w:rsidR="002E062B" w:rsidRPr="005D01BA">
        <w:rPr>
          <w:rFonts w:asciiTheme="minorHAnsi"/>
          <w:color w:val="auto"/>
          <w:sz w:val="28"/>
          <w:szCs w:val="28"/>
        </w:rPr>
        <w:t>развития</w:t>
      </w:r>
      <w:r w:rsidR="002E062B" w:rsidRPr="002E062B">
        <w:rPr>
          <w:sz w:val="28"/>
          <w:szCs w:val="28"/>
        </w:rPr>
        <w:t xml:space="preserve">ЧОУ «Начальная общеобразовательная школа Ор Авнер» </w:t>
      </w:r>
      <w:r w:rsidR="00772BE5" w:rsidRPr="002E062B">
        <w:rPr>
          <w:rFonts w:asciiTheme="minorHAnsi"/>
          <w:color w:val="auto"/>
          <w:sz w:val="28"/>
          <w:szCs w:val="28"/>
        </w:rPr>
        <w:t>в</w:t>
      </w:r>
      <w:r w:rsidR="00772BE5" w:rsidRPr="002E062B">
        <w:rPr>
          <w:color w:val="auto"/>
          <w:sz w:val="28"/>
          <w:szCs w:val="28"/>
        </w:rPr>
        <w:t>202</w:t>
      </w:r>
      <w:r w:rsidR="00AA33C7">
        <w:rPr>
          <w:color w:val="auto"/>
          <w:sz w:val="28"/>
          <w:szCs w:val="28"/>
        </w:rPr>
        <w:t>3</w:t>
      </w:r>
      <w:r w:rsidR="00772BE5" w:rsidRPr="002E062B">
        <w:rPr>
          <w:color w:val="auto"/>
          <w:sz w:val="28"/>
          <w:szCs w:val="28"/>
        </w:rPr>
        <w:t xml:space="preserve"> г.</w:t>
      </w:r>
      <w:r w:rsidR="002E062B" w:rsidRPr="002E062B">
        <w:rPr>
          <w:sz w:val="28"/>
          <w:szCs w:val="28"/>
        </w:rPr>
        <w:t>достигнуты следующие результаты</w:t>
      </w:r>
      <w:r w:rsidR="00AF1940">
        <w:rPr>
          <w:sz w:val="28"/>
          <w:szCs w:val="28"/>
        </w:rPr>
        <w:t>.</w:t>
      </w:r>
    </w:p>
    <w:p w:rsidR="00794C49" w:rsidRPr="002E062B" w:rsidRDefault="00AF1940" w:rsidP="002E062B">
      <w:pPr>
        <w:pStyle w:val="Default"/>
        <w:jc w:val="both"/>
        <w:rPr>
          <w:rFonts w:asciiTheme="minorHAnsi"/>
          <w:color w:val="auto"/>
          <w:sz w:val="28"/>
          <w:szCs w:val="28"/>
          <w:u w:val="single"/>
        </w:rPr>
      </w:pPr>
      <w:r>
        <w:rPr>
          <w:sz w:val="28"/>
          <w:szCs w:val="28"/>
        </w:rPr>
        <w:t>В</w:t>
      </w:r>
      <w:r w:rsidR="00794C49" w:rsidRPr="002E062B">
        <w:rPr>
          <w:rFonts w:asciiTheme="minorHAnsi"/>
          <w:color w:val="auto"/>
          <w:sz w:val="28"/>
          <w:szCs w:val="28"/>
          <w:u w:val="single"/>
        </w:rPr>
        <w:t>системеуправления</w:t>
      </w:r>
      <w:r w:rsidR="00794C49" w:rsidRPr="002E062B">
        <w:rPr>
          <w:rFonts w:asciiTheme="minorHAnsi"/>
          <w:color w:val="auto"/>
          <w:sz w:val="28"/>
          <w:szCs w:val="28"/>
          <w:u w:val="single"/>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w:t>
      </w:r>
      <w:r w:rsidRPr="002E062B">
        <w:rPr>
          <w:rFonts w:asciiTheme="minorHAnsi"/>
          <w:color w:val="auto"/>
          <w:sz w:val="28"/>
          <w:szCs w:val="28"/>
        </w:rPr>
        <w:t>вшколедействуетсистемауправления</w:t>
      </w:r>
      <w:r w:rsidRPr="002E062B">
        <w:rPr>
          <w:rFonts w:asciiTheme="minorHAnsi"/>
          <w:color w:val="auto"/>
          <w:sz w:val="28"/>
          <w:szCs w:val="28"/>
        </w:rPr>
        <w:t xml:space="preserve">, </w:t>
      </w:r>
      <w:r w:rsidRPr="002E062B">
        <w:rPr>
          <w:rFonts w:asciiTheme="minorHAnsi"/>
          <w:color w:val="auto"/>
          <w:sz w:val="28"/>
          <w:szCs w:val="28"/>
        </w:rPr>
        <w:t>разработаннаясучетомсовременногозаконодательстваитенденцийразвитияуправленческойнауки</w:t>
      </w:r>
      <w:r w:rsidRPr="002E062B">
        <w:rPr>
          <w:rFonts w:asciiTheme="minorHAnsi"/>
          <w:color w:val="auto"/>
          <w:sz w:val="28"/>
          <w:szCs w:val="28"/>
        </w:rPr>
        <w:t xml:space="preserve">; </w:t>
      </w:r>
    </w:p>
    <w:p w:rsidR="00794C49" w:rsidRPr="002E062B" w:rsidRDefault="00794C49" w:rsidP="002E062B">
      <w:pPr>
        <w:spacing w:after="0" w:line="240" w:lineRule="auto"/>
        <w:rPr>
          <w:rFonts w:hAnsi="Times New Roman" w:cs="Times New Roman"/>
          <w:sz w:val="28"/>
          <w:szCs w:val="28"/>
        </w:rPr>
      </w:pPr>
      <w:r w:rsidRPr="002E062B">
        <w:rPr>
          <w:rFonts w:hAnsi="Times New Roman" w:cs="Times New Roman"/>
          <w:sz w:val="28"/>
          <w:szCs w:val="28"/>
        </w:rPr>
        <w:t xml:space="preserve">- </w:t>
      </w:r>
      <w:r w:rsidRPr="002E062B">
        <w:rPr>
          <w:rFonts w:hAnsi="Times New Roman" w:cs="Times New Roman"/>
          <w:sz w:val="28"/>
          <w:szCs w:val="28"/>
        </w:rPr>
        <w:t>созданаэффективнаясистемаинформационногообеспеченияобразовательногопроцесса</w:t>
      </w:r>
      <w:r w:rsidRPr="002E062B">
        <w:rPr>
          <w:rFonts w:hAnsi="Times New Roman" w:cs="Times New Roman"/>
          <w:sz w:val="28"/>
          <w:szCs w:val="28"/>
        </w:rPr>
        <w:t xml:space="preserve">, </w:t>
      </w:r>
      <w:r w:rsidRPr="002E062B">
        <w:rPr>
          <w:rFonts w:hAnsi="Times New Roman" w:cs="Times New Roman"/>
          <w:sz w:val="28"/>
          <w:szCs w:val="28"/>
        </w:rPr>
        <w:t>управления</w:t>
      </w:r>
      <w:r w:rsidRPr="002E062B">
        <w:rPr>
          <w:rFonts w:hAnsi="Times New Roman" w:cs="Times New Roman"/>
          <w:sz w:val="28"/>
          <w:szCs w:val="28"/>
        </w:rPr>
        <w:t xml:space="preserve">, </w:t>
      </w:r>
      <w:r w:rsidRPr="002E062B">
        <w:rPr>
          <w:rFonts w:hAnsi="Times New Roman" w:cs="Times New Roman"/>
          <w:sz w:val="28"/>
          <w:szCs w:val="28"/>
        </w:rPr>
        <w:t>делопроизводства</w:t>
      </w:r>
      <w:r w:rsidRPr="002E062B">
        <w:rPr>
          <w:rFonts w:hAnsi="Times New Roman" w:cs="Times New Roman"/>
          <w:sz w:val="28"/>
          <w:szCs w:val="28"/>
        </w:rPr>
        <w:t>;</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w:t>
      </w:r>
      <w:r w:rsidRPr="002E062B">
        <w:rPr>
          <w:rFonts w:asciiTheme="minorHAnsi"/>
          <w:color w:val="auto"/>
          <w:sz w:val="28"/>
          <w:szCs w:val="28"/>
        </w:rPr>
        <w:t>нормативно</w:t>
      </w:r>
      <w:r w:rsidRPr="002E062B">
        <w:rPr>
          <w:rFonts w:asciiTheme="minorHAnsi"/>
          <w:color w:val="auto"/>
          <w:sz w:val="28"/>
          <w:szCs w:val="28"/>
        </w:rPr>
        <w:t>-</w:t>
      </w:r>
      <w:r w:rsidRPr="002E062B">
        <w:rPr>
          <w:rFonts w:asciiTheme="minorHAnsi"/>
          <w:color w:val="auto"/>
          <w:sz w:val="28"/>
          <w:szCs w:val="28"/>
        </w:rPr>
        <w:t>правоваяинаучно</w:t>
      </w:r>
      <w:r w:rsidRPr="002E062B">
        <w:rPr>
          <w:rFonts w:asciiTheme="minorHAnsi"/>
          <w:color w:val="auto"/>
          <w:sz w:val="28"/>
          <w:szCs w:val="28"/>
        </w:rPr>
        <w:t>-</w:t>
      </w:r>
      <w:r w:rsidRPr="002E062B">
        <w:rPr>
          <w:rFonts w:asciiTheme="minorHAnsi"/>
          <w:color w:val="auto"/>
          <w:sz w:val="28"/>
          <w:szCs w:val="28"/>
        </w:rPr>
        <w:t>методическаябазашколысоответствуеттребованиямФГОС</w:t>
      </w:r>
      <w:r w:rsidR="00AA33C7">
        <w:rPr>
          <w:rFonts w:asciiTheme="minorHAnsi"/>
          <w:color w:val="auto"/>
          <w:sz w:val="28"/>
          <w:szCs w:val="28"/>
        </w:rPr>
        <w:t>НОО</w:t>
      </w:r>
      <w:r w:rsidRPr="002E062B">
        <w:rPr>
          <w:rFonts w:asciiTheme="minorHAnsi"/>
          <w:color w:val="auto"/>
          <w:sz w:val="28"/>
          <w:szCs w:val="28"/>
        </w:rPr>
        <w:t>исовременнымнаправлениямразвитияпсихолого</w:t>
      </w:r>
      <w:r w:rsidRPr="002E062B">
        <w:rPr>
          <w:rFonts w:asciiTheme="minorHAnsi"/>
          <w:color w:val="auto"/>
          <w:sz w:val="28"/>
          <w:szCs w:val="28"/>
        </w:rPr>
        <w:t>-</w:t>
      </w:r>
      <w:r w:rsidRPr="002E062B">
        <w:rPr>
          <w:rFonts w:asciiTheme="minorHAnsi"/>
          <w:color w:val="auto"/>
          <w:sz w:val="28"/>
          <w:szCs w:val="28"/>
        </w:rPr>
        <w:t>педагогическойнаукиипрактики</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w:t>
      </w:r>
      <w:r w:rsidRPr="002E062B">
        <w:rPr>
          <w:rFonts w:asciiTheme="minorHAnsi"/>
          <w:color w:val="auto"/>
          <w:sz w:val="28"/>
          <w:szCs w:val="28"/>
        </w:rPr>
        <w:t>системамониторингаявляетсянеотъемлемойосновойуправленияразвитиемшколы</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w:t>
      </w:r>
      <w:r w:rsidRPr="002E062B">
        <w:rPr>
          <w:rFonts w:asciiTheme="minorHAnsi"/>
          <w:color w:val="auto"/>
          <w:sz w:val="28"/>
          <w:szCs w:val="28"/>
        </w:rPr>
        <w:t>отмечаетсяростпривлеченныхсредстввсоответствиисрасширениемобразовательныхуслугипартнерскихотношенийшколы</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color w:val="auto"/>
          <w:sz w:val="28"/>
          <w:szCs w:val="28"/>
        </w:rPr>
        <w:t>-школа соответствует аккредитационным показателям, отсутствуют замечания от органов надзора и контроля.</w:t>
      </w:r>
    </w:p>
    <w:p w:rsidR="00794C49" w:rsidRPr="002E062B" w:rsidRDefault="00794C49" w:rsidP="002E062B">
      <w:pPr>
        <w:pStyle w:val="Default"/>
        <w:jc w:val="both"/>
        <w:rPr>
          <w:rFonts w:asciiTheme="minorHAnsi"/>
          <w:color w:val="auto"/>
          <w:sz w:val="28"/>
          <w:szCs w:val="28"/>
          <w:u w:val="single"/>
        </w:rPr>
      </w:pPr>
    </w:p>
    <w:p w:rsidR="00794C49" w:rsidRPr="002E062B" w:rsidRDefault="00AF1940" w:rsidP="002E062B">
      <w:pPr>
        <w:pStyle w:val="Default"/>
        <w:jc w:val="both"/>
        <w:rPr>
          <w:rFonts w:asciiTheme="minorHAnsi"/>
          <w:color w:val="auto"/>
          <w:sz w:val="28"/>
          <w:szCs w:val="28"/>
          <w:u w:val="single"/>
        </w:rPr>
      </w:pPr>
      <w:r>
        <w:rPr>
          <w:rFonts w:asciiTheme="minorHAnsi"/>
          <w:color w:val="auto"/>
          <w:sz w:val="28"/>
          <w:szCs w:val="28"/>
          <w:u w:val="single"/>
        </w:rPr>
        <w:t>В</w:t>
      </w:r>
      <w:r w:rsidR="00794C49" w:rsidRPr="002E062B">
        <w:rPr>
          <w:rFonts w:asciiTheme="minorHAnsi"/>
          <w:color w:val="auto"/>
          <w:sz w:val="28"/>
          <w:szCs w:val="28"/>
          <w:u w:val="single"/>
        </w:rPr>
        <w:t>обновленииинфраструктуры</w:t>
      </w:r>
      <w:r w:rsidR="00794C49" w:rsidRPr="002E062B">
        <w:rPr>
          <w:rFonts w:asciiTheme="minorHAnsi"/>
          <w:color w:val="auto"/>
          <w:sz w:val="28"/>
          <w:szCs w:val="28"/>
          <w:u w:val="single"/>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 xml:space="preserve">- </w:t>
      </w:r>
      <w:r w:rsidRPr="002E062B">
        <w:rPr>
          <w:rFonts w:asciiTheme="minorHAnsi"/>
          <w:color w:val="auto"/>
          <w:sz w:val="28"/>
          <w:szCs w:val="28"/>
        </w:rPr>
        <w:t>инфраструктурашколымаксимальновозможносоответствуеттребованиямСанПиНидругимнормативно</w:t>
      </w:r>
      <w:r w:rsidRPr="002E062B">
        <w:rPr>
          <w:rFonts w:asciiTheme="minorHAnsi"/>
          <w:color w:val="auto"/>
          <w:sz w:val="28"/>
          <w:szCs w:val="28"/>
        </w:rPr>
        <w:t>-</w:t>
      </w:r>
      <w:r w:rsidRPr="002E062B">
        <w:rPr>
          <w:rFonts w:asciiTheme="minorHAnsi"/>
          <w:color w:val="auto"/>
          <w:sz w:val="28"/>
          <w:szCs w:val="28"/>
        </w:rPr>
        <w:t>правовымактам</w:t>
      </w:r>
      <w:r w:rsidRPr="002E062B">
        <w:rPr>
          <w:rFonts w:asciiTheme="minorHAnsi"/>
          <w:color w:val="auto"/>
          <w:sz w:val="28"/>
          <w:szCs w:val="28"/>
        </w:rPr>
        <w:t xml:space="preserve">, </w:t>
      </w:r>
      <w:r w:rsidRPr="002E062B">
        <w:rPr>
          <w:rFonts w:asciiTheme="minorHAnsi"/>
          <w:color w:val="auto"/>
          <w:sz w:val="28"/>
          <w:szCs w:val="28"/>
        </w:rPr>
        <w:t>регламентирующиморганизациюобразовательногопроцесса</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 xml:space="preserve">- </w:t>
      </w:r>
      <w:r w:rsidRPr="002E062B">
        <w:rPr>
          <w:rFonts w:asciiTheme="minorHAnsi"/>
          <w:color w:val="auto"/>
          <w:sz w:val="28"/>
          <w:szCs w:val="28"/>
        </w:rPr>
        <w:t>всеучебныекабинетымаксимальновозможнооснащенывсоответствиистребованиямиФГОСНОО</w:t>
      </w:r>
      <w:r w:rsidRPr="002E062B">
        <w:rPr>
          <w:rFonts w:asciiTheme="minorHAnsi"/>
          <w:color w:val="auto"/>
          <w:sz w:val="28"/>
          <w:szCs w:val="28"/>
        </w:rPr>
        <w:t xml:space="preserve">; </w:t>
      </w:r>
    </w:p>
    <w:p w:rsidR="00794C49" w:rsidRPr="002E062B" w:rsidRDefault="00794C49" w:rsidP="002E062B">
      <w:pPr>
        <w:pStyle w:val="Default"/>
        <w:jc w:val="both"/>
        <w:rPr>
          <w:rFonts w:asciiTheme="minorHAnsi"/>
          <w:color w:val="auto"/>
          <w:sz w:val="28"/>
          <w:szCs w:val="28"/>
        </w:rPr>
      </w:pPr>
      <w:r w:rsidRPr="002E062B">
        <w:rPr>
          <w:rFonts w:asciiTheme="minorHAnsi"/>
          <w:color w:val="auto"/>
          <w:sz w:val="28"/>
          <w:szCs w:val="28"/>
        </w:rPr>
        <w:t xml:space="preserve">- </w:t>
      </w:r>
      <w:r w:rsidRPr="005D01BA">
        <w:rPr>
          <w:color w:val="auto"/>
          <w:sz w:val="28"/>
          <w:szCs w:val="28"/>
        </w:rPr>
        <w:t xml:space="preserve">100% </w:t>
      </w:r>
      <w:r w:rsidRPr="002E062B">
        <w:rPr>
          <w:rFonts w:asciiTheme="minorHAnsi"/>
          <w:color w:val="auto"/>
          <w:sz w:val="28"/>
          <w:szCs w:val="28"/>
        </w:rPr>
        <w:t>учебныхкабинетовимеютдоступклокальнойсетишколыикИнтернет</w:t>
      </w:r>
      <w:r w:rsidRPr="002E062B">
        <w:rPr>
          <w:rFonts w:asciiTheme="minorHAnsi"/>
          <w:color w:val="auto"/>
          <w:sz w:val="28"/>
          <w:szCs w:val="28"/>
        </w:rPr>
        <w:t>-</w:t>
      </w:r>
      <w:r w:rsidRPr="002E062B">
        <w:rPr>
          <w:rFonts w:asciiTheme="minorHAnsi"/>
          <w:color w:val="auto"/>
          <w:sz w:val="28"/>
          <w:szCs w:val="28"/>
        </w:rPr>
        <w:t>ресурсам</w:t>
      </w:r>
      <w:r w:rsidRPr="002E062B">
        <w:rPr>
          <w:rFonts w:asciiTheme="minorHAnsi"/>
          <w:color w:val="auto"/>
          <w:sz w:val="28"/>
          <w:szCs w:val="28"/>
        </w:rPr>
        <w:t xml:space="preserve">; </w:t>
      </w:r>
    </w:p>
    <w:p w:rsidR="00794C49" w:rsidRPr="002E062B" w:rsidRDefault="00794C49" w:rsidP="002E062B">
      <w:pPr>
        <w:pStyle w:val="Default"/>
        <w:jc w:val="both"/>
        <w:rPr>
          <w:color w:val="auto"/>
          <w:sz w:val="28"/>
          <w:szCs w:val="28"/>
        </w:rPr>
      </w:pPr>
      <w:r w:rsidRPr="002E062B">
        <w:rPr>
          <w:rFonts w:asciiTheme="minorHAnsi"/>
          <w:color w:val="auto"/>
          <w:sz w:val="28"/>
          <w:szCs w:val="28"/>
        </w:rPr>
        <w:t xml:space="preserve"> - </w:t>
      </w:r>
      <w:r w:rsidRPr="002E062B">
        <w:rPr>
          <w:rFonts w:asciiTheme="minorHAnsi"/>
          <w:color w:val="auto"/>
          <w:sz w:val="28"/>
          <w:szCs w:val="28"/>
        </w:rPr>
        <w:t>т</w:t>
      </w:r>
      <w:r w:rsidRPr="002E062B">
        <w:rPr>
          <w:color w:val="auto"/>
          <w:sz w:val="28"/>
          <w:szCs w:val="28"/>
        </w:rPr>
        <w:t>рансформировано физическое пространство школы, пришкольного участка и учебного оборудования в соответствии с требованиями ФГОС НОО, санитарными требованиями и нормами.</w:t>
      </w:r>
    </w:p>
    <w:p w:rsidR="00794C49" w:rsidRPr="002E062B" w:rsidRDefault="00794C49" w:rsidP="002E062B">
      <w:pPr>
        <w:pStyle w:val="Default"/>
        <w:jc w:val="both"/>
        <w:rPr>
          <w:color w:val="auto"/>
          <w:sz w:val="28"/>
          <w:szCs w:val="28"/>
          <w:u w:val="single"/>
        </w:rPr>
      </w:pPr>
    </w:p>
    <w:p w:rsidR="00794C49" w:rsidRPr="002E062B" w:rsidRDefault="00794C49" w:rsidP="002E062B">
      <w:pPr>
        <w:pStyle w:val="Default"/>
        <w:jc w:val="both"/>
        <w:rPr>
          <w:color w:val="auto"/>
          <w:sz w:val="28"/>
          <w:szCs w:val="28"/>
          <w:u w:val="single"/>
        </w:rPr>
      </w:pPr>
      <w:r w:rsidRPr="002E062B">
        <w:rPr>
          <w:color w:val="auto"/>
          <w:sz w:val="28"/>
          <w:szCs w:val="28"/>
          <w:u w:val="single"/>
        </w:rPr>
        <w:t xml:space="preserve">В совершенствовании профессионального мастерства педагогического коллектива: </w:t>
      </w:r>
    </w:p>
    <w:p w:rsidR="00794C49" w:rsidRPr="002E062B" w:rsidRDefault="00794C49" w:rsidP="002E062B">
      <w:pPr>
        <w:spacing w:line="240" w:lineRule="auto"/>
        <w:rPr>
          <w:rFonts w:hAnsi="Times New Roman" w:cs="Times New Roman"/>
          <w:sz w:val="28"/>
          <w:szCs w:val="28"/>
        </w:rPr>
      </w:pPr>
      <w:r w:rsidRPr="002E062B">
        <w:rPr>
          <w:rFonts w:hAnsi="Times New Roman" w:cs="Times New Roman"/>
          <w:sz w:val="28"/>
          <w:szCs w:val="28"/>
        </w:rPr>
        <w:t xml:space="preserve">- </w:t>
      </w:r>
      <w:r w:rsidRPr="002E062B">
        <w:rPr>
          <w:rFonts w:hAnsi="Times New Roman" w:cs="Times New Roman"/>
          <w:sz w:val="28"/>
          <w:szCs w:val="28"/>
        </w:rPr>
        <w:t>повышенапрофессиональнаякомпетентностьпедагогическогоколлектива</w:t>
      </w:r>
      <w:r w:rsidRPr="002E062B">
        <w:rPr>
          <w:rFonts w:hAnsi="Times New Roman" w:cs="Times New Roman"/>
          <w:sz w:val="28"/>
          <w:szCs w:val="28"/>
        </w:rPr>
        <w:t xml:space="preserve">, </w:t>
      </w:r>
      <w:r w:rsidRPr="002E062B">
        <w:rPr>
          <w:rFonts w:hAnsi="Times New Roman" w:cs="Times New Roman"/>
          <w:sz w:val="28"/>
          <w:szCs w:val="28"/>
        </w:rPr>
        <w:t>втомчислевусловияхдистанционногообучения</w:t>
      </w:r>
      <w:r w:rsidRPr="002E062B">
        <w:rPr>
          <w:rFonts w:hAnsi="Times New Roman" w:cs="Times New Roman"/>
          <w:sz w:val="28"/>
          <w:szCs w:val="28"/>
        </w:rPr>
        <w:t xml:space="preserve">, </w:t>
      </w:r>
      <w:r w:rsidRPr="002E062B">
        <w:rPr>
          <w:rFonts w:hAnsi="Times New Roman" w:cs="Times New Roman"/>
          <w:sz w:val="28"/>
          <w:szCs w:val="28"/>
        </w:rPr>
        <w:t>засчётпрохожденияквалификацииипрофессиональнойпереподготовкисотрудников</w:t>
      </w:r>
      <w:r w:rsidRPr="002E062B">
        <w:rPr>
          <w:rFonts w:hAnsi="Times New Roman" w:cs="Times New Roman"/>
          <w:sz w:val="28"/>
          <w:szCs w:val="28"/>
        </w:rPr>
        <w:t>;</w:t>
      </w:r>
    </w:p>
    <w:p w:rsidR="00794C49" w:rsidRPr="002E062B" w:rsidRDefault="00794C49" w:rsidP="002E062B">
      <w:pPr>
        <w:spacing w:line="240" w:lineRule="auto"/>
        <w:rPr>
          <w:rFonts w:hAnsi="Times New Roman" w:cs="Times New Roman"/>
          <w:sz w:val="28"/>
          <w:szCs w:val="28"/>
        </w:rPr>
      </w:pPr>
      <w:r w:rsidRPr="002E062B">
        <w:rPr>
          <w:sz w:val="28"/>
          <w:szCs w:val="28"/>
        </w:rPr>
        <w:lastRenderedPageBreak/>
        <w:t xml:space="preserve">- </w:t>
      </w:r>
      <w:r w:rsidRPr="002E062B">
        <w:rPr>
          <w:rFonts w:hAnsi="Times New Roman" w:cs="Times New Roman"/>
          <w:sz w:val="28"/>
          <w:szCs w:val="28"/>
        </w:rPr>
        <w:t>педагогивладеютцифровымиресурсами</w:t>
      </w:r>
      <w:r w:rsidRPr="002E062B">
        <w:rPr>
          <w:rFonts w:hAnsi="Times New Roman" w:cs="Times New Roman"/>
          <w:sz w:val="28"/>
          <w:szCs w:val="28"/>
        </w:rPr>
        <w:t xml:space="preserve">, </w:t>
      </w:r>
      <w:r w:rsidRPr="002E062B">
        <w:rPr>
          <w:rFonts w:hAnsi="Times New Roman" w:cs="Times New Roman"/>
          <w:sz w:val="28"/>
          <w:szCs w:val="28"/>
        </w:rPr>
        <w:t>необходимымидляуспешногорешениязадачсовременногообразованиявусловияхФГОСНОО</w:t>
      </w:r>
      <w:r w:rsidRPr="002E062B">
        <w:rPr>
          <w:rFonts w:hAnsi="Times New Roman" w:cs="Times New Roman"/>
          <w:sz w:val="28"/>
          <w:szCs w:val="28"/>
        </w:rPr>
        <w:t>;</w:t>
      </w:r>
    </w:p>
    <w:p w:rsidR="00794C49" w:rsidRPr="002E062B" w:rsidRDefault="00794C49" w:rsidP="002E062B">
      <w:pPr>
        <w:spacing w:line="240" w:lineRule="auto"/>
        <w:rPr>
          <w:rFonts w:hAnsi="Times New Roman" w:cs="Times New Roman"/>
          <w:sz w:val="28"/>
          <w:szCs w:val="28"/>
        </w:rPr>
      </w:pPr>
      <w:r w:rsidRPr="002E062B">
        <w:rPr>
          <w:rFonts w:hAnsi="Times New Roman" w:cs="Times New Roman"/>
          <w:sz w:val="28"/>
          <w:szCs w:val="28"/>
        </w:rPr>
        <w:t xml:space="preserve">- </w:t>
      </w:r>
      <w:r w:rsidRPr="002E062B">
        <w:rPr>
          <w:rFonts w:hAnsi="Times New Roman" w:cs="Times New Roman"/>
          <w:sz w:val="28"/>
          <w:szCs w:val="28"/>
        </w:rPr>
        <w:t>педагогиобладаютопытомпредъявлениясобственногоопытанапрофессиональныхмероприятиях</w:t>
      </w:r>
    </w:p>
    <w:p w:rsidR="00794C49" w:rsidRPr="002E062B" w:rsidRDefault="00794C49" w:rsidP="002E062B">
      <w:pPr>
        <w:pStyle w:val="Default"/>
        <w:jc w:val="both"/>
        <w:rPr>
          <w:color w:val="auto"/>
          <w:sz w:val="28"/>
          <w:szCs w:val="28"/>
          <w:u w:val="single"/>
        </w:rPr>
      </w:pPr>
      <w:r w:rsidRPr="002E062B">
        <w:rPr>
          <w:color w:val="auto"/>
          <w:sz w:val="28"/>
          <w:szCs w:val="28"/>
          <w:u w:val="single"/>
        </w:rPr>
        <w:t xml:space="preserve">В организации образовательного процесса: </w:t>
      </w:r>
    </w:p>
    <w:p w:rsidR="00794C49" w:rsidRPr="002E062B" w:rsidRDefault="00794C49" w:rsidP="002E062B">
      <w:pPr>
        <w:pStyle w:val="Default"/>
        <w:jc w:val="both"/>
        <w:rPr>
          <w:color w:val="auto"/>
          <w:sz w:val="28"/>
          <w:szCs w:val="28"/>
        </w:rPr>
      </w:pPr>
      <w:r w:rsidRPr="002E062B">
        <w:rPr>
          <w:color w:val="auto"/>
          <w:sz w:val="28"/>
          <w:szCs w:val="28"/>
        </w:rPr>
        <w:t xml:space="preserve">- 100 % школьников получают образование с использованием информационно-коммуникационных технологий; </w:t>
      </w:r>
    </w:p>
    <w:p w:rsidR="00794C49" w:rsidRPr="002E062B" w:rsidRDefault="00794C49" w:rsidP="002E062B">
      <w:pPr>
        <w:pStyle w:val="Default"/>
        <w:jc w:val="both"/>
        <w:rPr>
          <w:color w:val="auto"/>
          <w:sz w:val="28"/>
          <w:szCs w:val="28"/>
        </w:rPr>
      </w:pPr>
      <w:r w:rsidRPr="002E062B">
        <w:rPr>
          <w:color w:val="auto"/>
          <w:sz w:val="28"/>
          <w:szCs w:val="28"/>
        </w:rPr>
        <w:t xml:space="preserve">- </w:t>
      </w:r>
      <w:r w:rsidR="00AF1940">
        <w:rPr>
          <w:color w:val="auto"/>
          <w:sz w:val="28"/>
          <w:szCs w:val="28"/>
        </w:rPr>
        <w:t>100</w:t>
      </w:r>
      <w:r w:rsidRPr="002E062B">
        <w:rPr>
          <w:color w:val="auto"/>
          <w:sz w:val="28"/>
          <w:szCs w:val="28"/>
        </w:rPr>
        <w:t xml:space="preserve"> % школьников обучаются в системе внутришкольного дополнительного образования; </w:t>
      </w:r>
    </w:p>
    <w:p w:rsidR="00794C49" w:rsidRPr="002E062B" w:rsidRDefault="00794C49" w:rsidP="002E062B">
      <w:pPr>
        <w:pStyle w:val="Default"/>
        <w:jc w:val="both"/>
        <w:rPr>
          <w:color w:val="auto"/>
          <w:sz w:val="28"/>
          <w:szCs w:val="28"/>
        </w:rPr>
      </w:pPr>
      <w:r w:rsidRPr="002E062B">
        <w:rPr>
          <w:color w:val="auto"/>
          <w:sz w:val="28"/>
          <w:szCs w:val="28"/>
        </w:rPr>
        <w:t xml:space="preserve">- в школе работает программа поддержки талантливых детей (по различным направлениям интеллектуального, творческого, физического развития); </w:t>
      </w:r>
    </w:p>
    <w:p w:rsidR="00794C49" w:rsidRPr="002E062B" w:rsidRDefault="00794C49" w:rsidP="002E062B">
      <w:pPr>
        <w:pStyle w:val="Default"/>
        <w:jc w:val="both"/>
        <w:rPr>
          <w:color w:val="auto"/>
          <w:sz w:val="28"/>
          <w:szCs w:val="28"/>
        </w:rPr>
      </w:pPr>
      <w:r w:rsidRPr="002E062B">
        <w:rPr>
          <w:color w:val="auto"/>
          <w:sz w:val="28"/>
          <w:szCs w:val="28"/>
        </w:rPr>
        <w:t>- обеспечено качество дошкольного, общего и дополнительного образования, соответствующего ФГОС, социальному заказу, возможностям и потребностям обучающихся;</w:t>
      </w:r>
    </w:p>
    <w:p w:rsidR="00794C49" w:rsidRPr="002E062B" w:rsidRDefault="00794C49" w:rsidP="002E062B">
      <w:pPr>
        <w:pStyle w:val="Default"/>
        <w:jc w:val="both"/>
        <w:rPr>
          <w:color w:val="auto"/>
          <w:sz w:val="28"/>
          <w:szCs w:val="28"/>
        </w:rPr>
      </w:pPr>
      <w:r w:rsidRPr="002E062B">
        <w:rPr>
          <w:color w:val="auto"/>
          <w:sz w:val="28"/>
          <w:szCs w:val="28"/>
        </w:rPr>
        <w:t>- обучающимися достигаются стабильные положительные результаты в ходе промежуточной аттестации, всероссийских проверочных работ, независимой оценки качества образования;</w:t>
      </w:r>
    </w:p>
    <w:p w:rsidR="00794C49" w:rsidRPr="002E062B" w:rsidRDefault="00794C49" w:rsidP="002E062B">
      <w:pPr>
        <w:pStyle w:val="Default"/>
        <w:jc w:val="both"/>
        <w:rPr>
          <w:color w:val="auto"/>
          <w:sz w:val="28"/>
          <w:szCs w:val="28"/>
        </w:rPr>
      </w:pPr>
      <w:r w:rsidRPr="002E062B">
        <w:rPr>
          <w:color w:val="auto"/>
          <w:sz w:val="28"/>
          <w:szCs w:val="28"/>
        </w:rPr>
        <w:t>- обеспечивается готовность выпускников школы к дальнейшему обучению в образовательных организациях общего образования;</w:t>
      </w:r>
    </w:p>
    <w:p w:rsidR="00794C49" w:rsidRPr="002E062B" w:rsidRDefault="00AF1940" w:rsidP="002E062B">
      <w:pPr>
        <w:pStyle w:val="Default"/>
        <w:jc w:val="both"/>
        <w:rPr>
          <w:color w:val="auto"/>
          <w:sz w:val="28"/>
          <w:szCs w:val="28"/>
        </w:rPr>
      </w:pPr>
      <w:r>
        <w:rPr>
          <w:color w:val="auto"/>
          <w:sz w:val="28"/>
          <w:szCs w:val="28"/>
        </w:rPr>
        <w:t>-</w:t>
      </w:r>
      <w:r w:rsidR="00794C49" w:rsidRPr="002E062B">
        <w:rPr>
          <w:color w:val="auto"/>
          <w:sz w:val="28"/>
          <w:szCs w:val="28"/>
        </w:rPr>
        <w:t xml:space="preserve"> рост количества и масштабов социально-позитивных инициатив со стороны обучающихся, развитие проектной деятельности;</w:t>
      </w:r>
    </w:p>
    <w:p w:rsidR="00794C49" w:rsidRPr="002E062B" w:rsidRDefault="00794C49" w:rsidP="002E062B">
      <w:pPr>
        <w:pStyle w:val="Default"/>
        <w:jc w:val="both"/>
        <w:rPr>
          <w:color w:val="auto"/>
          <w:sz w:val="28"/>
          <w:szCs w:val="28"/>
        </w:rPr>
      </w:pPr>
      <w:r w:rsidRPr="002E062B">
        <w:rPr>
          <w:color w:val="auto"/>
          <w:sz w:val="28"/>
          <w:szCs w:val="28"/>
        </w:rPr>
        <w:t>- созданы здоровые и безопасные условия труда и образовательного процесса;</w:t>
      </w:r>
    </w:p>
    <w:p w:rsidR="00794C49" w:rsidRPr="002E062B" w:rsidRDefault="00794C49" w:rsidP="002E062B">
      <w:pPr>
        <w:pStyle w:val="Default"/>
        <w:jc w:val="both"/>
        <w:rPr>
          <w:color w:val="auto"/>
          <w:sz w:val="28"/>
          <w:szCs w:val="28"/>
        </w:rPr>
      </w:pPr>
      <w:r w:rsidRPr="002E062B">
        <w:rPr>
          <w:color w:val="auto"/>
          <w:sz w:val="28"/>
          <w:szCs w:val="28"/>
        </w:rPr>
        <w:t>- удовлетворены образовательные запросы субъектов образовательного процесса;</w:t>
      </w:r>
    </w:p>
    <w:p w:rsidR="00794C49" w:rsidRPr="002E062B" w:rsidRDefault="00794C49" w:rsidP="002E062B">
      <w:pPr>
        <w:pStyle w:val="Default"/>
        <w:jc w:val="both"/>
        <w:rPr>
          <w:color w:val="auto"/>
          <w:sz w:val="28"/>
          <w:szCs w:val="28"/>
        </w:rPr>
      </w:pPr>
      <w:r w:rsidRPr="002E062B">
        <w:rPr>
          <w:color w:val="auto"/>
          <w:sz w:val="28"/>
          <w:szCs w:val="28"/>
        </w:rPr>
        <w:t>- приняты меры по препятствию распространения коронавирусной инфекции;</w:t>
      </w:r>
    </w:p>
    <w:p w:rsidR="00794C49" w:rsidRPr="002E062B" w:rsidRDefault="00794C49" w:rsidP="002E062B">
      <w:pPr>
        <w:pStyle w:val="Default"/>
        <w:jc w:val="both"/>
        <w:rPr>
          <w:color w:val="auto"/>
          <w:sz w:val="28"/>
          <w:szCs w:val="28"/>
        </w:rPr>
      </w:pPr>
      <w:r w:rsidRPr="002E062B">
        <w:rPr>
          <w:color w:val="auto"/>
          <w:sz w:val="28"/>
          <w:szCs w:val="28"/>
        </w:rPr>
        <w:t xml:space="preserve">- организация образовательного процесса школы соответствует требованиям </w:t>
      </w:r>
      <w:r w:rsidR="00AF1940">
        <w:rPr>
          <w:color w:val="auto"/>
          <w:sz w:val="28"/>
          <w:szCs w:val="28"/>
        </w:rPr>
        <w:t xml:space="preserve">Федерального закона № </w:t>
      </w:r>
      <w:r w:rsidR="00AF1940" w:rsidRPr="002E062B">
        <w:rPr>
          <w:color w:val="auto"/>
          <w:sz w:val="28"/>
          <w:szCs w:val="28"/>
        </w:rPr>
        <w:t>273</w:t>
      </w:r>
      <w:r w:rsidR="00AF1940">
        <w:rPr>
          <w:color w:val="auto"/>
          <w:sz w:val="28"/>
          <w:szCs w:val="28"/>
        </w:rPr>
        <w:t>-ФЗ «Об образовании в Российской Федерации»</w:t>
      </w:r>
      <w:r w:rsidRPr="002E062B">
        <w:rPr>
          <w:color w:val="auto"/>
          <w:sz w:val="28"/>
          <w:szCs w:val="28"/>
        </w:rPr>
        <w:t>, санитарным требованиям и гигиеническим нормам, нормативно-правовым актам, регламентирующим организацию образовательного процесса.</w:t>
      </w:r>
    </w:p>
    <w:p w:rsidR="00794C49" w:rsidRPr="002E062B" w:rsidRDefault="00794C49" w:rsidP="002E062B">
      <w:pPr>
        <w:pStyle w:val="Default"/>
        <w:jc w:val="both"/>
        <w:rPr>
          <w:color w:val="auto"/>
          <w:sz w:val="28"/>
          <w:szCs w:val="28"/>
        </w:rPr>
      </w:pPr>
    </w:p>
    <w:p w:rsidR="00794C49" w:rsidRPr="002E062B" w:rsidRDefault="00794C49" w:rsidP="002E062B">
      <w:pPr>
        <w:pStyle w:val="Default"/>
        <w:jc w:val="both"/>
        <w:rPr>
          <w:color w:val="auto"/>
          <w:sz w:val="28"/>
          <w:szCs w:val="28"/>
        </w:rPr>
      </w:pPr>
      <w:r w:rsidRPr="002E062B">
        <w:rPr>
          <w:color w:val="auto"/>
          <w:sz w:val="28"/>
          <w:szCs w:val="28"/>
          <w:u w:val="single"/>
        </w:rPr>
        <w:t>В расширении партнерских отношений</w:t>
      </w:r>
      <w:r w:rsidRPr="002E062B">
        <w:rPr>
          <w:color w:val="auto"/>
          <w:sz w:val="28"/>
          <w:szCs w:val="28"/>
        </w:rPr>
        <w:t xml:space="preserve">: </w:t>
      </w:r>
    </w:p>
    <w:p w:rsidR="00794C49" w:rsidRPr="002E062B" w:rsidRDefault="00794C49" w:rsidP="002E062B">
      <w:pPr>
        <w:pStyle w:val="Default"/>
        <w:jc w:val="both"/>
        <w:rPr>
          <w:color w:val="auto"/>
          <w:sz w:val="28"/>
          <w:szCs w:val="28"/>
        </w:rPr>
      </w:pPr>
      <w:r w:rsidRPr="002E062B">
        <w:rPr>
          <w:color w:val="auto"/>
          <w:sz w:val="28"/>
          <w:szCs w:val="28"/>
        </w:rPr>
        <w:t xml:space="preserve">- не менее 50 % родителей (законных представителей) включено в различные формы активного взаимодействия со школой (через участие в решении текущих проблем, участие в общешкольных мероприятиях и т.д.); </w:t>
      </w:r>
    </w:p>
    <w:p w:rsidR="00794C49" w:rsidRPr="002E062B" w:rsidRDefault="00794C49" w:rsidP="00AF1940">
      <w:pPr>
        <w:pStyle w:val="210"/>
        <w:rPr>
          <w:sz w:val="28"/>
          <w:szCs w:val="28"/>
        </w:rPr>
      </w:pPr>
      <w:r w:rsidRPr="002E062B">
        <w:rPr>
          <w:sz w:val="28"/>
          <w:szCs w:val="28"/>
        </w:rPr>
        <w:t>- организовано сетевое взаимодействие с образовательными учреждениями, организациями сферы культуры</w:t>
      </w:r>
      <w:r w:rsidR="002E062B" w:rsidRPr="002E062B">
        <w:rPr>
          <w:sz w:val="28"/>
          <w:szCs w:val="28"/>
        </w:rPr>
        <w:t>.</w:t>
      </w:r>
    </w:p>
    <w:p w:rsidR="00DF68C9" w:rsidRPr="00710DB7" w:rsidRDefault="00DF68C9" w:rsidP="00DF68C9">
      <w:pPr>
        <w:pStyle w:val="210"/>
        <w:spacing w:before="240"/>
        <w:ind w:firstLine="708"/>
        <w:rPr>
          <w:b/>
          <w:bCs/>
          <w:sz w:val="28"/>
          <w:szCs w:val="28"/>
        </w:rPr>
      </w:pPr>
      <w:r w:rsidRPr="00710DB7">
        <w:rPr>
          <w:b/>
          <w:bCs/>
          <w:sz w:val="28"/>
          <w:szCs w:val="28"/>
        </w:rPr>
        <w:t>Выводы:</w:t>
      </w:r>
    </w:p>
    <w:p w:rsidR="00772BE5" w:rsidRDefault="00DF68C9" w:rsidP="005D01BA">
      <w:pPr>
        <w:spacing w:after="150" w:line="240" w:lineRule="auto"/>
        <w:ind w:firstLine="708"/>
        <w:jc w:val="both"/>
        <w:rPr>
          <w:rFonts w:ascii="Times New Roman" w:eastAsia="Times New Roman" w:hAnsi="Times New Roman" w:cs="Times New Roman"/>
          <w:sz w:val="28"/>
          <w:szCs w:val="28"/>
        </w:rPr>
      </w:pPr>
      <w:r w:rsidRPr="005D01BA">
        <w:rPr>
          <w:rFonts w:ascii="Times New Roman" w:eastAsia="Times New Roman" w:hAnsi="Times New Roman" w:cs="Times New Roman"/>
          <w:sz w:val="28"/>
          <w:szCs w:val="28"/>
        </w:rPr>
        <w:lastRenderedPageBreak/>
        <w:t xml:space="preserve">Управление в ЧОУ «Начальная общеобразовательная школа Ор Авнер» направлено на перспективу развития образовательной организации и осуществляется на основе сочетания принципов единоначалия и коллегиальности.  В целом система управления </w:t>
      </w:r>
      <w:r w:rsidR="005D01BA">
        <w:rPr>
          <w:rFonts w:ascii="Times New Roman" w:eastAsia="Times New Roman" w:hAnsi="Times New Roman" w:cs="Times New Roman"/>
          <w:sz w:val="28"/>
          <w:szCs w:val="28"/>
        </w:rPr>
        <w:t xml:space="preserve">развитием </w:t>
      </w:r>
      <w:r w:rsidRPr="005D01BA">
        <w:rPr>
          <w:rFonts w:ascii="Times New Roman" w:eastAsia="Times New Roman" w:hAnsi="Times New Roman" w:cs="Times New Roman"/>
          <w:sz w:val="28"/>
          <w:szCs w:val="28"/>
        </w:rPr>
        <w:t xml:space="preserve">в ОО оптимальная, что позволяет эффективно и рационально осуществлять предусмотренную Уставом деятельность. Эффективность определяется наличием системного подхода к управлению всеми его звеньями. Каждый орган управления выполняет функции, направленные на рациональную организацию учебно-воспитательного процесса согласно распределённым полномочиям, Уставу, локальным нормативным актам. </w:t>
      </w:r>
      <w:r w:rsidR="005D01BA" w:rsidRPr="005D01BA">
        <w:rPr>
          <w:rFonts w:ascii="Times New Roman" w:eastAsia="Times New Roman" w:hAnsi="Times New Roman" w:cs="Times New Roman"/>
          <w:sz w:val="28"/>
          <w:szCs w:val="28"/>
        </w:rPr>
        <w:t xml:space="preserve">ЧОУ «Начальная общеобразовательная школа Ор Авнер» соответствует аккредитационным показателям.  </w:t>
      </w:r>
    </w:p>
    <w:p w:rsidR="00DF68C9" w:rsidRPr="005D01BA" w:rsidRDefault="005D01BA" w:rsidP="005D01BA">
      <w:pPr>
        <w:spacing w:after="15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в </w:t>
      </w:r>
      <w:r w:rsidR="00AA33C7">
        <w:rPr>
          <w:rFonts w:ascii="Times New Roman" w:eastAsia="Times New Roman" w:hAnsi="Times New Roman" w:cs="Times New Roman"/>
          <w:sz w:val="28"/>
          <w:szCs w:val="28"/>
        </w:rPr>
        <w:t xml:space="preserve">2024 </w:t>
      </w:r>
      <w:r>
        <w:rPr>
          <w:rFonts w:ascii="Times New Roman" w:eastAsia="Times New Roman" w:hAnsi="Times New Roman" w:cs="Times New Roman"/>
          <w:sz w:val="28"/>
          <w:szCs w:val="28"/>
        </w:rPr>
        <w:t>году не</w:t>
      </w:r>
      <w:r w:rsidR="00AF1940" w:rsidRPr="008F2EBC">
        <w:rPr>
          <w:rFonts w:ascii="Times New Roman" w:eastAsia="Times New Roman" w:hAnsi="Times New Roman" w:cs="Times New Roman"/>
          <w:sz w:val="28"/>
          <w:szCs w:val="28"/>
        </w:rPr>
        <w:t xml:space="preserve">обходимо расширять перечень </w:t>
      </w:r>
      <w:r w:rsidR="00F52426">
        <w:rPr>
          <w:rFonts w:ascii="Times New Roman" w:eastAsia="Times New Roman" w:hAnsi="Times New Roman" w:cs="Times New Roman"/>
          <w:sz w:val="28"/>
          <w:szCs w:val="28"/>
        </w:rPr>
        <w:t xml:space="preserve">учебных курсов внеурочной деятельности, </w:t>
      </w:r>
      <w:r w:rsidR="00AF1940" w:rsidRPr="008F2EBC">
        <w:rPr>
          <w:rFonts w:ascii="Times New Roman" w:eastAsia="Times New Roman" w:hAnsi="Times New Roman" w:cs="Times New Roman"/>
          <w:sz w:val="28"/>
          <w:szCs w:val="28"/>
        </w:rPr>
        <w:t>дополнительных образовательных услуг, предоставляемых обучающимся</w:t>
      </w:r>
      <w:r w:rsidR="008F2EBC" w:rsidRPr="008F2EBC">
        <w:rPr>
          <w:rFonts w:ascii="Times New Roman" w:eastAsia="Times New Roman" w:hAnsi="Times New Roman" w:cs="Times New Roman"/>
          <w:sz w:val="28"/>
          <w:szCs w:val="28"/>
        </w:rPr>
        <w:t>, а также</w:t>
      </w:r>
      <w:r w:rsidR="00AF1940" w:rsidRPr="008F2EBC">
        <w:rPr>
          <w:rFonts w:ascii="Times New Roman" w:eastAsia="Times New Roman" w:hAnsi="Times New Roman" w:cs="Times New Roman"/>
          <w:sz w:val="28"/>
          <w:szCs w:val="28"/>
        </w:rPr>
        <w:t xml:space="preserve"> сетевое взаимодействие с образовательными учреждениями, организациями сферы культуры.</w:t>
      </w:r>
    </w:p>
    <w:p w:rsidR="00DF68C9" w:rsidRPr="005C2BC7" w:rsidRDefault="00805E69" w:rsidP="00F52426">
      <w:pPr>
        <w:suppressAutoHyphens w:val="0"/>
        <w:spacing w:before="240" w:line="240" w:lineRule="auto"/>
        <w:jc w:val="center"/>
        <w:rPr>
          <w:rFonts w:ascii="Times New Roman" w:eastAsia="Times New Roman" w:hAnsi="Times New Roman" w:cs="Times New Roman"/>
          <w:spacing w:val="-2"/>
          <w:sz w:val="28"/>
          <w:szCs w:val="28"/>
        </w:rPr>
      </w:pPr>
      <w:r w:rsidRPr="005C2BC7">
        <w:rPr>
          <w:rFonts w:ascii="Times New Roman" w:hAnsi="Times New Roman" w:cs="Times New Roman"/>
          <w:b/>
          <w:sz w:val="28"/>
          <w:szCs w:val="28"/>
        </w:rPr>
        <w:t>Оценка функционирования внутренней системы оценки качества образования</w:t>
      </w:r>
    </w:p>
    <w:p w:rsidR="00750B46" w:rsidRDefault="00EB7CA4" w:rsidP="00F52426">
      <w:pPr>
        <w:spacing w:after="0" w:line="240" w:lineRule="auto"/>
        <w:ind w:firstLine="708"/>
        <w:jc w:val="both"/>
        <w:rPr>
          <w:rFonts w:ascii="Times New Roman" w:hAnsi="Times New Roman"/>
          <w:sz w:val="28"/>
          <w:szCs w:val="28"/>
          <w:lang w:eastAsia="ru-RU"/>
        </w:rPr>
      </w:pPr>
      <w:r w:rsidRPr="005C2BC7">
        <w:rPr>
          <w:rFonts w:ascii="Times New Roman" w:eastAsia="Times New Roman" w:hAnsi="Times New Roman" w:cs="Times New Roman"/>
          <w:sz w:val="28"/>
          <w:szCs w:val="28"/>
        </w:rPr>
        <w:t>Деятельность по оценке качества образования в</w:t>
      </w:r>
      <w:r w:rsidR="001C404C" w:rsidRPr="005C2BC7">
        <w:rPr>
          <w:rFonts w:ascii="Times New Roman" w:eastAsia="Times New Roman" w:hAnsi="Times New Roman" w:cs="Times New Roman"/>
          <w:sz w:val="28"/>
          <w:szCs w:val="28"/>
        </w:rPr>
        <w:t xml:space="preserve"> ЧОУ «Начальная общеобразовательная</w:t>
      </w:r>
      <w:r w:rsidR="001C404C" w:rsidRPr="00EB7CA4">
        <w:rPr>
          <w:rFonts w:ascii="Times New Roman" w:eastAsia="Times New Roman" w:hAnsi="Times New Roman" w:cs="Times New Roman"/>
          <w:sz w:val="28"/>
          <w:szCs w:val="28"/>
        </w:rPr>
        <w:t xml:space="preserve"> школа Ор Авнер» </w:t>
      </w:r>
      <w:r w:rsidRPr="00EB7CA4">
        <w:rPr>
          <w:rFonts w:ascii="Times New Roman" w:eastAsia="Times New Roman" w:hAnsi="Times New Roman" w:cs="Times New Roman"/>
          <w:sz w:val="28"/>
          <w:szCs w:val="28"/>
        </w:rPr>
        <w:t xml:space="preserve">организовывалась </w:t>
      </w:r>
      <w:r w:rsidR="00F52426">
        <w:rPr>
          <w:rFonts w:ascii="Times New Roman" w:eastAsia="Times New Roman" w:hAnsi="Times New Roman" w:cs="Times New Roman"/>
          <w:sz w:val="28"/>
          <w:szCs w:val="28"/>
        </w:rPr>
        <w:t xml:space="preserve">в 2023 году </w:t>
      </w:r>
      <w:r w:rsidR="001C404C" w:rsidRPr="00EB7CA4">
        <w:rPr>
          <w:rFonts w:ascii="Times New Roman" w:eastAsia="Times New Roman" w:hAnsi="Times New Roman" w:cs="Times New Roman"/>
          <w:sz w:val="28"/>
          <w:szCs w:val="28"/>
        </w:rPr>
        <w:t>в соответствии с Положением о внутренней систе</w:t>
      </w:r>
      <w:r w:rsidRPr="00EB7CA4">
        <w:rPr>
          <w:rFonts w:ascii="Times New Roman" w:eastAsia="Times New Roman" w:hAnsi="Times New Roman" w:cs="Times New Roman"/>
          <w:sz w:val="28"/>
          <w:szCs w:val="28"/>
        </w:rPr>
        <w:t xml:space="preserve">ме оценки качества образования </w:t>
      </w:r>
      <w:r w:rsidR="00BA3400" w:rsidRPr="00EB7CA4">
        <w:rPr>
          <w:rFonts w:ascii="Times New Roman" w:eastAsia="Times New Roman" w:hAnsi="Times New Roman" w:cs="Times New Roman"/>
          <w:sz w:val="28"/>
          <w:szCs w:val="28"/>
        </w:rPr>
        <w:t>(далее – Положение</w:t>
      </w:r>
      <w:r w:rsidR="00BA3400" w:rsidRPr="00750B46">
        <w:rPr>
          <w:rFonts w:ascii="Times New Roman" w:hAnsi="Times New Roman" w:cs="Times New Roman"/>
          <w:bCs/>
          <w:sz w:val="28"/>
          <w:szCs w:val="28"/>
        </w:rPr>
        <w:t xml:space="preserve"> о ВСОКО)</w:t>
      </w:r>
      <w:r w:rsidR="00750B46" w:rsidRPr="00750B46">
        <w:rPr>
          <w:rFonts w:ascii="Times New Roman" w:hAnsi="Times New Roman" w:cs="Times New Roman"/>
          <w:bCs/>
          <w:sz w:val="28"/>
          <w:szCs w:val="28"/>
        </w:rPr>
        <w:t xml:space="preserve">, </w:t>
      </w:r>
      <w:r>
        <w:rPr>
          <w:rFonts w:ascii="Times New Roman" w:hAnsi="Times New Roman" w:cs="Times New Roman"/>
          <w:bCs/>
          <w:sz w:val="28"/>
          <w:szCs w:val="28"/>
        </w:rPr>
        <w:t>п</w:t>
      </w:r>
      <w:r w:rsidR="00BA3400" w:rsidRPr="00750B46">
        <w:rPr>
          <w:rFonts w:ascii="Times New Roman" w:hAnsi="Times New Roman" w:cs="Times New Roman"/>
          <w:bCs/>
          <w:sz w:val="28"/>
          <w:szCs w:val="28"/>
        </w:rPr>
        <w:t>лан</w:t>
      </w:r>
      <w:r>
        <w:rPr>
          <w:rFonts w:ascii="Times New Roman" w:hAnsi="Times New Roman" w:cs="Times New Roman"/>
          <w:bCs/>
          <w:sz w:val="28"/>
          <w:szCs w:val="28"/>
        </w:rPr>
        <w:t>а</w:t>
      </w:r>
      <w:r w:rsidR="00BA3400" w:rsidRPr="00750B46">
        <w:rPr>
          <w:rFonts w:ascii="Times New Roman" w:hAnsi="Times New Roman" w:cs="Times New Roman"/>
          <w:bCs/>
          <w:sz w:val="28"/>
          <w:szCs w:val="28"/>
        </w:rPr>
        <w:t>м</w:t>
      </w:r>
      <w:r>
        <w:rPr>
          <w:rFonts w:ascii="Times New Roman" w:hAnsi="Times New Roman" w:cs="Times New Roman"/>
          <w:bCs/>
          <w:sz w:val="28"/>
          <w:szCs w:val="28"/>
        </w:rPr>
        <w:t>и</w:t>
      </w:r>
      <w:r w:rsidR="00BA3400" w:rsidRPr="00750B46">
        <w:rPr>
          <w:rFonts w:ascii="Times New Roman" w:hAnsi="Times New Roman" w:cs="Times New Roman"/>
          <w:bCs/>
          <w:sz w:val="28"/>
          <w:szCs w:val="28"/>
        </w:rPr>
        <w:t xml:space="preserve"> функционирования внутренней системы оценки качества образования(далее – план ВСОКО)</w:t>
      </w:r>
      <w:r>
        <w:rPr>
          <w:rFonts w:ascii="Times New Roman" w:hAnsi="Times New Roman" w:cs="Times New Roman"/>
          <w:bCs/>
          <w:sz w:val="28"/>
          <w:szCs w:val="28"/>
        </w:rPr>
        <w:t xml:space="preserve"> на 202</w:t>
      </w:r>
      <w:r w:rsidR="00AA33C7">
        <w:rPr>
          <w:rFonts w:ascii="Times New Roman" w:hAnsi="Times New Roman" w:cs="Times New Roman"/>
          <w:bCs/>
          <w:sz w:val="28"/>
          <w:szCs w:val="28"/>
        </w:rPr>
        <w:t>2</w:t>
      </w:r>
      <w:r>
        <w:rPr>
          <w:rFonts w:ascii="Times New Roman" w:hAnsi="Times New Roman" w:cs="Times New Roman"/>
          <w:bCs/>
          <w:sz w:val="28"/>
          <w:szCs w:val="28"/>
        </w:rPr>
        <w:t>-202</w:t>
      </w:r>
      <w:r w:rsidR="00AA33C7">
        <w:rPr>
          <w:rFonts w:ascii="Times New Roman" w:hAnsi="Times New Roman" w:cs="Times New Roman"/>
          <w:bCs/>
          <w:sz w:val="28"/>
          <w:szCs w:val="28"/>
        </w:rPr>
        <w:t>3</w:t>
      </w:r>
      <w:r>
        <w:rPr>
          <w:rFonts w:ascii="Times New Roman" w:hAnsi="Times New Roman" w:cs="Times New Roman"/>
          <w:bCs/>
          <w:sz w:val="28"/>
          <w:szCs w:val="28"/>
        </w:rPr>
        <w:t xml:space="preserve"> и 202</w:t>
      </w:r>
      <w:r w:rsidR="00AA33C7">
        <w:rPr>
          <w:rFonts w:ascii="Times New Roman" w:hAnsi="Times New Roman" w:cs="Times New Roman"/>
          <w:bCs/>
          <w:sz w:val="28"/>
          <w:szCs w:val="28"/>
        </w:rPr>
        <w:t>3</w:t>
      </w:r>
      <w:r>
        <w:rPr>
          <w:rFonts w:ascii="Times New Roman" w:hAnsi="Times New Roman" w:cs="Times New Roman"/>
          <w:bCs/>
          <w:sz w:val="28"/>
          <w:szCs w:val="28"/>
        </w:rPr>
        <w:t>-202</w:t>
      </w:r>
      <w:r w:rsidR="00AA33C7">
        <w:rPr>
          <w:rFonts w:ascii="Times New Roman" w:hAnsi="Times New Roman" w:cs="Times New Roman"/>
          <w:bCs/>
          <w:sz w:val="28"/>
          <w:szCs w:val="28"/>
        </w:rPr>
        <w:t>4</w:t>
      </w:r>
      <w:r>
        <w:rPr>
          <w:rFonts w:ascii="Times New Roman" w:hAnsi="Times New Roman" w:cs="Times New Roman"/>
          <w:bCs/>
          <w:sz w:val="28"/>
          <w:szCs w:val="28"/>
        </w:rPr>
        <w:t xml:space="preserve"> учебные годы. Внутришкольный контроль (далее – ВШК)</w:t>
      </w:r>
      <w:r w:rsidR="00F52426">
        <w:rPr>
          <w:rFonts w:ascii="Times New Roman" w:hAnsi="Times New Roman"/>
          <w:sz w:val="28"/>
          <w:szCs w:val="28"/>
          <w:lang w:eastAsia="ru-RU"/>
        </w:rPr>
        <w:t> подчинен ВСОКО и осуществлял</w:t>
      </w:r>
      <w:r w:rsidR="00750B46" w:rsidRPr="00380AD6">
        <w:rPr>
          <w:rFonts w:ascii="Times New Roman" w:hAnsi="Times New Roman"/>
          <w:sz w:val="28"/>
          <w:szCs w:val="28"/>
          <w:lang w:eastAsia="ru-RU"/>
        </w:rPr>
        <w:t>с</w:t>
      </w:r>
      <w:r>
        <w:rPr>
          <w:rFonts w:ascii="Times New Roman" w:hAnsi="Times New Roman"/>
          <w:sz w:val="28"/>
          <w:szCs w:val="28"/>
          <w:lang w:eastAsia="ru-RU"/>
        </w:rPr>
        <w:t xml:space="preserve">я в пределах направлений ВСОКО, </w:t>
      </w:r>
      <w:r w:rsidR="00750B46" w:rsidRPr="00380AD6">
        <w:rPr>
          <w:rFonts w:ascii="Times New Roman" w:hAnsi="Times New Roman"/>
          <w:sz w:val="28"/>
          <w:szCs w:val="28"/>
          <w:lang w:eastAsia="ru-RU"/>
        </w:rPr>
        <w:t>ВШК конкретизир</w:t>
      </w:r>
      <w:r w:rsidR="00F52426">
        <w:rPr>
          <w:rFonts w:ascii="Times New Roman" w:hAnsi="Times New Roman"/>
          <w:sz w:val="28"/>
          <w:szCs w:val="28"/>
          <w:lang w:eastAsia="ru-RU"/>
        </w:rPr>
        <w:t>овал</w:t>
      </w:r>
      <w:r w:rsidR="00750B46" w:rsidRPr="00380AD6">
        <w:rPr>
          <w:rFonts w:ascii="Times New Roman" w:hAnsi="Times New Roman"/>
          <w:sz w:val="28"/>
          <w:szCs w:val="28"/>
          <w:lang w:eastAsia="ru-RU"/>
        </w:rPr>
        <w:t xml:space="preserve"> и поэтапно отслежива</w:t>
      </w:r>
      <w:r w:rsidR="00F52426">
        <w:rPr>
          <w:rFonts w:ascii="Times New Roman" w:hAnsi="Times New Roman"/>
          <w:sz w:val="28"/>
          <w:szCs w:val="28"/>
          <w:lang w:eastAsia="ru-RU"/>
        </w:rPr>
        <w:t>л</w:t>
      </w:r>
      <w:r w:rsidR="00750B46" w:rsidRPr="00380AD6">
        <w:rPr>
          <w:rFonts w:ascii="Times New Roman" w:hAnsi="Times New Roman"/>
          <w:sz w:val="28"/>
          <w:szCs w:val="28"/>
          <w:lang w:eastAsia="ru-RU"/>
        </w:rPr>
        <w:t xml:space="preserve"> реализацию содержания ВСОКО.</w:t>
      </w:r>
    </w:p>
    <w:p w:rsidR="00F52426" w:rsidRDefault="00F52426" w:rsidP="00F52426">
      <w:pPr>
        <w:autoSpaceDE w:val="0"/>
        <w:autoSpaceDN w:val="0"/>
        <w:adjustRightInd w:val="0"/>
        <w:spacing w:after="0" w:line="240" w:lineRule="auto"/>
        <w:jc w:val="both"/>
        <w:rPr>
          <w:rFonts w:ascii="Times New Roman" w:hAnsi="Times New Roman"/>
          <w:color w:val="000000"/>
          <w:lang w:eastAsia="ru-RU"/>
        </w:rPr>
      </w:pPr>
      <w:r w:rsidRPr="001C4D02">
        <w:rPr>
          <w:rFonts w:ascii="Times New Roman" w:hAnsi="Times New Roman"/>
          <w:color w:val="000000"/>
          <w:sz w:val="28"/>
          <w:szCs w:val="28"/>
          <w:lang w:eastAsia="ru-RU"/>
        </w:rPr>
        <w:t>Локальные регуляторы ВСОКО отражен</w:t>
      </w:r>
      <w:r>
        <w:rPr>
          <w:rFonts w:ascii="Times New Roman" w:hAnsi="Times New Roman"/>
          <w:color w:val="000000"/>
          <w:sz w:val="28"/>
          <w:szCs w:val="28"/>
          <w:lang w:eastAsia="ru-RU"/>
        </w:rPr>
        <w:t>ы, помимо Положения о ВСОКО, в:</w:t>
      </w:r>
    </w:p>
    <w:p w:rsidR="00F52426" w:rsidRPr="00865F42" w:rsidRDefault="00F52426" w:rsidP="00F52426">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lang w:eastAsia="ru-RU"/>
        </w:rPr>
        <w:t xml:space="preserve">- </w:t>
      </w:r>
      <w:r w:rsidRPr="00865F42">
        <w:rPr>
          <w:rFonts w:ascii="Times New Roman" w:hAnsi="Times New Roman"/>
          <w:sz w:val="28"/>
          <w:szCs w:val="28"/>
          <w:lang w:eastAsia="ru-RU"/>
        </w:rPr>
        <w:t>Положение о внутреннем мониторинге качества образования;</w:t>
      </w:r>
    </w:p>
    <w:p w:rsidR="00F52426" w:rsidRDefault="00F52426" w:rsidP="00F52426">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Положении о формах, периодичности, порядке текущего контроля и промежуточной аттестации обучающихся; </w:t>
      </w:r>
    </w:p>
    <w:p w:rsidR="00F52426" w:rsidRPr="00C56068" w:rsidRDefault="00F52426" w:rsidP="00F52426">
      <w:pPr>
        <w:suppressAutoHyphens w:val="0"/>
        <w:spacing w:after="0" w:line="259" w:lineRule="auto"/>
        <w:jc w:val="both"/>
        <w:rPr>
          <w:b/>
          <w:sz w:val="26"/>
          <w:szCs w:val="26"/>
        </w:rPr>
      </w:pPr>
      <w:r>
        <w:rPr>
          <w:rFonts w:ascii="Times New Roman" w:hAnsi="Times New Roman"/>
          <w:sz w:val="28"/>
          <w:szCs w:val="28"/>
          <w:lang w:eastAsia="ru-RU"/>
        </w:rPr>
        <w:t>- Положении о системе</w:t>
      </w:r>
      <w:r w:rsidRPr="004C51D5">
        <w:rPr>
          <w:rFonts w:ascii="Times New Roman" w:hAnsi="Times New Roman"/>
          <w:sz w:val="28"/>
          <w:szCs w:val="28"/>
          <w:lang w:eastAsia="ru-RU"/>
        </w:rPr>
        <w:t xml:space="preserve"> оценки достижения планируемых результатов освоения основной образовательной программы начального общего образования</w:t>
      </w:r>
      <w:r>
        <w:rPr>
          <w:rFonts w:ascii="Times New Roman" w:hAnsi="Times New Roman"/>
          <w:sz w:val="28"/>
          <w:szCs w:val="28"/>
          <w:lang w:eastAsia="ru-RU"/>
        </w:rPr>
        <w:t>;</w:t>
      </w:r>
    </w:p>
    <w:p w:rsidR="00F52426" w:rsidRPr="001C4D02" w:rsidRDefault="00F52426" w:rsidP="00F52426">
      <w:pPr>
        <w:autoSpaceDE w:val="0"/>
        <w:autoSpaceDN w:val="0"/>
        <w:adjustRightInd w:val="0"/>
        <w:spacing w:after="14"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 xml:space="preserve">Положении об индивидуальном учете результатов освоения обучающимися образовательных программ и поощрениях обучающихся; </w:t>
      </w:r>
    </w:p>
    <w:p w:rsidR="00F52426" w:rsidRDefault="00F52426" w:rsidP="00F52426">
      <w:pPr>
        <w:autoSpaceDE w:val="0"/>
        <w:autoSpaceDN w:val="0"/>
        <w:adjustRightInd w:val="0"/>
        <w:spacing w:after="0" w:line="240" w:lineRule="auto"/>
        <w:rPr>
          <w:rFonts w:ascii="Times New Roman" w:hAnsi="Times New Roman"/>
          <w:sz w:val="28"/>
          <w:szCs w:val="28"/>
          <w:lang w:eastAsia="ru-RU"/>
        </w:rPr>
      </w:pPr>
      <w:r w:rsidRPr="001C4D02">
        <w:rPr>
          <w:rFonts w:ascii="Arial" w:hAnsi="Arial" w:cs="Arial"/>
          <w:sz w:val="28"/>
          <w:szCs w:val="28"/>
          <w:lang w:eastAsia="ru-RU"/>
        </w:rPr>
        <w:t xml:space="preserve">- </w:t>
      </w:r>
      <w:r w:rsidRPr="001C4D02">
        <w:rPr>
          <w:rFonts w:ascii="Times New Roman" w:hAnsi="Times New Roman"/>
          <w:sz w:val="28"/>
          <w:szCs w:val="28"/>
          <w:lang w:eastAsia="ru-RU"/>
        </w:rPr>
        <w:t>целевых разделах ООП</w:t>
      </w:r>
      <w:r>
        <w:rPr>
          <w:rFonts w:ascii="Times New Roman" w:hAnsi="Times New Roman"/>
          <w:sz w:val="28"/>
          <w:szCs w:val="28"/>
          <w:lang w:eastAsia="ru-RU"/>
        </w:rPr>
        <w:t xml:space="preserve"> НОО</w:t>
      </w:r>
      <w:r w:rsidRPr="001C4D02">
        <w:rPr>
          <w:rFonts w:ascii="Times New Roman" w:hAnsi="Times New Roman"/>
          <w:sz w:val="28"/>
          <w:szCs w:val="28"/>
          <w:lang w:eastAsia="ru-RU"/>
        </w:rPr>
        <w:t xml:space="preserve">. </w:t>
      </w:r>
    </w:p>
    <w:p w:rsidR="00EB7CA4" w:rsidRPr="00315F4E" w:rsidRDefault="00EB7CA4" w:rsidP="00EB7CA4">
      <w:pPr>
        <w:pStyle w:val="af3"/>
        <w:shd w:val="clear" w:color="auto" w:fill="FFFFFF"/>
        <w:spacing w:before="0" w:after="0"/>
        <w:ind w:firstLine="708"/>
        <w:rPr>
          <w:color w:val="000000"/>
          <w:sz w:val="28"/>
          <w:szCs w:val="28"/>
        </w:rPr>
      </w:pPr>
      <w:r w:rsidRPr="00991F54">
        <w:rPr>
          <w:i/>
          <w:color w:val="000000"/>
          <w:sz w:val="28"/>
          <w:szCs w:val="28"/>
        </w:rPr>
        <w:t>Целями</w:t>
      </w:r>
      <w:r w:rsidRPr="00315F4E">
        <w:rPr>
          <w:color w:val="000000"/>
          <w:sz w:val="28"/>
          <w:szCs w:val="28"/>
        </w:rPr>
        <w:t xml:space="preserve"> внутренней системы оценки качества образования</w:t>
      </w:r>
      <w:r w:rsidR="00320AF0" w:rsidRPr="00EB7CA4">
        <w:rPr>
          <w:sz w:val="28"/>
          <w:szCs w:val="28"/>
        </w:rPr>
        <w:t xml:space="preserve">ЧОУ «Начальная общеобразовательная школа Ор Авнер» </w:t>
      </w:r>
      <w:r w:rsidRPr="00315F4E">
        <w:rPr>
          <w:color w:val="000000"/>
          <w:sz w:val="28"/>
          <w:szCs w:val="28"/>
        </w:rPr>
        <w:t xml:space="preserve"> являются: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lastRenderedPageBreak/>
        <w:t xml:space="preserve">– обеспечение эффективного управления на основе объективной информации о результатах и состоянии образовательного процесса в </w:t>
      </w:r>
      <w:r>
        <w:rPr>
          <w:color w:val="000000"/>
          <w:sz w:val="28"/>
          <w:szCs w:val="28"/>
        </w:rPr>
        <w:t>ЧОУ «Начальная общеобразовательная школа Ор Авнер»</w:t>
      </w:r>
      <w:r w:rsidRPr="00315F4E">
        <w:rPr>
          <w:color w:val="000000"/>
          <w:sz w:val="28"/>
          <w:szCs w:val="28"/>
        </w:rPr>
        <w:t>;</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формирование единой внутренней системы оценки качества образования состояния, обеспечивающей определение факторов и своевременное выявление изменений;</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xml:space="preserve">– получение объективной информации о функционировании и развитии </w:t>
      </w:r>
      <w:r>
        <w:rPr>
          <w:color w:val="000000"/>
          <w:sz w:val="28"/>
          <w:szCs w:val="28"/>
        </w:rPr>
        <w:t>ЧОУ «Начальная общеобразовательная школа Ор Авнер»</w:t>
      </w:r>
      <w:r w:rsidRPr="00315F4E">
        <w:rPr>
          <w:color w:val="000000"/>
          <w:sz w:val="28"/>
          <w:szCs w:val="28"/>
        </w:rPr>
        <w:t>, тенденциях изменения и причинах, влияющих на её уровень;</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xml:space="preserve">– предоставление всем участникам образовательного процесса и общественности достоверной информации о качестве образования </w:t>
      </w:r>
      <w:r>
        <w:rPr>
          <w:color w:val="000000"/>
          <w:sz w:val="28"/>
          <w:szCs w:val="28"/>
        </w:rPr>
        <w:t>в ЧОУ «Начальная общеобразовательная школа Ор Авнер»</w:t>
      </w:r>
      <w:r w:rsidRPr="00315F4E">
        <w:rPr>
          <w:color w:val="000000"/>
          <w:sz w:val="28"/>
          <w:szCs w:val="28"/>
        </w:rPr>
        <w:t>;</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xml:space="preserve">– прогнозирование развития </w:t>
      </w:r>
      <w:r>
        <w:rPr>
          <w:color w:val="000000"/>
          <w:sz w:val="28"/>
          <w:szCs w:val="28"/>
        </w:rPr>
        <w:t>ЧОУ «Начальная общеобразовательная школа Ор Авнер»</w:t>
      </w:r>
      <w:r w:rsidRPr="00315F4E">
        <w:rPr>
          <w:color w:val="000000"/>
          <w:sz w:val="28"/>
          <w:szCs w:val="28"/>
        </w:rPr>
        <w:t>.</w:t>
      </w:r>
    </w:p>
    <w:p w:rsidR="00EB7CA4" w:rsidRPr="00315F4E" w:rsidRDefault="00EB7CA4" w:rsidP="00EB7CA4">
      <w:pPr>
        <w:pStyle w:val="af3"/>
        <w:shd w:val="clear" w:color="auto" w:fill="FFFFFF"/>
        <w:spacing w:before="0" w:after="0"/>
        <w:ind w:firstLine="708"/>
        <w:rPr>
          <w:color w:val="000000"/>
          <w:sz w:val="28"/>
          <w:szCs w:val="28"/>
        </w:rPr>
      </w:pPr>
      <w:r w:rsidRPr="00991F54">
        <w:rPr>
          <w:i/>
          <w:color w:val="000000"/>
          <w:sz w:val="28"/>
          <w:szCs w:val="28"/>
        </w:rPr>
        <w:t>Задачами</w:t>
      </w:r>
      <w:r w:rsidRPr="00315F4E">
        <w:rPr>
          <w:color w:val="000000"/>
          <w:sz w:val="28"/>
          <w:szCs w:val="28"/>
        </w:rPr>
        <w:t> внутренней системы оценки качества образования являются: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формирование единого понимания критериев оценки качества образования и подходов к его измерению;</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формирование системы аналитических критериев и показателей, позволяющей эффективно реализовывать основные цели оценки качества образования;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формирование ресурсной базы и обеспечение функционирования школьной образовательной статистики;</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осуществление самообследования состояния развития и эффективности деятельности образовательной организации;</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определение степени соответствия условий осуществления образовательного процесса установленным требованиям;</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определение степени соответствия образовательной программы начального об</w:t>
      </w:r>
      <w:r>
        <w:rPr>
          <w:color w:val="000000"/>
          <w:sz w:val="28"/>
          <w:szCs w:val="28"/>
        </w:rPr>
        <w:t xml:space="preserve">щего образования </w:t>
      </w:r>
      <w:r w:rsidRPr="00315F4E">
        <w:rPr>
          <w:color w:val="000000"/>
          <w:sz w:val="28"/>
          <w:szCs w:val="28"/>
        </w:rPr>
        <w:t>нормативным требованиям и запросам основных потребителей образовательных услуг;</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обеспечение доступности качественного образования;</w:t>
      </w:r>
    </w:p>
    <w:p w:rsidR="00EB7CA4" w:rsidRPr="00315F4E" w:rsidRDefault="00EB7CA4" w:rsidP="00EB7CA4">
      <w:pPr>
        <w:pStyle w:val="af3"/>
        <w:shd w:val="clear" w:color="auto" w:fill="FFFFFF"/>
        <w:spacing w:before="0" w:after="0"/>
        <w:jc w:val="both"/>
        <w:rPr>
          <w:color w:val="000000"/>
          <w:sz w:val="28"/>
          <w:szCs w:val="28"/>
        </w:rPr>
      </w:pPr>
      <w:r>
        <w:rPr>
          <w:color w:val="000000"/>
          <w:sz w:val="28"/>
          <w:szCs w:val="28"/>
        </w:rPr>
        <w:t>– оценка уровня индивидуальных о</w:t>
      </w:r>
      <w:r w:rsidRPr="00315F4E">
        <w:rPr>
          <w:color w:val="000000"/>
          <w:sz w:val="28"/>
          <w:szCs w:val="28"/>
        </w:rPr>
        <w:t>бразовательных достижений обучающихся;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–определение в рамках исследований степени соответствия качества начального общего образования положениям федерального государственного образовательного стандарта начального общего образования;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выявление факторов, влияющих на качество образования;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содействие повышению квалификации педагогов, принимающих участие в процедурах внутренней системы оценки качества образования; определение перспективных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определение рейтинга педагогов и стимулирующих доплат им;</w:t>
      </w:r>
    </w:p>
    <w:p w:rsidR="00EB7CA4" w:rsidRPr="00315F4E" w:rsidRDefault="00EB7CA4" w:rsidP="00EB7CA4">
      <w:pPr>
        <w:pStyle w:val="af3"/>
        <w:shd w:val="clear" w:color="auto" w:fill="FFFFFF"/>
        <w:spacing w:before="0" w:after="0"/>
        <w:jc w:val="both"/>
        <w:rPr>
          <w:color w:val="000000"/>
          <w:sz w:val="28"/>
          <w:szCs w:val="28"/>
        </w:rPr>
      </w:pPr>
      <w:r w:rsidRPr="00315F4E">
        <w:rPr>
          <w:color w:val="000000"/>
          <w:sz w:val="28"/>
          <w:szCs w:val="28"/>
        </w:rPr>
        <w:t>– расширение общественного участия в управлении образованием в образовательной организации.</w:t>
      </w:r>
    </w:p>
    <w:p w:rsidR="00BA3400" w:rsidRPr="00315F4E" w:rsidRDefault="00BA3400" w:rsidP="00F52426">
      <w:pPr>
        <w:pStyle w:val="af3"/>
        <w:shd w:val="clear" w:color="auto" w:fill="FFFFFF"/>
        <w:spacing w:before="75" w:after="225"/>
        <w:ind w:firstLine="420"/>
        <w:jc w:val="both"/>
        <w:rPr>
          <w:color w:val="000000"/>
          <w:sz w:val="28"/>
          <w:szCs w:val="28"/>
        </w:rPr>
      </w:pPr>
      <w:r>
        <w:rPr>
          <w:color w:val="000000"/>
          <w:sz w:val="28"/>
          <w:szCs w:val="28"/>
        </w:rPr>
        <w:lastRenderedPageBreak/>
        <w:t>Основными направлениями</w:t>
      </w:r>
      <w:r w:rsidRPr="00315F4E">
        <w:rPr>
          <w:color w:val="000000"/>
          <w:sz w:val="28"/>
          <w:szCs w:val="28"/>
        </w:rPr>
        <w:t xml:space="preserve"> внутренней системы оценки качества образования </w:t>
      </w:r>
      <w:r w:rsidR="00F52426">
        <w:rPr>
          <w:color w:val="000000"/>
          <w:sz w:val="28"/>
          <w:szCs w:val="28"/>
        </w:rPr>
        <w:t xml:space="preserve">в 2023 году </w:t>
      </w:r>
      <w:r w:rsidRPr="00315F4E">
        <w:rPr>
          <w:color w:val="000000"/>
          <w:sz w:val="28"/>
          <w:szCs w:val="28"/>
        </w:rPr>
        <w:t>явля</w:t>
      </w:r>
      <w:r w:rsidR="00F52426">
        <w:rPr>
          <w:color w:val="000000"/>
          <w:sz w:val="28"/>
          <w:szCs w:val="28"/>
        </w:rPr>
        <w:t>лись</w:t>
      </w:r>
      <w:r w:rsidRPr="00315F4E">
        <w:rPr>
          <w:color w:val="000000"/>
          <w:sz w:val="28"/>
          <w:szCs w:val="28"/>
        </w:rPr>
        <w:t>:</w:t>
      </w:r>
    </w:p>
    <w:p w:rsidR="00BA3400" w:rsidRPr="004E003E" w:rsidRDefault="00BA3400" w:rsidP="00455EFC">
      <w:pPr>
        <w:numPr>
          <w:ilvl w:val="0"/>
          <w:numId w:val="32"/>
        </w:numPr>
        <w:suppressAutoHyphens w:val="0"/>
        <w:spacing w:before="100" w:beforeAutospacing="1" w:after="100" w:afterAutospacing="1" w:line="240" w:lineRule="auto"/>
        <w:ind w:left="780" w:right="180"/>
        <w:contextualSpacing/>
        <w:rPr>
          <w:rFonts w:ascii="Times New Roman" w:eastAsia="Times New Roman" w:hAnsi="Times New Roman"/>
          <w:color w:val="000000"/>
          <w:sz w:val="28"/>
          <w:szCs w:val="28"/>
          <w:lang w:eastAsia="ru-RU"/>
        </w:rPr>
      </w:pPr>
      <w:r w:rsidRPr="004E003E">
        <w:rPr>
          <w:rFonts w:ascii="Times New Roman" w:eastAsia="Times New Roman" w:hAnsi="Times New Roman"/>
          <w:color w:val="000000"/>
          <w:sz w:val="28"/>
          <w:szCs w:val="28"/>
          <w:lang w:eastAsia="ru-RU"/>
        </w:rPr>
        <w:t>качество реализации образовательной деятельности;</w:t>
      </w:r>
    </w:p>
    <w:p w:rsidR="00BA3400" w:rsidRPr="004E003E" w:rsidRDefault="00BA3400" w:rsidP="00455EFC">
      <w:pPr>
        <w:numPr>
          <w:ilvl w:val="0"/>
          <w:numId w:val="32"/>
        </w:numPr>
        <w:suppressAutoHyphens w:val="0"/>
        <w:spacing w:before="100" w:beforeAutospacing="1" w:after="100" w:afterAutospacing="1" w:line="240" w:lineRule="auto"/>
        <w:ind w:left="780" w:right="180"/>
        <w:contextualSpacing/>
        <w:rPr>
          <w:rFonts w:ascii="Times New Roman" w:eastAsia="Times New Roman" w:hAnsi="Times New Roman"/>
          <w:color w:val="000000"/>
          <w:sz w:val="28"/>
          <w:szCs w:val="28"/>
          <w:lang w:eastAsia="ru-RU"/>
        </w:rPr>
      </w:pPr>
      <w:r w:rsidRPr="004E003E">
        <w:rPr>
          <w:rFonts w:ascii="Times New Roman" w:eastAsia="Times New Roman" w:hAnsi="Times New Roman"/>
          <w:color w:val="000000"/>
          <w:sz w:val="28"/>
          <w:szCs w:val="28"/>
          <w:lang w:eastAsia="ru-RU"/>
        </w:rPr>
        <w:t>качество образовательных результатов обучающихся;</w:t>
      </w:r>
    </w:p>
    <w:p w:rsidR="00BA3400" w:rsidRPr="004E003E" w:rsidRDefault="00BA3400" w:rsidP="00455EFC">
      <w:pPr>
        <w:numPr>
          <w:ilvl w:val="0"/>
          <w:numId w:val="32"/>
        </w:numPr>
        <w:suppressAutoHyphens w:val="0"/>
        <w:spacing w:before="100" w:beforeAutospacing="1" w:after="100" w:afterAutospacing="1" w:line="240" w:lineRule="auto"/>
        <w:ind w:left="780" w:right="180"/>
        <w:rPr>
          <w:rFonts w:ascii="Times New Roman" w:eastAsia="Times New Roman" w:hAnsi="Times New Roman"/>
          <w:color w:val="000000"/>
          <w:sz w:val="28"/>
          <w:szCs w:val="28"/>
          <w:lang w:eastAsia="ru-RU"/>
        </w:rPr>
      </w:pPr>
      <w:r w:rsidRPr="004E003E">
        <w:rPr>
          <w:rFonts w:ascii="Times New Roman" w:eastAsia="Times New Roman" w:hAnsi="Times New Roman"/>
          <w:color w:val="000000"/>
          <w:sz w:val="28"/>
          <w:szCs w:val="28"/>
          <w:lang w:eastAsia="ru-RU"/>
        </w:rPr>
        <w:t>качество условий, обеспечивающих образовательную деятельность.</w:t>
      </w:r>
    </w:p>
    <w:p w:rsidR="00BA3400" w:rsidRPr="001D5134" w:rsidRDefault="00BA3400" w:rsidP="00F52426">
      <w:pPr>
        <w:autoSpaceDE w:val="0"/>
        <w:autoSpaceDN w:val="0"/>
        <w:adjustRightInd w:val="0"/>
        <w:spacing w:after="0" w:line="240" w:lineRule="auto"/>
        <w:jc w:val="both"/>
        <w:rPr>
          <w:rFonts w:ascii="Times New Roman" w:hAnsi="Times New Roman" w:cs="Times New Roman"/>
          <w:sz w:val="28"/>
          <w:szCs w:val="28"/>
          <w:lang w:eastAsia="ru-RU"/>
        </w:rPr>
      </w:pPr>
      <w:r w:rsidRPr="001C4D02">
        <w:rPr>
          <w:rFonts w:ascii="Times New Roman" w:hAnsi="Times New Roman"/>
          <w:sz w:val="28"/>
          <w:szCs w:val="28"/>
          <w:lang w:eastAsia="ru-RU"/>
        </w:rPr>
        <w:t xml:space="preserve">Критериальные рамки и показатели оценки разработаны по ключевым направлениям ВСОКО и представлены в </w:t>
      </w:r>
      <w:r w:rsidRPr="00BA3400">
        <w:rPr>
          <w:rFonts w:ascii="Times New Roman" w:hAnsi="Times New Roman"/>
          <w:sz w:val="28"/>
          <w:szCs w:val="28"/>
          <w:lang w:eastAsia="ru-RU"/>
        </w:rPr>
        <w:t xml:space="preserve">Положении о ВСОКО. </w:t>
      </w:r>
      <w:r>
        <w:rPr>
          <w:rFonts w:ascii="Times New Roman" w:hAnsi="Times New Roman"/>
          <w:sz w:val="28"/>
          <w:szCs w:val="28"/>
          <w:lang w:eastAsia="ru-RU"/>
        </w:rPr>
        <w:t>Г</w:t>
      </w:r>
      <w:r w:rsidRPr="001C4D02">
        <w:rPr>
          <w:rFonts w:ascii="Times New Roman" w:hAnsi="Times New Roman"/>
          <w:sz w:val="28"/>
          <w:szCs w:val="28"/>
          <w:lang w:eastAsia="ru-RU"/>
        </w:rPr>
        <w:t xml:space="preserve">рафики </w:t>
      </w:r>
      <w:r w:rsidR="00F52426">
        <w:rPr>
          <w:rFonts w:ascii="Times New Roman" w:hAnsi="Times New Roman"/>
          <w:sz w:val="28"/>
          <w:szCs w:val="28"/>
          <w:lang w:eastAsia="ru-RU"/>
        </w:rPr>
        <w:t>контрольных мероприятий</w:t>
      </w:r>
      <w:r w:rsidRPr="001C4D02">
        <w:rPr>
          <w:rFonts w:ascii="Times New Roman" w:hAnsi="Times New Roman"/>
          <w:sz w:val="28"/>
          <w:szCs w:val="28"/>
          <w:lang w:eastAsia="ru-RU"/>
        </w:rPr>
        <w:t xml:space="preserve"> встраиваются план ВШК, который ежегодно утверж</w:t>
      </w:r>
      <w:r>
        <w:rPr>
          <w:rFonts w:ascii="Times New Roman" w:hAnsi="Times New Roman"/>
          <w:sz w:val="28"/>
          <w:szCs w:val="28"/>
          <w:lang w:eastAsia="ru-RU"/>
        </w:rPr>
        <w:t xml:space="preserve">дается </w:t>
      </w:r>
      <w:r w:rsidRPr="00827399">
        <w:rPr>
          <w:rFonts w:ascii="Times New Roman" w:hAnsi="Times New Roman"/>
          <w:sz w:val="28"/>
          <w:szCs w:val="28"/>
          <w:lang w:eastAsia="ru-RU"/>
        </w:rPr>
        <w:t>приказом директора ЧОУ «Начальная общеобразовательная школа Ор Авнер».</w:t>
      </w:r>
      <w:r w:rsidR="00F52426">
        <w:rPr>
          <w:rFonts w:ascii="Times New Roman" w:hAnsi="Times New Roman"/>
          <w:sz w:val="28"/>
          <w:szCs w:val="28"/>
          <w:lang w:eastAsia="ru-RU"/>
        </w:rPr>
        <w:t>Контрольны</w:t>
      </w:r>
      <w:r w:rsidRPr="00750B46">
        <w:rPr>
          <w:rFonts w:ascii="Times New Roman" w:hAnsi="Times New Roman"/>
          <w:sz w:val="28"/>
          <w:szCs w:val="28"/>
          <w:lang w:eastAsia="ru-RU"/>
        </w:rPr>
        <w:t>е мероприятия и процедуры в рамках ВСОКО проводятся в течение всего учебного года в соответствии с планом функционирования</w:t>
      </w:r>
      <w:r w:rsidRPr="001D5134">
        <w:rPr>
          <w:rFonts w:ascii="Times New Roman" w:hAnsi="Times New Roman" w:cs="Times New Roman"/>
          <w:color w:val="000000"/>
          <w:sz w:val="28"/>
          <w:szCs w:val="28"/>
        </w:rPr>
        <w:t xml:space="preserve">ВСОКО, который </w:t>
      </w:r>
      <w:r w:rsidRPr="001D5134">
        <w:rPr>
          <w:rFonts w:ascii="Times New Roman" w:hAnsi="Times New Roman" w:cs="Times New Roman"/>
          <w:sz w:val="28"/>
          <w:szCs w:val="28"/>
          <w:lang w:eastAsia="ru-RU"/>
        </w:rPr>
        <w:t>составляется ежегодно.</w:t>
      </w:r>
    </w:p>
    <w:p w:rsidR="005821F9" w:rsidRPr="005821F9" w:rsidRDefault="005821F9" w:rsidP="005821F9">
      <w:pPr>
        <w:autoSpaceDN w:val="0"/>
        <w:adjustRightInd w:val="0"/>
        <w:spacing w:before="240" w:line="240" w:lineRule="auto"/>
        <w:ind w:firstLine="709"/>
        <w:jc w:val="both"/>
        <w:textAlignment w:val="center"/>
        <w:rPr>
          <w:rFonts w:ascii="Times New Roman" w:hAnsi="Times New Roman" w:cs="Times New Roman"/>
          <w:sz w:val="28"/>
          <w:szCs w:val="28"/>
          <w:lang w:eastAsia="ru-RU"/>
        </w:rPr>
      </w:pPr>
      <w:r w:rsidRPr="005821F9">
        <w:rPr>
          <w:rFonts w:ascii="Times New Roman" w:hAnsi="Times New Roman" w:cs="Times New Roman"/>
          <w:bCs/>
          <w:sz w:val="28"/>
          <w:szCs w:val="28"/>
          <w:lang w:eastAsia="ru-RU"/>
        </w:rPr>
        <w:t xml:space="preserve">Основными направлениями и целями оценочной деятельности </w:t>
      </w:r>
      <w:r w:rsidRPr="005821F9">
        <w:rPr>
          <w:rFonts w:ascii="Times New Roman" w:hAnsi="Times New Roman" w:cs="Times New Roman"/>
          <w:sz w:val="28"/>
          <w:szCs w:val="28"/>
          <w:lang w:eastAsia="ru-RU"/>
        </w:rPr>
        <w:t>в ЧОУ «Начальная общеобразовательная школа Ор Авнер» являются:</w:t>
      </w:r>
    </w:p>
    <w:p w:rsidR="005821F9" w:rsidRPr="005821F9" w:rsidRDefault="005821F9" w:rsidP="005821F9">
      <w:pPr>
        <w:autoSpaceDN w:val="0"/>
        <w:adjustRightInd w:val="0"/>
        <w:spacing w:line="240" w:lineRule="auto"/>
        <w:ind w:firstLine="709"/>
        <w:jc w:val="both"/>
        <w:textAlignment w:val="center"/>
        <w:rPr>
          <w:rFonts w:ascii="Times New Roman" w:hAnsi="Times New Roman" w:cs="Times New Roman"/>
          <w:sz w:val="28"/>
          <w:szCs w:val="28"/>
          <w:lang w:eastAsia="ru-RU"/>
        </w:rPr>
      </w:pPr>
      <w:r w:rsidRPr="005821F9">
        <w:rPr>
          <w:rFonts w:ascii="Times New Roman" w:hAnsi="Times New Roman" w:cs="Times New Roman"/>
          <w:sz w:val="28"/>
          <w:szCs w:val="28"/>
          <w:lang w:eastAsia="ru-RU"/>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 </w:t>
      </w:r>
    </w:p>
    <w:p w:rsidR="005821F9" w:rsidRPr="005821F9" w:rsidRDefault="005821F9" w:rsidP="005821F9">
      <w:pPr>
        <w:autoSpaceDN w:val="0"/>
        <w:adjustRightInd w:val="0"/>
        <w:spacing w:line="240" w:lineRule="auto"/>
        <w:ind w:firstLine="709"/>
        <w:jc w:val="both"/>
        <w:textAlignment w:val="center"/>
        <w:rPr>
          <w:rFonts w:ascii="Times New Roman" w:hAnsi="Times New Roman" w:cs="Times New Roman"/>
          <w:sz w:val="28"/>
          <w:szCs w:val="28"/>
          <w:lang w:eastAsia="ru-RU"/>
        </w:rPr>
      </w:pPr>
      <w:r w:rsidRPr="005821F9">
        <w:rPr>
          <w:rFonts w:ascii="Times New Roman" w:hAnsi="Times New Roman" w:cs="Times New Roman"/>
          <w:sz w:val="28"/>
          <w:szCs w:val="28"/>
          <w:lang w:eastAsia="ru-RU"/>
        </w:rPr>
        <w:t>- оценка результатов деятельности педагогических кадров как основа аттестационных процедур;</w:t>
      </w:r>
    </w:p>
    <w:p w:rsidR="005821F9" w:rsidRPr="005821F9" w:rsidRDefault="005821F9" w:rsidP="005821F9">
      <w:pPr>
        <w:autoSpaceDN w:val="0"/>
        <w:adjustRightInd w:val="0"/>
        <w:spacing w:line="240" w:lineRule="auto"/>
        <w:ind w:firstLine="709"/>
        <w:jc w:val="both"/>
        <w:textAlignment w:val="center"/>
        <w:rPr>
          <w:rFonts w:ascii="Times New Roman" w:hAnsi="Times New Roman" w:cs="Times New Roman"/>
          <w:sz w:val="28"/>
          <w:szCs w:val="28"/>
          <w:lang w:eastAsia="ru-RU"/>
        </w:rPr>
      </w:pPr>
      <w:r w:rsidRPr="005821F9">
        <w:rPr>
          <w:rFonts w:ascii="Times New Roman" w:hAnsi="Times New Roman" w:cs="Times New Roman"/>
          <w:sz w:val="28"/>
          <w:szCs w:val="28"/>
          <w:lang w:eastAsia="ru-RU"/>
        </w:rPr>
        <w:t>- оценка результатов деятельности школы как основа аккредитационных процедур.</w:t>
      </w:r>
    </w:p>
    <w:p w:rsidR="00C85429" w:rsidRPr="00320AF0" w:rsidRDefault="00C85429" w:rsidP="00C85429">
      <w:pPr>
        <w:jc w:val="center"/>
        <w:rPr>
          <w:rFonts w:hAnsi="Times New Roman"/>
          <w:b/>
          <w:i/>
          <w:color w:val="000000"/>
          <w:sz w:val="24"/>
          <w:szCs w:val="24"/>
        </w:rPr>
      </w:pPr>
      <w:r w:rsidRPr="00320AF0">
        <w:rPr>
          <w:rFonts w:ascii="Times New Roman" w:hAnsi="Times New Roman"/>
          <w:b/>
          <w:i/>
          <w:sz w:val="28"/>
          <w:szCs w:val="28"/>
          <w:lang w:eastAsia="ru-RU"/>
        </w:rPr>
        <w:t>Особенности оценки реализации образовательной деятельности</w:t>
      </w:r>
    </w:p>
    <w:p w:rsidR="005404F0" w:rsidRPr="005B553E" w:rsidRDefault="005404F0" w:rsidP="00320AF0">
      <w:pPr>
        <w:spacing w:after="0" w:line="240" w:lineRule="auto"/>
        <w:ind w:firstLine="708"/>
        <w:jc w:val="both"/>
        <w:rPr>
          <w:rFonts w:ascii="Times New Roman" w:hAnsi="Times New Roman"/>
          <w:sz w:val="28"/>
          <w:szCs w:val="28"/>
          <w:lang w:eastAsia="ru-RU"/>
        </w:rPr>
      </w:pPr>
      <w:r w:rsidRPr="00B00189">
        <w:rPr>
          <w:rFonts w:ascii="Times New Roman" w:hAnsi="Times New Roman"/>
          <w:sz w:val="28"/>
          <w:szCs w:val="28"/>
          <w:lang w:eastAsia="ru-RU"/>
        </w:rPr>
        <w:t>Оценке подлежат основные образовательные программы</w:t>
      </w:r>
      <w:r>
        <w:rPr>
          <w:rFonts w:ascii="Times New Roman" w:hAnsi="Times New Roman"/>
          <w:sz w:val="28"/>
          <w:szCs w:val="28"/>
          <w:lang w:eastAsia="ru-RU"/>
        </w:rPr>
        <w:t xml:space="preserve"> начального общего образования</w:t>
      </w:r>
      <w:r w:rsidRPr="00B00189">
        <w:rPr>
          <w:rFonts w:ascii="Times New Roman" w:hAnsi="Times New Roman"/>
          <w:sz w:val="28"/>
          <w:szCs w:val="28"/>
          <w:lang w:eastAsia="ru-RU"/>
        </w:rPr>
        <w:t xml:space="preserve"> (далее – ООП</w:t>
      </w:r>
      <w:r>
        <w:rPr>
          <w:rFonts w:ascii="Times New Roman" w:hAnsi="Times New Roman"/>
          <w:sz w:val="28"/>
          <w:szCs w:val="28"/>
          <w:lang w:eastAsia="ru-RU"/>
        </w:rPr>
        <w:t xml:space="preserve"> НОО</w:t>
      </w:r>
      <w:r w:rsidRPr="00B00189">
        <w:rPr>
          <w:rFonts w:ascii="Times New Roman" w:hAnsi="Times New Roman"/>
          <w:sz w:val="28"/>
          <w:szCs w:val="28"/>
          <w:lang w:eastAsia="ru-RU"/>
        </w:rPr>
        <w:t>)</w:t>
      </w:r>
      <w:r>
        <w:rPr>
          <w:rFonts w:ascii="Times New Roman" w:hAnsi="Times New Roman"/>
          <w:sz w:val="28"/>
          <w:szCs w:val="28"/>
          <w:lang w:eastAsia="ru-RU"/>
        </w:rPr>
        <w:t>, включая АООП</w:t>
      </w:r>
      <w:r w:rsidRPr="00B00189">
        <w:rPr>
          <w:rFonts w:ascii="Times New Roman" w:hAnsi="Times New Roman"/>
          <w:sz w:val="28"/>
          <w:szCs w:val="28"/>
          <w:lang w:eastAsia="ru-RU"/>
        </w:rPr>
        <w:t xml:space="preserve">, реализуемые в </w:t>
      </w:r>
      <w:r w:rsidRPr="00827399">
        <w:rPr>
          <w:rFonts w:ascii="Times New Roman" w:hAnsi="Times New Roman"/>
          <w:sz w:val="28"/>
          <w:szCs w:val="28"/>
          <w:lang w:eastAsia="ru-RU"/>
        </w:rPr>
        <w:t>ЧОУ «Начальная общеобразовательная школа Ор Авнер»</w:t>
      </w:r>
      <w:r>
        <w:rPr>
          <w:rFonts w:ascii="Times New Roman" w:hAnsi="Times New Roman"/>
          <w:sz w:val="28"/>
          <w:szCs w:val="28"/>
          <w:lang w:eastAsia="ru-RU"/>
        </w:rPr>
        <w:t xml:space="preserve">. </w:t>
      </w:r>
      <w:r w:rsidRPr="005B553E">
        <w:rPr>
          <w:rFonts w:ascii="Times New Roman" w:hAnsi="Times New Roman"/>
          <w:sz w:val="28"/>
          <w:szCs w:val="28"/>
          <w:lang w:eastAsia="ru-RU"/>
        </w:rPr>
        <w:t xml:space="preserve">Оценка реализуемых в ЧОУ «Начальная общеобразовательная школа Ор Авнер» образовательных программ </w:t>
      </w:r>
      <w:r>
        <w:rPr>
          <w:rFonts w:ascii="Times New Roman" w:hAnsi="Times New Roman"/>
          <w:sz w:val="28"/>
          <w:szCs w:val="28"/>
          <w:lang w:eastAsia="ru-RU"/>
        </w:rPr>
        <w:t xml:space="preserve">в соответствии с определенными Положением о ВСОКО критериями </w:t>
      </w:r>
      <w:r w:rsidRPr="005B553E">
        <w:rPr>
          <w:rFonts w:ascii="Times New Roman" w:hAnsi="Times New Roman"/>
          <w:sz w:val="28"/>
          <w:szCs w:val="28"/>
          <w:lang w:eastAsia="ru-RU"/>
        </w:rPr>
        <w:t xml:space="preserve">предусматривает: </w:t>
      </w:r>
    </w:p>
    <w:p w:rsidR="005404F0" w:rsidRPr="005B553E" w:rsidRDefault="005404F0" w:rsidP="005404F0">
      <w:pPr>
        <w:autoSpaceDE w:val="0"/>
        <w:autoSpaceDN w:val="0"/>
        <w:adjustRightInd w:val="0"/>
        <w:spacing w:after="14" w:line="240" w:lineRule="auto"/>
        <w:jc w:val="both"/>
        <w:rPr>
          <w:rFonts w:ascii="Times New Roman" w:hAnsi="Times New Roman"/>
          <w:sz w:val="28"/>
          <w:szCs w:val="28"/>
          <w:lang w:eastAsia="ru-RU"/>
        </w:rPr>
      </w:pPr>
      <w:r w:rsidRPr="005B553E">
        <w:rPr>
          <w:rFonts w:ascii="Arial" w:hAnsi="Arial" w:cs="Arial"/>
          <w:sz w:val="28"/>
          <w:szCs w:val="28"/>
          <w:lang w:eastAsia="ru-RU"/>
        </w:rPr>
        <w:t xml:space="preserve">- </w:t>
      </w:r>
      <w:r w:rsidRPr="005B553E">
        <w:rPr>
          <w:rFonts w:ascii="Times New Roman" w:hAnsi="Times New Roman"/>
          <w:sz w:val="28"/>
          <w:szCs w:val="28"/>
          <w:lang w:eastAsia="ru-RU"/>
        </w:rPr>
        <w:t>предваряющую самооценку на этапе разработки ООП НОО на предмет соответствия требованиям ФГОС НОО</w:t>
      </w:r>
      <w:r w:rsidR="00526B89">
        <w:rPr>
          <w:rFonts w:ascii="Times New Roman" w:hAnsi="Times New Roman"/>
          <w:sz w:val="28"/>
          <w:szCs w:val="28"/>
          <w:lang w:eastAsia="ru-RU"/>
        </w:rPr>
        <w:t>, ФОП НОО</w:t>
      </w:r>
      <w:r w:rsidRPr="005B553E">
        <w:rPr>
          <w:rFonts w:ascii="Times New Roman" w:hAnsi="Times New Roman"/>
          <w:sz w:val="28"/>
          <w:szCs w:val="28"/>
          <w:lang w:eastAsia="ru-RU"/>
        </w:rPr>
        <w:t xml:space="preserve">;  </w:t>
      </w:r>
    </w:p>
    <w:p w:rsidR="005404F0" w:rsidRPr="005B553E" w:rsidRDefault="005404F0" w:rsidP="005404F0">
      <w:pPr>
        <w:autoSpaceDE w:val="0"/>
        <w:autoSpaceDN w:val="0"/>
        <w:adjustRightInd w:val="0"/>
        <w:spacing w:after="14" w:line="240" w:lineRule="auto"/>
        <w:jc w:val="both"/>
        <w:rPr>
          <w:rFonts w:ascii="Times New Roman" w:hAnsi="Times New Roman"/>
          <w:sz w:val="28"/>
          <w:szCs w:val="28"/>
          <w:lang w:eastAsia="ru-RU"/>
        </w:rPr>
      </w:pPr>
      <w:r w:rsidRPr="005B553E">
        <w:rPr>
          <w:rFonts w:ascii="Arial" w:hAnsi="Arial" w:cs="Arial"/>
          <w:sz w:val="28"/>
          <w:szCs w:val="28"/>
          <w:lang w:eastAsia="ru-RU"/>
        </w:rPr>
        <w:t xml:space="preserve">- </w:t>
      </w:r>
      <w:r w:rsidRPr="005B553E">
        <w:rPr>
          <w:rFonts w:ascii="Times New Roman" w:hAnsi="Times New Roman"/>
          <w:sz w:val="28"/>
          <w:szCs w:val="28"/>
          <w:lang w:eastAsia="ru-RU"/>
        </w:rPr>
        <w:t xml:space="preserve">ежегодную оценку на предмет актуальности содержания и действующему законодательству; </w:t>
      </w:r>
    </w:p>
    <w:p w:rsidR="005404F0" w:rsidRPr="005B553E" w:rsidRDefault="005404F0" w:rsidP="005404F0">
      <w:pPr>
        <w:autoSpaceDE w:val="0"/>
        <w:autoSpaceDN w:val="0"/>
        <w:adjustRightInd w:val="0"/>
        <w:spacing w:after="0" w:line="240" w:lineRule="auto"/>
        <w:jc w:val="both"/>
        <w:rPr>
          <w:rFonts w:ascii="Times New Roman" w:hAnsi="Times New Roman"/>
          <w:sz w:val="28"/>
          <w:szCs w:val="28"/>
          <w:lang w:eastAsia="ru-RU"/>
        </w:rPr>
      </w:pPr>
      <w:r w:rsidRPr="005B553E">
        <w:rPr>
          <w:rFonts w:ascii="Arial" w:hAnsi="Arial" w:cs="Arial"/>
          <w:sz w:val="28"/>
          <w:szCs w:val="28"/>
          <w:lang w:eastAsia="ru-RU"/>
        </w:rPr>
        <w:t xml:space="preserve">- </w:t>
      </w:r>
      <w:r w:rsidRPr="005B553E">
        <w:rPr>
          <w:rFonts w:ascii="Times New Roman" w:hAnsi="Times New Roman"/>
          <w:sz w:val="28"/>
          <w:szCs w:val="28"/>
          <w:lang w:eastAsia="ru-RU"/>
        </w:rPr>
        <w:t xml:space="preserve">проективную оценку на предмет предстоящей корректировки содержания. </w:t>
      </w:r>
    </w:p>
    <w:p w:rsidR="005404F0" w:rsidRPr="006C6B69" w:rsidRDefault="005404F0" w:rsidP="005404F0">
      <w:pPr>
        <w:autoSpaceDE w:val="0"/>
        <w:autoSpaceDN w:val="0"/>
        <w:adjustRightInd w:val="0"/>
        <w:spacing w:before="240" w:after="0" w:line="240" w:lineRule="auto"/>
        <w:ind w:firstLine="708"/>
        <w:jc w:val="both"/>
        <w:rPr>
          <w:rFonts w:ascii="Times New Roman" w:hAnsi="Times New Roman"/>
          <w:sz w:val="28"/>
          <w:szCs w:val="28"/>
          <w:lang w:eastAsia="ru-RU"/>
        </w:rPr>
      </w:pPr>
      <w:r w:rsidRPr="006C6B69">
        <w:rPr>
          <w:rFonts w:ascii="Times New Roman" w:hAnsi="Times New Roman"/>
          <w:sz w:val="28"/>
          <w:szCs w:val="28"/>
          <w:lang w:eastAsia="ru-RU"/>
        </w:rPr>
        <w:lastRenderedPageBreak/>
        <w:t xml:space="preserve"> Результаты предваряющей оценки основных образовательных программ выносятся на административное обсуждение с последующим коллегиальным решением по части устранения недочетов разработанной образовательной программы. Оценка основных образовательных программ в процессе их реализации проводится одновременно с внутришкольным контролем эффективности педагогической системы школы и организации образовательной деятельности. </w:t>
      </w:r>
    </w:p>
    <w:p w:rsidR="005404F0" w:rsidRPr="006C6B69" w:rsidRDefault="005404F0" w:rsidP="005404F0">
      <w:pPr>
        <w:autoSpaceDE w:val="0"/>
        <w:autoSpaceDN w:val="0"/>
        <w:adjustRightInd w:val="0"/>
        <w:spacing w:after="0" w:line="240" w:lineRule="auto"/>
        <w:jc w:val="both"/>
        <w:rPr>
          <w:rFonts w:ascii="Times New Roman" w:hAnsi="Times New Roman"/>
          <w:sz w:val="28"/>
          <w:szCs w:val="28"/>
          <w:lang w:eastAsia="ru-RU"/>
        </w:rPr>
      </w:pPr>
      <w:r w:rsidRPr="006C6B69">
        <w:rPr>
          <w:rFonts w:ascii="Times New Roman" w:hAnsi="Times New Roman"/>
          <w:sz w:val="28"/>
          <w:szCs w:val="28"/>
          <w:lang w:eastAsia="ru-RU"/>
        </w:rPr>
        <w:t xml:space="preserve">Внутришкольный контроль эффективности педагогической системы и организации образовательной деятельности в процессе реализации образовательных программ проводится в отношении: </w:t>
      </w:r>
    </w:p>
    <w:p w:rsidR="005404F0" w:rsidRPr="006C6B69" w:rsidRDefault="005404F0" w:rsidP="005404F0">
      <w:pPr>
        <w:autoSpaceDE w:val="0"/>
        <w:autoSpaceDN w:val="0"/>
        <w:adjustRightInd w:val="0"/>
        <w:spacing w:after="14" w:line="240" w:lineRule="auto"/>
        <w:jc w:val="both"/>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обеспечения индивидуальных образова</w:t>
      </w:r>
      <w:r>
        <w:rPr>
          <w:rFonts w:ascii="Times New Roman" w:hAnsi="Times New Roman"/>
          <w:sz w:val="28"/>
          <w:szCs w:val="28"/>
          <w:lang w:eastAsia="ru-RU"/>
        </w:rPr>
        <w:t>тельных траекторий обучающихся</w:t>
      </w:r>
      <w:r w:rsidRPr="006C6B69">
        <w:rPr>
          <w:rFonts w:ascii="Times New Roman" w:hAnsi="Times New Roman"/>
          <w:sz w:val="28"/>
          <w:szCs w:val="28"/>
          <w:lang w:eastAsia="ru-RU"/>
        </w:rPr>
        <w:t xml:space="preserve">;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форм и методов урочной и внеурочной деятельности;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интеграции урочной и внеурочной деятельности;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используемых педагогических технологий, приемов организации учебно-познавательной деятельности;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инструментария формирующей оценки;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системы текущего диагностического контроля;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культуры учебного взаимодействия педагогов и обучающихся;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психолого-педагогического сопровождения самоорганизации и познавательной самомотивации обучающихся;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проектной и исследовательской деятельности обучающихся;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социального, научно-методического партнерства; </w:t>
      </w:r>
    </w:p>
    <w:p w:rsidR="005404F0" w:rsidRPr="006C6B69" w:rsidRDefault="005404F0" w:rsidP="005404F0">
      <w:pPr>
        <w:autoSpaceDE w:val="0"/>
        <w:autoSpaceDN w:val="0"/>
        <w:adjustRightInd w:val="0"/>
        <w:spacing w:after="14" w:line="240" w:lineRule="auto"/>
        <w:rPr>
          <w:rFonts w:ascii="Times New Roman" w:hAnsi="Times New Roman"/>
          <w:sz w:val="28"/>
          <w:szCs w:val="28"/>
          <w:lang w:eastAsia="ru-RU"/>
        </w:rPr>
      </w:pPr>
      <w:r w:rsidRPr="006C6B69">
        <w:rPr>
          <w:rFonts w:ascii="Arial" w:hAnsi="Arial" w:cs="Arial"/>
          <w:sz w:val="28"/>
          <w:szCs w:val="28"/>
          <w:lang w:eastAsia="ru-RU"/>
        </w:rPr>
        <w:t xml:space="preserve">- </w:t>
      </w:r>
      <w:r w:rsidRPr="006C6B69">
        <w:rPr>
          <w:rFonts w:ascii="Times New Roman" w:hAnsi="Times New Roman"/>
          <w:sz w:val="28"/>
          <w:szCs w:val="28"/>
          <w:lang w:eastAsia="ru-RU"/>
        </w:rPr>
        <w:t xml:space="preserve">деятельности внутришкольных методических объединений. </w:t>
      </w:r>
    </w:p>
    <w:p w:rsidR="005404F0" w:rsidRPr="006C6B69" w:rsidRDefault="005404F0" w:rsidP="00320AF0">
      <w:pPr>
        <w:autoSpaceDE w:val="0"/>
        <w:autoSpaceDN w:val="0"/>
        <w:adjustRightInd w:val="0"/>
        <w:spacing w:after="0" w:line="240" w:lineRule="auto"/>
        <w:ind w:firstLine="708"/>
        <w:jc w:val="both"/>
        <w:rPr>
          <w:rFonts w:ascii="Times New Roman" w:hAnsi="Times New Roman"/>
          <w:sz w:val="28"/>
          <w:szCs w:val="28"/>
          <w:lang w:eastAsia="ru-RU"/>
        </w:rPr>
      </w:pPr>
      <w:r w:rsidRPr="006C6B69">
        <w:rPr>
          <w:rFonts w:ascii="Times New Roman" w:hAnsi="Times New Roman"/>
          <w:sz w:val="28"/>
          <w:szCs w:val="28"/>
          <w:lang w:eastAsia="ru-RU"/>
        </w:rPr>
        <w:t xml:space="preserve">Оценка выполнения объема реализации образовательных программ проводится </w:t>
      </w:r>
      <w:r w:rsidR="00C85429">
        <w:rPr>
          <w:rFonts w:ascii="Times New Roman" w:hAnsi="Times New Roman"/>
          <w:sz w:val="28"/>
          <w:szCs w:val="28"/>
          <w:lang w:eastAsia="ru-RU"/>
        </w:rPr>
        <w:t xml:space="preserve">каждую четверть и </w:t>
      </w:r>
      <w:r w:rsidRPr="006C6B69">
        <w:rPr>
          <w:rFonts w:ascii="Times New Roman" w:hAnsi="Times New Roman"/>
          <w:sz w:val="28"/>
          <w:szCs w:val="28"/>
          <w:lang w:eastAsia="ru-RU"/>
        </w:rPr>
        <w:t>по за</w:t>
      </w:r>
      <w:r w:rsidR="00C85429">
        <w:rPr>
          <w:rFonts w:ascii="Times New Roman" w:hAnsi="Times New Roman"/>
          <w:sz w:val="28"/>
          <w:szCs w:val="28"/>
          <w:lang w:eastAsia="ru-RU"/>
        </w:rPr>
        <w:t xml:space="preserve">вершении учебного года </w:t>
      </w:r>
      <w:r w:rsidRPr="006C6B69">
        <w:rPr>
          <w:rFonts w:ascii="Times New Roman" w:hAnsi="Times New Roman"/>
          <w:sz w:val="28"/>
          <w:szCs w:val="28"/>
          <w:lang w:eastAsia="ru-RU"/>
        </w:rPr>
        <w:t xml:space="preserve">на основании данных </w:t>
      </w:r>
      <w:r w:rsidR="00C85429">
        <w:rPr>
          <w:rFonts w:ascii="Times New Roman" w:hAnsi="Times New Roman"/>
          <w:sz w:val="28"/>
          <w:szCs w:val="28"/>
          <w:lang w:eastAsia="ru-RU"/>
        </w:rPr>
        <w:t>электронных классных</w:t>
      </w:r>
      <w:r w:rsidRPr="006C6B69">
        <w:rPr>
          <w:rFonts w:ascii="Times New Roman" w:hAnsi="Times New Roman"/>
          <w:sz w:val="28"/>
          <w:szCs w:val="28"/>
          <w:lang w:eastAsia="ru-RU"/>
        </w:rPr>
        <w:t xml:space="preserve"> журналов и отчетов. По результатам оценки выносится решение о внесении в нее изменений. Изменения</w:t>
      </w:r>
      <w:r>
        <w:rPr>
          <w:rFonts w:ascii="Times New Roman" w:hAnsi="Times New Roman"/>
          <w:sz w:val="28"/>
          <w:szCs w:val="28"/>
          <w:lang w:eastAsia="ru-RU"/>
        </w:rPr>
        <w:t xml:space="preserve"> вносятся на основании приказа</w:t>
      </w:r>
      <w:r w:rsidRPr="006C6B69">
        <w:rPr>
          <w:rFonts w:ascii="Times New Roman" w:hAnsi="Times New Roman"/>
          <w:sz w:val="28"/>
          <w:szCs w:val="28"/>
          <w:lang w:eastAsia="ru-RU"/>
        </w:rPr>
        <w:t xml:space="preserve"> с учетом протокола согласования изменений со стороны педагогического совета. </w:t>
      </w:r>
    </w:p>
    <w:p w:rsidR="005404F0" w:rsidRPr="006C6B69" w:rsidRDefault="00EB7CA4" w:rsidP="00320AF0">
      <w:pPr>
        <w:spacing w:line="240" w:lineRule="auto"/>
        <w:jc w:val="both"/>
        <w:rPr>
          <w:rFonts w:ascii="Times New Roman" w:hAnsi="Times New Roman"/>
          <w:sz w:val="28"/>
          <w:szCs w:val="28"/>
          <w:lang w:eastAsia="ru-RU"/>
        </w:rPr>
      </w:pPr>
      <w:r>
        <w:rPr>
          <w:rFonts w:ascii="Times New Roman" w:hAnsi="Times New Roman"/>
          <w:sz w:val="28"/>
          <w:szCs w:val="28"/>
          <w:lang w:eastAsia="ru-RU"/>
        </w:rPr>
        <w:tab/>
      </w:r>
      <w:r w:rsidR="005404F0" w:rsidRPr="006C6B69">
        <w:rPr>
          <w:rFonts w:ascii="Times New Roman" w:hAnsi="Times New Roman"/>
          <w:sz w:val="28"/>
          <w:szCs w:val="28"/>
          <w:lang w:eastAsia="ru-RU"/>
        </w:rPr>
        <w:t xml:space="preserve">Оценка ООП </w:t>
      </w:r>
      <w:r w:rsidR="005404F0">
        <w:rPr>
          <w:rFonts w:ascii="Times New Roman" w:hAnsi="Times New Roman"/>
          <w:sz w:val="28"/>
          <w:szCs w:val="28"/>
          <w:lang w:eastAsia="ru-RU"/>
        </w:rPr>
        <w:t xml:space="preserve">НОО </w:t>
      </w:r>
      <w:r w:rsidR="005404F0" w:rsidRPr="006C6B69">
        <w:rPr>
          <w:rFonts w:ascii="Times New Roman" w:hAnsi="Times New Roman"/>
          <w:sz w:val="28"/>
          <w:szCs w:val="28"/>
          <w:lang w:eastAsia="ru-RU"/>
        </w:rPr>
        <w:t xml:space="preserve">в процессе их реализации проводится одновременно с оценкой реализации дополнительных общеобразовательных программ, мониторингом качества преподавания, организации образовательной деятельности и оценкой удовлетворенности обучающихся и их родителей (законных представителей) реализацией образовательной деятельности. </w:t>
      </w:r>
    </w:p>
    <w:p w:rsidR="005404F0" w:rsidRPr="006C6B69" w:rsidRDefault="005404F0" w:rsidP="00320AF0">
      <w:pPr>
        <w:spacing w:line="240" w:lineRule="auto"/>
        <w:ind w:firstLine="420"/>
        <w:jc w:val="both"/>
        <w:rPr>
          <w:rFonts w:ascii="Times New Roman" w:hAnsi="Times New Roman"/>
          <w:sz w:val="28"/>
          <w:szCs w:val="28"/>
          <w:lang w:eastAsia="ru-RU"/>
        </w:rPr>
      </w:pPr>
      <w:r w:rsidRPr="006C6B69">
        <w:rPr>
          <w:rFonts w:ascii="Times New Roman" w:hAnsi="Times New Roman"/>
          <w:sz w:val="28"/>
          <w:szCs w:val="28"/>
          <w:lang w:eastAsia="ru-RU"/>
        </w:rPr>
        <w:t>Оценка удовлетворенности обучающихся и их родителей (законных представителей) реализацией образовательной деятельности проводится в соответствии с планом функционирования ВСОКО на основании опросов и анкетирования. Критерии оценки:</w:t>
      </w:r>
    </w:p>
    <w:p w:rsidR="005404F0" w:rsidRPr="006C6B69" w:rsidRDefault="005404F0" w:rsidP="00455EFC">
      <w:pPr>
        <w:numPr>
          <w:ilvl w:val="0"/>
          <w:numId w:val="33"/>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6C6B69">
        <w:rPr>
          <w:rFonts w:ascii="Times New Roman" w:hAnsi="Times New Roman"/>
          <w:sz w:val="28"/>
          <w:szCs w:val="28"/>
          <w:lang w:eastAsia="ru-RU"/>
        </w:rPr>
        <w:lastRenderedPageBreak/>
        <w:t>степень удовлетворенности качеством преподавания предметов;</w:t>
      </w:r>
    </w:p>
    <w:p w:rsidR="005404F0" w:rsidRPr="006C6B69" w:rsidRDefault="005404F0" w:rsidP="00455EFC">
      <w:pPr>
        <w:numPr>
          <w:ilvl w:val="0"/>
          <w:numId w:val="33"/>
        </w:numPr>
        <w:suppressAutoHyphens w:val="0"/>
        <w:spacing w:before="100" w:beforeAutospacing="1" w:after="100" w:afterAutospacing="1" w:line="240" w:lineRule="auto"/>
        <w:ind w:left="780" w:right="180"/>
        <w:contextualSpacing/>
        <w:jc w:val="both"/>
        <w:rPr>
          <w:rFonts w:ascii="Times New Roman" w:hAnsi="Times New Roman"/>
          <w:sz w:val="28"/>
          <w:szCs w:val="28"/>
          <w:lang w:eastAsia="ru-RU"/>
        </w:rPr>
      </w:pPr>
      <w:r w:rsidRPr="006C6B69">
        <w:rPr>
          <w:rFonts w:ascii="Times New Roman" w:hAnsi="Times New Roman"/>
          <w:sz w:val="28"/>
          <w:szCs w:val="28"/>
          <w:lang w:eastAsia="ru-RU"/>
        </w:rPr>
        <w:t>степень удовлетворенности внеурочной деятельностью;</w:t>
      </w:r>
    </w:p>
    <w:p w:rsidR="005404F0" w:rsidRPr="006C6B69" w:rsidRDefault="005404F0" w:rsidP="00455EFC">
      <w:pPr>
        <w:numPr>
          <w:ilvl w:val="0"/>
          <w:numId w:val="33"/>
        </w:numPr>
        <w:suppressAutoHyphens w:val="0"/>
        <w:spacing w:before="100" w:beforeAutospacing="1" w:after="100" w:afterAutospacing="1" w:line="240" w:lineRule="auto"/>
        <w:ind w:left="780" w:right="180"/>
        <w:jc w:val="both"/>
        <w:rPr>
          <w:rFonts w:ascii="Times New Roman" w:hAnsi="Times New Roman"/>
          <w:sz w:val="28"/>
          <w:szCs w:val="28"/>
          <w:lang w:eastAsia="ru-RU"/>
        </w:rPr>
      </w:pPr>
      <w:r w:rsidRPr="006C6B69">
        <w:rPr>
          <w:rFonts w:ascii="Times New Roman" w:hAnsi="Times New Roman"/>
          <w:sz w:val="28"/>
          <w:szCs w:val="28"/>
          <w:lang w:eastAsia="ru-RU"/>
        </w:rPr>
        <w:t>степень удовлетворенности услугами дополнительного образования.</w:t>
      </w:r>
    </w:p>
    <w:p w:rsidR="005404F0" w:rsidRPr="00320AF0" w:rsidRDefault="005404F0" w:rsidP="005404F0">
      <w:pPr>
        <w:jc w:val="center"/>
        <w:rPr>
          <w:rFonts w:ascii="Times New Roman" w:hAnsi="Times New Roman"/>
          <w:b/>
          <w:i/>
          <w:sz w:val="28"/>
          <w:szCs w:val="28"/>
          <w:lang w:eastAsia="ru-RU"/>
        </w:rPr>
      </w:pPr>
      <w:r w:rsidRPr="00320AF0">
        <w:rPr>
          <w:rFonts w:ascii="Times New Roman" w:hAnsi="Times New Roman"/>
          <w:b/>
          <w:i/>
          <w:sz w:val="28"/>
          <w:szCs w:val="28"/>
          <w:lang w:eastAsia="ru-RU"/>
        </w:rPr>
        <w:t xml:space="preserve">Особенности </w:t>
      </w:r>
      <w:r w:rsidR="00C85429">
        <w:rPr>
          <w:rFonts w:ascii="Times New Roman" w:hAnsi="Times New Roman"/>
          <w:b/>
          <w:i/>
          <w:sz w:val="28"/>
          <w:szCs w:val="28"/>
          <w:lang w:eastAsia="ru-RU"/>
        </w:rPr>
        <w:t xml:space="preserve">внутренней </w:t>
      </w:r>
      <w:r w:rsidRPr="00320AF0">
        <w:rPr>
          <w:rFonts w:ascii="Times New Roman" w:hAnsi="Times New Roman"/>
          <w:b/>
          <w:i/>
          <w:sz w:val="28"/>
          <w:szCs w:val="28"/>
          <w:lang w:eastAsia="ru-RU"/>
        </w:rPr>
        <w:t>оценки образовательных результатов</w:t>
      </w:r>
    </w:p>
    <w:p w:rsidR="00526B89" w:rsidRPr="00526B89" w:rsidRDefault="00526B89" w:rsidP="00C85429">
      <w:pPr>
        <w:spacing w:before="240"/>
        <w:jc w:val="both"/>
        <w:rPr>
          <w:rFonts w:ascii="Times New Roman" w:hAnsi="Times New Roman" w:cs="Times New Roman"/>
          <w:i/>
          <w:sz w:val="28"/>
          <w:szCs w:val="28"/>
          <w:lang w:eastAsia="ru-RU"/>
        </w:rPr>
      </w:pPr>
      <w:r w:rsidRPr="00526B89">
        <w:rPr>
          <w:rFonts w:ascii="Times New Roman" w:hAnsi="Times New Roman" w:cs="Times New Roman"/>
          <w:b/>
          <w:sz w:val="28"/>
          <w:szCs w:val="28"/>
          <w:lang w:eastAsia="ru-RU"/>
        </w:rPr>
        <w:t>Внутренняя оценка</w:t>
      </w:r>
      <w:r w:rsidRPr="00526B89">
        <w:rPr>
          <w:rFonts w:ascii="Times New Roman" w:hAnsi="Times New Roman" w:cs="Times New Roman"/>
          <w:sz w:val="28"/>
          <w:szCs w:val="28"/>
          <w:lang w:eastAsia="ru-RU"/>
        </w:rPr>
        <w:t>включает:</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sz w:val="28"/>
          <w:szCs w:val="28"/>
          <w:lang w:eastAsia="ru-RU"/>
        </w:rPr>
        <w:t>- стартовую диагностику;</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color w:val="0070C0"/>
          <w:sz w:val="28"/>
          <w:szCs w:val="28"/>
          <w:lang w:eastAsia="ru-RU"/>
        </w:rPr>
        <w:t xml:space="preserve">- </w:t>
      </w:r>
      <w:r w:rsidRPr="00526B89">
        <w:rPr>
          <w:rFonts w:ascii="Times New Roman" w:hAnsi="Times New Roman" w:cs="Times New Roman"/>
          <w:sz w:val="28"/>
          <w:szCs w:val="28"/>
          <w:lang w:eastAsia="ru-RU"/>
        </w:rPr>
        <w:t>текущую и тематическую оценки;</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sz w:val="28"/>
          <w:szCs w:val="28"/>
          <w:lang w:eastAsia="ru-RU"/>
        </w:rPr>
        <w:t>- итоговую оценку;</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sz w:val="28"/>
          <w:szCs w:val="28"/>
          <w:lang w:eastAsia="ru-RU"/>
        </w:rPr>
        <w:t>- промежуточную аттестацию;</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sz w:val="28"/>
          <w:szCs w:val="28"/>
          <w:lang w:eastAsia="ru-RU"/>
        </w:rPr>
        <w:t>- психолого-педагогическое наблюдение;</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sz w:val="28"/>
          <w:szCs w:val="28"/>
          <w:lang w:eastAsia="ru-RU"/>
        </w:rPr>
        <w:t>- внутренний мониторинг образовательных достижений обучающихся;</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sz w:val="28"/>
          <w:szCs w:val="28"/>
          <w:lang w:eastAsia="ru-RU"/>
        </w:rPr>
        <w:t>- итоговую аттестацию.</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sz w:val="28"/>
          <w:szCs w:val="28"/>
          <w:lang w:eastAsia="ru-RU"/>
        </w:rPr>
        <w:t>Все элементы внутреннего оценивания по учебным предметам обеспечивают внутренний мониторинг образовательных достижений, включающий оценку уровня достижения личностных, метапредметных и предметных результатов.</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C85429">
        <w:rPr>
          <w:rFonts w:ascii="Times New Roman" w:hAnsi="Times New Roman" w:cs="Times New Roman"/>
          <w:sz w:val="28"/>
          <w:szCs w:val="28"/>
          <w:lang w:eastAsia="ru-RU"/>
        </w:rPr>
        <w:t>Внешняя оценка</w:t>
      </w:r>
      <w:r w:rsidRPr="00526B89">
        <w:rPr>
          <w:rFonts w:ascii="Times New Roman" w:hAnsi="Times New Roman" w:cs="Times New Roman"/>
          <w:sz w:val="28"/>
          <w:szCs w:val="28"/>
          <w:lang w:eastAsia="ru-RU"/>
        </w:rPr>
        <w:t xml:space="preserve"> (оценка, осуществляемая внешними по отношению к ЧОУ «Начальная общеобразовательная школа Ор Авнер» службами) включает:</w:t>
      </w:r>
    </w:p>
    <w:p w:rsidR="00526B89" w:rsidRPr="00526B89" w:rsidRDefault="00526B89" w:rsidP="00526B89">
      <w:pPr>
        <w:spacing w:after="0" w:line="240" w:lineRule="auto"/>
        <w:ind w:firstLine="709"/>
        <w:rPr>
          <w:rFonts w:ascii="Times New Roman" w:hAnsi="Times New Roman" w:cs="Times New Roman"/>
          <w:sz w:val="28"/>
          <w:szCs w:val="28"/>
          <w:lang w:eastAsia="ru-RU"/>
        </w:rPr>
      </w:pPr>
      <w:r w:rsidRPr="00526B89">
        <w:rPr>
          <w:rFonts w:ascii="Times New Roman" w:hAnsi="Times New Roman" w:cs="Times New Roman"/>
          <w:sz w:val="28"/>
          <w:szCs w:val="28"/>
          <w:lang w:eastAsia="ru-RU"/>
        </w:rPr>
        <w:t>- независимую оценку качества подготовки обучающихся.</w:t>
      </w:r>
    </w:p>
    <w:p w:rsidR="00320AF0" w:rsidRPr="00EA3947" w:rsidRDefault="00320AF0" w:rsidP="005B6C71">
      <w:pPr>
        <w:autoSpaceDE w:val="0"/>
        <w:autoSpaceDN w:val="0"/>
        <w:adjustRightInd w:val="0"/>
        <w:spacing w:after="0" w:line="240" w:lineRule="auto"/>
        <w:ind w:firstLine="360"/>
        <w:jc w:val="both"/>
        <w:rPr>
          <w:rFonts w:ascii="Times New Roman" w:hAnsi="Times New Roman"/>
          <w:sz w:val="28"/>
          <w:szCs w:val="28"/>
          <w:lang w:eastAsia="ru-RU"/>
        </w:rPr>
      </w:pPr>
      <w:r w:rsidRPr="00EA3947">
        <w:rPr>
          <w:rFonts w:ascii="Times New Roman" w:hAnsi="Times New Roman"/>
          <w:sz w:val="28"/>
          <w:szCs w:val="28"/>
          <w:lang w:eastAsia="ru-RU"/>
        </w:rPr>
        <w:t xml:space="preserve">Оценка проводится в отношении образовательных результатов: </w:t>
      </w:r>
    </w:p>
    <w:p w:rsidR="00320AF0" w:rsidRPr="00EA3947" w:rsidRDefault="00320AF0" w:rsidP="005B6C71">
      <w:pPr>
        <w:autoSpaceDE w:val="0"/>
        <w:autoSpaceDN w:val="0"/>
        <w:adjustRightInd w:val="0"/>
        <w:spacing w:after="0" w:line="240" w:lineRule="auto"/>
        <w:jc w:val="both"/>
        <w:rPr>
          <w:rFonts w:ascii="Times New Roman" w:hAnsi="Times New Roman"/>
          <w:sz w:val="28"/>
          <w:szCs w:val="28"/>
          <w:lang w:eastAsia="ru-RU"/>
        </w:rPr>
      </w:pPr>
      <w:r w:rsidRPr="00EA3947">
        <w:rPr>
          <w:rFonts w:ascii="Arial" w:hAnsi="Arial" w:cs="Arial"/>
          <w:sz w:val="28"/>
          <w:szCs w:val="28"/>
          <w:lang w:eastAsia="ru-RU"/>
        </w:rPr>
        <w:t xml:space="preserve">- </w:t>
      </w:r>
      <w:r w:rsidRPr="00EA3947">
        <w:rPr>
          <w:rFonts w:ascii="Times New Roman" w:hAnsi="Times New Roman"/>
          <w:sz w:val="28"/>
          <w:szCs w:val="28"/>
          <w:lang w:eastAsia="ru-RU"/>
        </w:rPr>
        <w:t xml:space="preserve">личностных; </w:t>
      </w:r>
    </w:p>
    <w:p w:rsidR="00320AF0" w:rsidRPr="00EA3947" w:rsidRDefault="00320AF0" w:rsidP="005B6C71">
      <w:pPr>
        <w:autoSpaceDE w:val="0"/>
        <w:autoSpaceDN w:val="0"/>
        <w:adjustRightInd w:val="0"/>
        <w:spacing w:after="0" w:line="240" w:lineRule="auto"/>
        <w:jc w:val="both"/>
        <w:rPr>
          <w:rFonts w:ascii="Times New Roman" w:hAnsi="Times New Roman"/>
          <w:sz w:val="28"/>
          <w:szCs w:val="28"/>
          <w:lang w:eastAsia="ru-RU"/>
        </w:rPr>
      </w:pPr>
      <w:r w:rsidRPr="00EA3947">
        <w:rPr>
          <w:rFonts w:ascii="Arial" w:hAnsi="Arial" w:cs="Arial"/>
          <w:sz w:val="28"/>
          <w:szCs w:val="28"/>
          <w:lang w:eastAsia="ru-RU"/>
        </w:rPr>
        <w:t xml:space="preserve">- </w:t>
      </w:r>
      <w:r w:rsidRPr="00EA3947">
        <w:rPr>
          <w:rFonts w:ascii="Times New Roman" w:hAnsi="Times New Roman"/>
          <w:sz w:val="28"/>
          <w:szCs w:val="28"/>
          <w:lang w:eastAsia="ru-RU"/>
        </w:rPr>
        <w:t xml:space="preserve">метапредметных; </w:t>
      </w:r>
    </w:p>
    <w:p w:rsidR="00320AF0" w:rsidRPr="00EA3947" w:rsidRDefault="00320AF0" w:rsidP="005B6C71">
      <w:pPr>
        <w:autoSpaceDE w:val="0"/>
        <w:autoSpaceDN w:val="0"/>
        <w:adjustRightInd w:val="0"/>
        <w:spacing w:after="0" w:line="240" w:lineRule="auto"/>
        <w:jc w:val="both"/>
        <w:rPr>
          <w:rFonts w:ascii="Times New Roman" w:hAnsi="Times New Roman"/>
          <w:sz w:val="28"/>
          <w:szCs w:val="28"/>
          <w:lang w:eastAsia="ru-RU"/>
        </w:rPr>
      </w:pPr>
      <w:r w:rsidRPr="00EA3947">
        <w:rPr>
          <w:rFonts w:ascii="Arial" w:hAnsi="Arial" w:cs="Arial"/>
          <w:sz w:val="28"/>
          <w:szCs w:val="28"/>
          <w:lang w:eastAsia="ru-RU"/>
        </w:rPr>
        <w:t xml:space="preserve">- </w:t>
      </w:r>
      <w:r w:rsidRPr="00EA3947">
        <w:rPr>
          <w:rFonts w:ascii="Times New Roman" w:hAnsi="Times New Roman"/>
          <w:sz w:val="28"/>
          <w:szCs w:val="28"/>
          <w:lang w:eastAsia="ru-RU"/>
        </w:rPr>
        <w:t xml:space="preserve">предметных. </w:t>
      </w:r>
    </w:p>
    <w:p w:rsidR="00320AF0" w:rsidRPr="006A5CC3" w:rsidRDefault="00320AF0" w:rsidP="005B6C71">
      <w:pPr>
        <w:autoSpaceDE w:val="0"/>
        <w:autoSpaceDN w:val="0"/>
        <w:adjustRightInd w:val="0"/>
        <w:spacing w:after="0" w:line="240" w:lineRule="auto"/>
        <w:ind w:firstLine="708"/>
        <w:jc w:val="both"/>
        <w:rPr>
          <w:rFonts w:ascii="Times New Roman" w:hAnsi="Times New Roman"/>
          <w:sz w:val="28"/>
          <w:szCs w:val="28"/>
          <w:lang w:eastAsia="ru-RU"/>
        </w:rPr>
      </w:pPr>
      <w:r w:rsidRPr="006A5CC3">
        <w:rPr>
          <w:rFonts w:ascii="Times New Roman" w:hAnsi="Times New Roman"/>
          <w:sz w:val="28"/>
          <w:szCs w:val="28"/>
          <w:lang w:eastAsia="ru-RU"/>
        </w:rPr>
        <w:t xml:space="preserve">Накопительная оценка индивидуальных образовательных достижений обучающихся регулируется Положением об индивидуальном учете результатов освоения обучающимися образовательных программ и поощрениях обучающихся. </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xml:space="preserve">Целью оценки </w:t>
      </w:r>
      <w:r w:rsidRPr="005821F9">
        <w:rPr>
          <w:rFonts w:ascii="Times New Roman" w:hAnsi="Times New Roman" w:cs="Times New Roman"/>
          <w:b/>
          <w:sz w:val="28"/>
          <w:szCs w:val="28"/>
        </w:rPr>
        <w:t>личностных достижений</w:t>
      </w:r>
      <w:r w:rsidRPr="005821F9">
        <w:rPr>
          <w:rFonts w:ascii="Times New Roman" w:hAnsi="Times New Roman" w:cs="Times New Roman"/>
          <w:sz w:val="28"/>
          <w:szCs w:val="28"/>
        </w:rPr>
        <w:t xml:space="preserve"> обучающихся является не определение персонифицированного уровня развития качеств личности обучающегося, а </w:t>
      </w:r>
      <w:r w:rsidRPr="005821F9">
        <w:rPr>
          <w:rFonts w:ascii="Times New Roman" w:hAnsi="Times New Roman" w:cs="Times New Roman"/>
          <w:b/>
          <w:i/>
          <w:sz w:val="28"/>
          <w:szCs w:val="28"/>
        </w:rPr>
        <w:t xml:space="preserve">получение общего представления о воспитательной деятельности </w:t>
      </w:r>
      <w:r w:rsidRPr="005821F9">
        <w:rPr>
          <w:rFonts w:ascii="Times New Roman" w:hAnsi="Times New Roman" w:cs="Times New Roman"/>
          <w:sz w:val="28"/>
          <w:szCs w:val="28"/>
        </w:rPr>
        <w:t>ЧОУ «Начальная общеобразовательная школа Ор Авнер</w:t>
      </w:r>
      <w:r w:rsidRPr="005821F9">
        <w:rPr>
          <w:rFonts w:ascii="Times New Roman" w:hAnsi="Times New Roman" w:cs="Times New Roman"/>
          <w:b/>
          <w:sz w:val="28"/>
          <w:szCs w:val="28"/>
        </w:rPr>
        <w:t xml:space="preserve">» </w:t>
      </w:r>
      <w:r w:rsidRPr="005821F9">
        <w:rPr>
          <w:rFonts w:ascii="Times New Roman" w:hAnsi="Times New Roman" w:cs="Times New Roman"/>
          <w:sz w:val="28"/>
          <w:szCs w:val="28"/>
        </w:rPr>
        <w:t>и ее</w:t>
      </w:r>
      <w:r w:rsidRPr="005821F9">
        <w:rPr>
          <w:rFonts w:ascii="Times New Roman" w:hAnsi="Times New Roman" w:cs="Times New Roman"/>
          <w:b/>
          <w:i/>
          <w:sz w:val="28"/>
          <w:szCs w:val="28"/>
        </w:rPr>
        <w:t xml:space="preserve"> влиянии на коллектив обучающихся:</w:t>
      </w:r>
      <w:r w:rsidRPr="005821F9">
        <w:rPr>
          <w:rFonts w:ascii="Times New Roman" w:hAnsi="Times New Roman" w:cs="Times New Roman"/>
          <w:sz w:val="28"/>
          <w:szCs w:val="28"/>
        </w:rPr>
        <w:t xml:space="preserve"> что удалось достичь, изменить, скорректировать, а что является предметом специальной работы в будущем. </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lastRenderedPageBreak/>
        <w:t>Оценка личностных достижений ориентирует образовательную деятельность на личностное развитие и воспитание обучающихся, достижение личностных результатов в соответствии с требованиями ФГОС НОО.</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xml:space="preserve">Достижение личностных результатов </w:t>
      </w:r>
      <w:r w:rsidRPr="005821F9">
        <w:rPr>
          <w:rFonts w:ascii="Times New Roman" w:hAnsi="Times New Roman" w:cs="Times New Roman"/>
          <w:i/>
          <w:sz w:val="28"/>
          <w:szCs w:val="28"/>
        </w:rPr>
        <w:t>не выносится на итоговую оценку обучающегося</w:t>
      </w:r>
      <w:r w:rsidRPr="005821F9">
        <w:rPr>
          <w:rFonts w:ascii="Times New Roman" w:hAnsi="Times New Roman" w:cs="Times New Roman"/>
          <w:sz w:val="28"/>
          <w:szCs w:val="28"/>
        </w:rPr>
        <w:t>. Вместе с тем контролируется и оценивается развитие личности обучающегося в процессе обучения. Наблюдение за тем, как изменяется обучающийся под влиянием учебных занятий, внеклассных мероприятий, взаимодействия с одноклассниками, выполнения поручений и участия в разных видах деятельности, очень важно как для планирования воспитательной работы с обучающимися, так и для работы с семьей, которая в процессе воспитания играет особую роль.</w:t>
      </w:r>
    </w:p>
    <w:p w:rsidR="00526B89" w:rsidRPr="005821F9" w:rsidRDefault="00526B89" w:rsidP="00526B89">
      <w:pPr>
        <w:pStyle w:val="ConsPlusNormal"/>
        <w:ind w:firstLine="540"/>
        <w:jc w:val="both"/>
        <w:rPr>
          <w:rFonts w:ascii="Times New Roman" w:hAnsi="Times New Roman" w:cs="Times New Roman"/>
          <w:b/>
          <w:sz w:val="28"/>
          <w:szCs w:val="28"/>
        </w:rPr>
      </w:pPr>
      <w:r w:rsidRPr="005821F9">
        <w:rPr>
          <w:rFonts w:ascii="Times New Roman" w:hAnsi="Times New Roman" w:cs="Times New Roman"/>
          <w:b/>
          <w:sz w:val="28"/>
          <w:szCs w:val="28"/>
        </w:rPr>
        <w:t>Личностные достижения обучающихся, освоивших ООП НОО, включают две группы результатов:</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основы российской гражданской идентичности, ценностные установки и социально значимые качества личности;</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готовность обучающихся к саморазвитию, мотивация к познанию и обучению, активное участие в социально значимой деятельности.</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xml:space="preserve">Учитывая особенности групп </w:t>
      </w:r>
      <w:r w:rsidRPr="005821F9">
        <w:rPr>
          <w:rFonts w:ascii="Times New Roman" w:hAnsi="Times New Roman" w:cs="Times New Roman"/>
          <w:b/>
          <w:sz w:val="28"/>
          <w:szCs w:val="28"/>
        </w:rPr>
        <w:t xml:space="preserve">личностных </w:t>
      </w:r>
      <w:r w:rsidRPr="005821F9">
        <w:rPr>
          <w:rFonts w:ascii="Times New Roman" w:hAnsi="Times New Roman" w:cs="Times New Roman"/>
          <w:sz w:val="28"/>
          <w:szCs w:val="28"/>
        </w:rPr>
        <w:t xml:space="preserve">результатов, учитель может осуществлять </w:t>
      </w:r>
      <w:r w:rsidRPr="005821F9">
        <w:rPr>
          <w:rFonts w:ascii="Times New Roman" w:hAnsi="Times New Roman" w:cs="Times New Roman"/>
          <w:b/>
          <w:sz w:val="28"/>
          <w:szCs w:val="28"/>
        </w:rPr>
        <w:t xml:space="preserve">оценку </w:t>
      </w:r>
      <w:r w:rsidRPr="005821F9">
        <w:rPr>
          <w:rFonts w:ascii="Times New Roman" w:hAnsi="Times New Roman" w:cs="Times New Roman"/>
          <w:sz w:val="28"/>
          <w:szCs w:val="28"/>
        </w:rPr>
        <w:t xml:space="preserve">только </w:t>
      </w:r>
      <w:r w:rsidRPr="005821F9">
        <w:rPr>
          <w:rFonts w:ascii="Times New Roman" w:hAnsi="Times New Roman" w:cs="Times New Roman"/>
          <w:b/>
          <w:sz w:val="28"/>
          <w:szCs w:val="28"/>
        </w:rPr>
        <w:t>следующих качеств</w:t>
      </w:r>
      <w:r w:rsidRPr="005821F9">
        <w:rPr>
          <w:rFonts w:ascii="Times New Roman" w:hAnsi="Times New Roman" w:cs="Times New Roman"/>
          <w:sz w:val="28"/>
          <w:szCs w:val="28"/>
        </w:rPr>
        <w:t>:</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наличие и характеристика мотива познания и учения;</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наличие умений принимать и удерживать учебную задачу, планировать учебные действия;</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способность осуществлять самоконтроль и самооценку.</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Диагностические задания, устанавливающие уровень этих качеств, интегрируются с заданиями по оценке метапредметных регулятивных универсальных учебных действий.</w:t>
      </w:r>
    </w:p>
    <w:p w:rsidR="00526B89" w:rsidRPr="005821F9" w:rsidRDefault="00526B89" w:rsidP="00526B89">
      <w:pPr>
        <w:pStyle w:val="ConsPlusNormal"/>
        <w:spacing w:before="240"/>
        <w:ind w:firstLine="540"/>
        <w:jc w:val="both"/>
        <w:rPr>
          <w:rFonts w:ascii="Times New Roman" w:hAnsi="Times New Roman" w:cs="Times New Roman"/>
          <w:sz w:val="28"/>
          <w:szCs w:val="28"/>
        </w:rPr>
      </w:pPr>
      <w:r w:rsidRPr="005821F9">
        <w:rPr>
          <w:rFonts w:ascii="Times New Roman" w:hAnsi="Times New Roman" w:cs="Times New Roman"/>
          <w:sz w:val="28"/>
          <w:szCs w:val="28"/>
        </w:rPr>
        <w:t xml:space="preserve">Оценка </w:t>
      </w:r>
      <w:r w:rsidRPr="005821F9">
        <w:rPr>
          <w:rFonts w:ascii="Times New Roman" w:hAnsi="Times New Roman" w:cs="Times New Roman"/>
          <w:b/>
          <w:sz w:val="28"/>
          <w:szCs w:val="28"/>
        </w:rPr>
        <w:t>метапредметных результатов</w:t>
      </w:r>
      <w:r w:rsidRPr="005821F9">
        <w:rPr>
          <w:rFonts w:ascii="Times New Roman" w:hAnsi="Times New Roman" w:cs="Times New Roman"/>
          <w:sz w:val="28"/>
          <w:szCs w:val="28"/>
        </w:rPr>
        <w:t xml:space="preserve"> осуществляется через оценку достижения планируемых результатов освоения ООП НОО, которые отражают совокупность </w:t>
      </w:r>
      <w:r w:rsidRPr="005821F9">
        <w:rPr>
          <w:rFonts w:ascii="Times New Roman" w:hAnsi="Times New Roman" w:cs="Times New Roman"/>
          <w:i/>
          <w:sz w:val="28"/>
          <w:szCs w:val="28"/>
        </w:rPr>
        <w:t>познавательных, коммуникативных и регулятивных универсальных учебных действий</w:t>
      </w:r>
      <w:r w:rsidRPr="005821F9">
        <w:rPr>
          <w:rFonts w:ascii="Times New Roman" w:hAnsi="Times New Roman" w:cs="Times New Roman"/>
          <w:sz w:val="28"/>
          <w:szCs w:val="28"/>
        </w:rPr>
        <w:t xml:space="preserve">.   </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Оценка метапредметных результатов проводится с целью определения сформированности:</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познавательных универсальных учебных действий;</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коммуникативных универсальных учебных действий;</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регулятивных универсальных учебных действий.</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Оценка достижения метапредметных результатов обучающихся осуществляется в ЧОУ «Начальная общеобразовательная школа Ор Авнер» в ходе следующих мониторинговых процедур:</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lastRenderedPageBreak/>
        <w:t>- встроенное педагогическое наблюдение (в течение года в ходе текущего учебного процесса, 1-4 классы);</w:t>
      </w:r>
    </w:p>
    <w:p w:rsidR="00526B89" w:rsidRPr="005821F9" w:rsidRDefault="00526B89" w:rsidP="00526B89">
      <w:pPr>
        <w:pStyle w:val="Default"/>
        <w:jc w:val="both"/>
        <w:rPr>
          <w:color w:val="auto"/>
          <w:sz w:val="28"/>
          <w:szCs w:val="28"/>
        </w:rPr>
      </w:pPr>
      <w:r w:rsidRPr="005821F9">
        <w:rPr>
          <w:rFonts w:eastAsia="Times New Roman"/>
          <w:color w:val="auto"/>
          <w:sz w:val="28"/>
          <w:szCs w:val="28"/>
          <w:lang w:eastAsia="ru-RU"/>
        </w:rPr>
        <w:t xml:space="preserve">  - встроенное </w:t>
      </w:r>
      <w:r w:rsidRPr="005821F9">
        <w:rPr>
          <w:sz w:val="28"/>
          <w:szCs w:val="28"/>
        </w:rPr>
        <w:t>педагогическое</w:t>
      </w:r>
      <w:r w:rsidRPr="005821F9">
        <w:rPr>
          <w:rFonts w:eastAsia="Times New Roman"/>
          <w:color w:val="auto"/>
          <w:sz w:val="28"/>
          <w:szCs w:val="28"/>
          <w:lang w:eastAsia="ru-RU"/>
        </w:rPr>
        <w:t xml:space="preserve"> наблюдение в рамках мероприятий внеурочной деятельности (</w:t>
      </w:r>
      <w:r w:rsidRPr="005821F9">
        <w:rPr>
          <w:color w:val="auto"/>
          <w:sz w:val="28"/>
          <w:szCs w:val="28"/>
        </w:rPr>
        <w:t>1-4 классы)</w:t>
      </w:r>
      <w:r w:rsidRPr="005821F9">
        <w:rPr>
          <w:rFonts w:eastAsia="Times New Roman"/>
          <w:color w:val="auto"/>
          <w:sz w:val="28"/>
          <w:szCs w:val="28"/>
          <w:lang w:eastAsia="ru-RU"/>
        </w:rPr>
        <w:t>;</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в ходе текущей, промежуточной, итоговой оценки по учебному предмету, учебному курсу, учебному модулю (1-4 классы);</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диагностическая работа по оценке функциональной грамотности (читательской грамотности) (3,4 класс – 2 раза в год);</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комплексная диагностическая работа на основе текста;</w:t>
      </w:r>
    </w:p>
    <w:p w:rsidR="00526B89" w:rsidRPr="005821F9" w:rsidRDefault="00526B89" w:rsidP="00526B89">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всероссийские проверочные работы (4 класс).</w:t>
      </w:r>
    </w:p>
    <w:p w:rsidR="005821F9" w:rsidRPr="005821F9" w:rsidRDefault="005821F9" w:rsidP="00552FF0">
      <w:pPr>
        <w:suppressAutoHyphens w:val="0"/>
        <w:autoSpaceDN w:val="0"/>
        <w:adjustRightInd w:val="0"/>
        <w:spacing w:line="240" w:lineRule="auto"/>
        <w:jc w:val="both"/>
        <w:rPr>
          <w:rFonts w:ascii="Times New Roman" w:hAnsi="Times New Roman" w:cs="Times New Roman"/>
          <w:sz w:val="28"/>
          <w:szCs w:val="28"/>
        </w:rPr>
      </w:pPr>
      <w:r w:rsidRPr="005821F9">
        <w:rPr>
          <w:rFonts w:ascii="Times New Roman" w:hAnsi="Times New Roman" w:cs="Times New Roman"/>
          <w:sz w:val="28"/>
          <w:szCs w:val="28"/>
        </w:rPr>
        <w:t xml:space="preserve">Мониторинг достижения метапредметных результатов осуществляет администрация. В ходе мониторинга оценивается владение регулятивными, познавательными, коммуникативными УУД, функциональной грамотностью в ходе решения учебных, учебно-практических, учебно-познавательных задач. При отборе содержания измерительных материалов и интерпретации результатов учитывается, что в </w:t>
      </w:r>
      <w:r w:rsidRPr="005821F9">
        <w:rPr>
          <w:rFonts w:ascii="Times New Roman" w:hAnsi="Times New Roman" w:cs="Times New Roman"/>
          <w:b/>
          <w:bCs/>
          <w:sz w:val="28"/>
          <w:szCs w:val="28"/>
        </w:rPr>
        <w:t xml:space="preserve">1, 2 классах </w:t>
      </w:r>
      <w:r w:rsidRPr="005821F9">
        <w:rPr>
          <w:rFonts w:ascii="Times New Roman" w:hAnsi="Times New Roman" w:cs="Times New Roman"/>
          <w:sz w:val="28"/>
          <w:szCs w:val="28"/>
        </w:rPr>
        <w:t xml:space="preserve">УУД формируются на </w:t>
      </w:r>
      <w:r w:rsidRPr="005821F9">
        <w:rPr>
          <w:rFonts w:ascii="Times New Roman" w:hAnsi="Times New Roman" w:cs="Times New Roman"/>
          <w:b/>
          <w:bCs/>
          <w:sz w:val="28"/>
          <w:szCs w:val="28"/>
        </w:rPr>
        <w:t xml:space="preserve">пропедевтическом </w:t>
      </w:r>
      <w:r w:rsidRPr="005821F9">
        <w:rPr>
          <w:rFonts w:ascii="Times New Roman" w:hAnsi="Times New Roman" w:cs="Times New Roman"/>
          <w:sz w:val="28"/>
          <w:szCs w:val="28"/>
        </w:rPr>
        <w:t xml:space="preserve">уровне, как правило, универсальные умения пока еще тесно связаны с содержанием конкретного учебного предмета и предметными способами действий. В </w:t>
      </w:r>
      <w:r w:rsidRPr="005821F9">
        <w:rPr>
          <w:rFonts w:ascii="Times New Roman" w:hAnsi="Times New Roman" w:cs="Times New Roman"/>
          <w:b/>
          <w:bCs/>
          <w:sz w:val="28"/>
          <w:szCs w:val="28"/>
        </w:rPr>
        <w:t xml:space="preserve">3 классе </w:t>
      </w:r>
      <w:r w:rsidRPr="005821F9">
        <w:rPr>
          <w:rFonts w:ascii="Times New Roman" w:hAnsi="Times New Roman" w:cs="Times New Roman"/>
          <w:sz w:val="28"/>
          <w:szCs w:val="28"/>
        </w:rPr>
        <w:t xml:space="preserve">мониторинг сформированности УУД проводится с диагностической целью определения динамики индивидуальных достижений и принятии решений по улучшению преподавания. Так как метапредметные результаты не распределены по годам обучения, а зафиксированы на уровень, то до 4 класса не проводятся контрольные процедуры и не фиксируются результаты в виде отметки. В 4 классе оценка уровня сформированности УУД осуществляется как интегрированно, в ходе выполнения итоговых работ по учебным предметам, так и в виде отдельных оценочных процедур (комплексная работа с текстом, проект, решение учебных, учебно-познавательных, учебно-практических задач, в т.ч. с использованием ИКТ). Интерпретация результатов основывается на уровневом подходе: определяется базовый уровень, и еще два уровня — выше и ниже базового (может быть и больше). </w:t>
      </w:r>
    </w:p>
    <w:p w:rsidR="005821F9" w:rsidRPr="005821F9" w:rsidRDefault="005821F9" w:rsidP="0070740C">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 xml:space="preserve">Оценка </w:t>
      </w:r>
      <w:r w:rsidRPr="005821F9">
        <w:rPr>
          <w:rFonts w:ascii="Times New Roman" w:hAnsi="Times New Roman" w:cs="Times New Roman"/>
          <w:b/>
          <w:sz w:val="28"/>
          <w:szCs w:val="28"/>
        </w:rPr>
        <w:t>предметных результатов</w:t>
      </w:r>
      <w:r w:rsidRPr="005821F9">
        <w:rPr>
          <w:rFonts w:ascii="Times New Roman" w:hAnsi="Times New Roman" w:cs="Times New Roman"/>
          <w:sz w:val="28"/>
          <w:szCs w:val="28"/>
        </w:rPr>
        <w:t xml:space="preserve"> освоения ООП НОО осуществляется через оценку достижения обучающимися планируемых результатов по отдельным учебным предметам.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5821F9" w:rsidRPr="005821F9" w:rsidRDefault="005821F9" w:rsidP="0070740C">
      <w:pPr>
        <w:pStyle w:val="ConsPlusNormal"/>
        <w:ind w:firstLine="540"/>
        <w:jc w:val="both"/>
        <w:rPr>
          <w:rFonts w:ascii="Times New Roman" w:hAnsi="Times New Roman" w:cs="Times New Roman"/>
          <w:sz w:val="28"/>
          <w:szCs w:val="28"/>
        </w:rPr>
      </w:pPr>
      <w:r w:rsidRPr="005821F9">
        <w:rPr>
          <w:rFonts w:ascii="Times New Roman" w:hAnsi="Times New Roman" w:cs="Times New Roman"/>
          <w:sz w:val="28"/>
          <w:szCs w:val="28"/>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5821F9" w:rsidRPr="00D52768" w:rsidRDefault="005821F9" w:rsidP="0070740C">
      <w:pPr>
        <w:spacing w:line="240" w:lineRule="auto"/>
        <w:ind w:firstLine="709"/>
        <w:jc w:val="both"/>
        <w:rPr>
          <w:rFonts w:ascii="Times New Roman" w:hAnsi="Times New Roman" w:cs="Times New Roman"/>
          <w:sz w:val="28"/>
          <w:szCs w:val="28"/>
          <w:lang w:eastAsia="ru-RU"/>
        </w:rPr>
      </w:pPr>
      <w:r w:rsidRPr="00D52768">
        <w:rPr>
          <w:rFonts w:ascii="Times New Roman" w:hAnsi="Times New Roman" w:cs="Times New Roman"/>
          <w:sz w:val="28"/>
          <w:szCs w:val="28"/>
          <w:lang w:eastAsia="ru-RU"/>
        </w:rPr>
        <w:lastRenderedPageBreak/>
        <w:t xml:space="preserve">В ЧОУ «Начальная общеобразовательная школа Ор Авнер» установлен уровневый подход к оценке образовательных достижений обучающихся, который реализуется как по отношению к содержанию оценки, так и к представлению и интерпретации результатов измерений. </w:t>
      </w:r>
    </w:p>
    <w:p w:rsidR="005821F9" w:rsidRPr="00D52768" w:rsidRDefault="00320AF0" w:rsidP="0070740C">
      <w:pPr>
        <w:suppressAutoHyphens w:val="0"/>
        <w:spacing w:line="240" w:lineRule="auto"/>
        <w:ind w:firstLine="708"/>
        <w:contextualSpacing/>
        <w:jc w:val="both"/>
        <w:rPr>
          <w:rFonts w:ascii="Times New Roman" w:eastAsia="SchoolBookSanPin" w:hAnsi="Times New Roman" w:cs="Times New Roman"/>
          <w:sz w:val="28"/>
          <w:szCs w:val="28"/>
        </w:rPr>
      </w:pPr>
      <w:r w:rsidRPr="00D52768">
        <w:rPr>
          <w:rFonts w:ascii="Times New Roman" w:hAnsi="Times New Roman" w:cs="Times New Roman"/>
          <w:sz w:val="28"/>
          <w:szCs w:val="28"/>
          <w:lang w:eastAsia="ru-RU"/>
        </w:rPr>
        <w:t>Информация о достижении каждым обучающимся планируемых результатов освоения рабочей программы учебного предмета, учебного курса или учебного модуля учебного плана фиксируется в сводной ведомости успеваемости.</w:t>
      </w:r>
      <w:r w:rsidR="005B6C71" w:rsidRPr="00D52768">
        <w:rPr>
          <w:rFonts w:ascii="Times New Roman" w:hAnsi="Times New Roman" w:cs="Times New Roman"/>
          <w:sz w:val="28"/>
          <w:szCs w:val="28"/>
          <w:lang w:eastAsia="ru-RU"/>
        </w:rPr>
        <w:tab/>
      </w:r>
      <w:r w:rsidR="005821F9" w:rsidRPr="00D52768">
        <w:rPr>
          <w:rFonts w:ascii="Times New Roman" w:eastAsia="SchoolBookSanPin" w:hAnsi="Times New Roman" w:cs="Times New Roman"/>
          <w:sz w:val="28"/>
          <w:szCs w:val="28"/>
        </w:rPr>
        <w:t xml:space="preserve">Система оценки в ЧОУ «Начальная общеобразовательная школа Ор Авнер» </w:t>
      </w:r>
      <w:r w:rsidR="005821F9" w:rsidRPr="00D52768">
        <w:rPr>
          <w:rFonts w:ascii="Times New Roman" w:eastAsiaTheme="minorHAnsi" w:hAnsi="Times New Roman" w:cs="Times New Roman"/>
          <w:sz w:val="28"/>
          <w:szCs w:val="28"/>
          <w:lang w:eastAsia="en-US"/>
        </w:rPr>
        <w:t>в соответствии с требованиями ФГОС НОО к системе оценки достижения планируемых результатов освоения ООП НОО</w:t>
      </w:r>
      <w:r w:rsidR="005821F9" w:rsidRPr="00D52768">
        <w:rPr>
          <w:rFonts w:ascii="Times New Roman" w:eastAsia="SchoolBookSanPin" w:hAnsi="Times New Roman" w:cs="Times New Roman"/>
          <w:sz w:val="28"/>
          <w:szCs w:val="28"/>
        </w:rPr>
        <w:t xml:space="preserve"> предусматривает </w:t>
      </w:r>
      <w:r w:rsidR="005821F9" w:rsidRPr="00D52768">
        <w:rPr>
          <w:rFonts w:ascii="Times New Roman" w:eastAsia="SchoolBookSanPin" w:hAnsi="Times New Roman" w:cs="Times New Roman"/>
          <w:b/>
          <w:i/>
          <w:sz w:val="28"/>
          <w:szCs w:val="28"/>
        </w:rPr>
        <w:t>оценку динамики учебных достижений обучающихся.</w:t>
      </w:r>
    </w:p>
    <w:p w:rsidR="005821F9" w:rsidRPr="00D52768" w:rsidRDefault="005821F9" w:rsidP="0070740C">
      <w:pPr>
        <w:spacing w:line="240" w:lineRule="auto"/>
        <w:ind w:firstLine="709"/>
        <w:jc w:val="both"/>
        <w:rPr>
          <w:rFonts w:ascii="Times New Roman" w:eastAsia="SchoolBookSanPin" w:hAnsi="Times New Roman" w:cs="Times New Roman"/>
          <w:sz w:val="28"/>
          <w:szCs w:val="28"/>
        </w:rPr>
      </w:pPr>
      <w:r w:rsidRPr="00D52768">
        <w:rPr>
          <w:rFonts w:ascii="Times New Roman" w:eastAsia="SchoolBookSanPin" w:hAnsi="Times New Roman" w:cs="Times New Roman"/>
          <w:sz w:val="28"/>
          <w:szCs w:val="28"/>
        </w:rPr>
        <w:t>П</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рт</w:t>
      </w:r>
      <w:r w:rsidRPr="00D52768">
        <w:rPr>
          <w:rFonts w:ascii="Times New Roman" w:eastAsia="SchoolBookSanPin" w:hAnsi="Times New Roman" w:cs="Times New Roman"/>
          <w:spacing w:val="3"/>
          <w:sz w:val="28"/>
          <w:szCs w:val="28"/>
        </w:rPr>
        <w:t>ф</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лио обучающегося на уровне начального общего образованияп</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едс</w:t>
      </w:r>
      <w:r w:rsidRPr="00D52768">
        <w:rPr>
          <w:rFonts w:ascii="Times New Roman" w:eastAsia="SchoolBookSanPin" w:hAnsi="Times New Roman" w:cs="Times New Roman"/>
          <w:spacing w:val="-2"/>
          <w:sz w:val="28"/>
          <w:szCs w:val="28"/>
        </w:rPr>
        <w:t>т</w:t>
      </w:r>
      <w:r w:rsidRPr="00D52768">
        <w:rPr>
          <w:rFonts w:ascii="Times New Roman" w:eastAsia="SchoolBookSanPin" w:hAnsi="Times New Roman" w:cs="Times New Roman"/>
          <w:sz w:val="28"/>
          <w:szCs w:val="28"/>
        </w:rPr>
        <w:t>а</w:t>
      </w:r>
      <w:r w:rsidRPr="00D52768">
        <w:rPr>
          <w:rFonts w:ascii="Times New Roman" w:eastAsia="SchoolBookSanPin" w:hAnsi="Times New Roman" w:cs="Times New Roman"/>
          <w:spacing w:val="-2"/>
          <w:sz w:val="28"/>
          <w:szCs w:val="28"/>
        </w:rPr>
        <w:t>в</w:t>
      </w:r>
      <w:r w:rsidRPr="00D52768">
        <w:rPr>
          <w:rFonts w:ascii="Times New Roman" w:eastAsia="SchoolBookSanPin" w:hAnsi="Times New Roman" w:cs="Times New Roman"/>
          <w:sz w:val="28"/>
          <w:szCs w:val="28"/>
        </w:rPr>
        <w:t>ляетс</w:t>
      </w:r>
      <w:r w:rsidRPr="00D52768">
        <w:rPr>
          <w:rFonts w:ascii="Times New Roman" w:eastAsia="SchoolBookSanPin" w:hAnsi="Times New Roman" w:cs="Times New Roman"/>
          <w:spacing w:val="2"/>
          <w:sz w:val="28"/>
          <w:szCs w:val="28"/>
        </w:rPr>
        <w:t>об</w:t>
      </w:r>
      <w:r w:rsidRPr="00D52768">
        <w:rPr>
          <w:rFonts w:ascii="Times New Roman" w:eastAsia="SchoolBookSanPin" w:hAnsi="Times New Roman" w:cs="Times New Roman"/>
          <w:sz w:val="28"/>
          <w:szCs w:val="28"/>
        </w:rPr>
        <w:t>ой</w:t>
      </w:r>
      <w:r w:rsidRPr="00D52768">
        <w:rPr>
          <w:rFonts w:ascii="Times New Roman" w:eastAsia="SchoolBookSanPin" w:hAnsi="Times New Roman" w:cs="Times New Roman"/>
          <w:b/>
          <w:i/>
          <w:sz w:val="28"/>
          <w:szCs w:val="28"/>
        </w:rPr>
        <w:t>п</w:t>
      </w:r>
      <w:r w:rsidRPr="00D52768">
        <w:rPr>
          <w:rFonts w:ascii="Times New Roman" w:eastAsia="SchoolBookSanPin" w:hAnsi="Times New Roman" w:cs="Times New Roman"/>
          <w:b/>
          <w:i/>
          <w:spacing w:val="2"/>
          <w:sz w:val="28"/>
          <w:szCs w:val="28"/>
        </w:rPr>
        <w:t>р</w:t>
      </w:r>
      <w:r w:rsidRPr="00D52768">
        <w:rPr>
          <w:rFonts w:ascii="Times New Roman" w:eastAsia="SchoolBookSanPin" w:hAnsi="Times New Roman" w:cs="Times New Roman"/>
          <w:b/>
          <w:i/>
          <w:sz w:val="28"/>
          <w:szCs w:val="28"/>
        </w:rPr>
        <w:t>оцеду</w:t>
      </w:r>
      <w:r w:rsidRPr="00D52768">
        <w:rPr>
          <w:rFonts w:ascii="Times New Roman" w:eastAsia="SchoolBookSanPin" w:hAnsi="Times New Roman" w:cs="Times New Roman"/>
          <w:b/>
          <w:i/>
          <w:spacing w:val="-3"/>
          <w:sz w:val="28"/>
          <w:szCs w:val="28"/>
        </w:rPr>
        <w:t>р</w:t>
      </w:r>
      <w:r w:rsidRPr="00D52768">
        <w:rPr>
          <w:rFonts w:ascii="Times New Roman" w:eastAsia="SchoolBookSanPin" w:hAnsi="Times New Roman" w:cs="Times New Roman"/>
          <w:b/>
          <w:i/>
          <w:sz w:val="28"/>
          <w:szCs w:val="28"/>
        </w:rPr>
        <w:t>уоценки</w:t>
      </w:r>
      <w:r w:rsidRPr="00D52768">
        <w:rPr>
          <w:rFonts w:ascii="Times New Roman" w:eastAsia="SchoolBookSanPin" w:hAnsi="Times New Roman" w:cs="Times New Roman"/>
          <w:b/>
          <w:i/>
          <w:w w:val="101"/>
          <w:sz w:val="28"/>
          <w:szCs w:val="28"/>
        </w:rPr>
        <w:t xml:space="preserve">динамики </w:t>
      </w:r>
      <w:r w:rsidRPr="00D52768">
        <w:rPr>
          <w:rFonts w:ascii="Times New Roman" w:eastAsia="SchoolBookSanPin" w:hAnsi="Times New Roman" w:cs="Times New Roman"/>
          <w:b/>
          <w:i/>
          <w:sz w:val="28"/>
          <w:szCs w:val="28"/>
        </w:rPr>
        <w:t>учебной и т</w:t>
      </w:r>
      <w:r w:rsidRPr="00D52768">
        <w:rPr>
          <w:rFonts w:ascii="Times New Roman" w:eastAsia="SchoolBookSanPin" w:hAnsi="Times New Roman" w:cs="Times New Roman"/>
          <w:b/>
          <w:i/>
          <w:spacing w:val="2"/>
          <w:sz w:val="28"/>
          <w:szCs w:val="28"/>
        </w:rPr>
        <w:t>в</w:t>
      </w:r>
      <w:r w:rsidRPr="00D52768">
        <w:rPr>
          <w:rFonts w:ascii="Times New Roman" w:eastAsia="SchoolBookSanPin" w:hAnsi="Times New Roman" w:cs="Times New Roman"/>
          <w:b/>
          <w:i/>
          <w:spacing w:val="-2"/>
          <w:sz w:val="28"/>
          <w:szCs w:val="28"/>
        </w:rPr>
        <w:t>о</w:t>
      </w:r>
      <w:r w:rsidRPr="00D52768">
        <w:rPr>
          <w:rFonts w:ascii="Times New Roman" w:eastAsia="SchoolBookSanPin" w:hAnsi="Times New Roman" w:cs="Times New Roman"/>
          <w:b/>
          <w:i/>
          <w:sz w:val="28"/>
          <w:szCs w:val="28"/>
        </w:rPr>
        <w:t>рческойа</w:t>
      </w:r>
      <w:r w:rsidRPr="00D52768">
        <w:rPr>
          <w:rFonts w:ascii="Times New Roman" w:eastAsia="SchoolBookSanPin" w:hAnsi="Times New Roman" w:cs="Times New Roman"/>
          <w:b/>
          <w:i/>
          <w:spacing w:val="-2"/>
          <w:sz w:val="28"/>
          <w:szCs w:val="28"/>
        </w:rPr>
        <w:t>к</w:t>
      </w:r>
      <w:r w:rsidRPr="00D52768">
        <w:rPr>
          <w:rFonts w:ascii="Times New Roman" w:eastAsia="SchoolBookSanPin" w:hAnsi="Times New Roman" w:cs="Times New Roman"/>
          <w:b/>
          <w:i/>
          <w:sz w:val="28"/>
          <w:szCs w:val="28"/>
        </w:rPr>
        <w:t>тивн</w:t>
      </w:r>
      <w:r w:rsidRPr="00D52768">
        <w:rPr>
          <w:rFonts w:ascii="Times New Roman" w:eastAsia="SchoolBookSanPin" w:hAnsi="Times New Roman" w:cs="Times New Roman"/>
          <w:b/>
          <w:i/>
          <w:spacing w:val="2"/>
          <w:sz w:val="28"/>
          <w:szCs w:val="28"/>
        </w:rPr>
        <w:t>о</w:t>
      </w:r>
      <w:r w:rsidRPr="00D52768">
        <w:rPr>
          <w:rFonts w:ascii="Times New Roman" w:eastAsia="SchoolBookSanPin" w:hAnsi="Times New Roman" w:cs="Times New Roman"/>
          <w:b/>
          <w:i/>
          <w:sz w:val="28"/>
          <w:szCs w:val="28"/>
        </w:rPr>
        <w:t>сти</w:t>
      </w:r>
      <w:r w:rsidRPr="00D52768">
        <w:rPr>
          <w:rFonts w:ascii="Times New Roman" w:eastAsia="SchoolBookSanPin" w:hAnsi="Times New Roman" w:cs="Times New Roman"/>
          <w:b/>
          <w:i/>
          <w:spacing w:val="2"/>
          <w:sz w:val="28"/>
          <w:szCs w:val="28"/>
        </w:rPr>
        <w:t>о</w:t>
      </w:r>
      <w:r w:rsidRPr="00D52768">
        <w:rPr>
          <w:rFonts w:ascii="Times New Roman" w:eastAsia="SchoolBookSanPin" w:hAnsi="Times New Roman" w:cs="Times New Roman"/>
          <w:b/>
          <w:i/>
          <w:spacing w:val="-3"/>
          <w:sz w:val="28"/>
          <w:szCs w:val="28"/>
        </w:rPr>
        <w:t>б</w:t>
      </w:r>
      <w:r w:rsidRPr="00D52768">
        <w:rPr>
          <w:rFonts w:ascii="Times New Roman" w:eastAsia="SchoolBookSanPin" w:hAnsi="Times New Roman" w:cs="Times New Roman"/>
          <w:b/>
          <w:i/>
          <w:sz w:val="28"/>
          <w:szCs w:val="28"/>
        </w:rPr>
        <w:t>учающег</w:t>
      </w:r>
      <w:r w:rsidRPr="00D52768">
        <w:rPr>
          <w:rFonts w:ascii="Times New Roman" w:eastAsia="SchoolBookSanPin" w:hAnsi="Times New Roman" w:cs="Times New Roman"/>
          <w:b/>
          <w:i/>
          <w:spacing w:val="2"/>
          <w:sz w:val="28"/>
          <w:szCs w:val="28"/>
        </w:rPr>
        <w:t>о</w:t>
      </w:r>
      <w:r w:rsidRPr="00D52768">
        <w:rPr>
          <w:rFonts w:ascii="Times New Roman" w:eastAsia="SchoolBookSanPin" w:hAnsi="Times New Roman" w:cs="Times New Roman"/>
          <w:b/>
          <w:i/>
          <w:sz w:val="28"/>
          <w:szCs w:val="28"/>
        </w:rPr>
        <w:t>ся,</w:t>
      </w:r>
      <w:r w:rsidRPr="00D52768">
        <w:rPr>
          <w:rFonts w:ascii="Times New Roman" w:eastAsia="SchoolBookSanPin" w:hAnsi="Times New Roman" w:cs="Times New Roman"/>
          <w:sz w:val="28"/>
          <w:szCs w:val="28"/>
        </w:rPr>
        <w:t>нап</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а</w:t>
      </w:r>
      <w:r w:rsidRPr="00D52768">
        <w:rPr>
          <w:rFonts w:ascii="Times New Roman" w:eastAsia="SchoolBookSanPin" w:hAnsi="Times New Roman" w:cs="Times New Roman"/>
          <w:spacing w:val="-2"/>
          <w:sz w:val="28"/>
          <w:szCs w:val="28"/>
        </w:rPr>
        <w:t>в</w:t>
      </w:r>
      <w:r w:rsidRPr="00D52768">
        <w:rPr>
          <w:rFonts w:ascii="Times New Roman" w:eastAsia="SchoolBookSanPin" w:hAnsi="Times New Roman" w:cs="Times New Roman"/>
          <w:sz w:val="28"/>
          <w:szCs w:val="28"/>
        </w:rPr>
        <w:t>ленности,ши</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отыилии</w:t>
      </w:r>
      <w:r w:rsidRPr="00D52768">
        <w:rPr>
          <w:rFonts w:ascii="Times New Roman" w:eastAsia="SchoolBookSanPin" w:hAnsi="Times New Roman" w:cs="Times New Roman"/>
          <w:spacing w:val="2"/>
          <w:sz w:val="28"/>
          <w:szCs w:val="28"/>
        </w:rPr>
        <w:t>з</w:t>
      </w:r>
      <w:r w:rsidRPr="00D52768">
        <w:rPr>
          <w:rFonts w:ascii="Times New Roman" w:eastAsia="SchoolBookSanPin" w:hAnsi="Times New Roman" w:cs="Times New Roman"/>
          <w:sz w:val="28"/>
          <w:szCs w:val="28"/>
        </w:rPr>
        <w:t>би</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ательн</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сти инте</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есов,вы</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w w:val="101"/>
          <w:sz w:val="28"/>
          <w:szCs w:val="28"/>
        </w:rPr>
        <w:t>аженн</w:t>
      </w:r>
      <w:r w:rsidRPr="00D52768">
        <w:rPr>
          <w:rFonts w:ascii="Times New Roman" w:eastAsia="SchoolBookSanPin" w:hAnsi="Times New Roman" w:cs="Times New Roman"/>
          <w:spacing w:val="2"/>
          <w:w w:val="101"/>
          <w:sz w:val="28"/>
          <w:szCs w:val="28"/>
        </w:rPr>
        <w:t>о</w:t>
      </w:r>
      <w:r w:rsidRPr="00D52768">
        <w:rPr>
          <w:rFonts w:ascii="Times New Roman" w:eastAsia="SchoolBookSanPin" w:hAnsi="Times New Roman" w:cs="Times New Roman"/>
          <w:sz w:val="28"/>
          <w:szCs w:val="28"/>
        </w:rPr>
        <w:t>сти п</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оя</w:t>
      </w:r>
      <w:r w:rsidRPr="00D52768">
        <w:rPr>
          <w:rFonts w:ascii="Times New Roman" w:eastAsia="SchoolBookSanPin" w:hAnsi="Times New Roman" w:cs="Times New Roman"/>
          <w:spacing w:val="-2"/>
          <w:sz w:val="28"/>
          <w:szCs w:val="28"/>
        </w:rPr>
        <w:t>в</w:t>
      </w:r>
      <w:r w:rsidRPr="00D52768">
        <w:rPr>
          <w:rFonts w:ascii="Times New Roman" w:eastAsia="SchoolBookSanPin" w:hAnsi="Times New Roman" w:cs="Times New Roman"/>
          <w:sz w:val="28"/>
          <w:szCs w:val="28"/>
        </w:rPr>
        <w:t>лений т</w:t>
      </w:r>
      <w:r w:rsidRPr="00D52768">
        <w:rPr>
          <w:rFonts w:ascii="Times New Roman" w:eastAsia="SchoolBookSanPin" w:hAnsi="Times New Roman" w:cs="Times New Roman"/>
          <w:spacing w:val="2"/>
          <w:sz w:val="28"/>
          <w:szCs w:val="28"/>
        </w:rPr>
        <w:t>в</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 xml:space="preserve">рческойинициативы, а </w:t>
      </w:r>
      <w:r w:rsidRPr="00D52768">
        <w:rPr>
          <w:rFonts w:ascii="Times New Roman" w:eastAsia="SchoolBookSanPin" w:hAnsi="Times New Roman" w:cs="Times New Roman"/>
          <w:spacing w:val="-2"/>
          <w:sz w:val="28"/>
          <w:szCs w:val="28"/>
        </w:rPr>
        <w:t>т</w:t>
      </w:r>
      <w:r w:rsidRPr="00D52768">
        <w:rPr>
          <w:rFonts w:ascii="Times New Roman" w:eastAsia="SchoolBookSanPin" w:hAnsi="Times New Roman" w:cs="Times New Roman"/>
          <w:sz w:val="28"/>
          <w:szCs w:val="28"/>
        </w:rPr>
        <w:t>акжеу</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 xml:space="preserve">овня </w:t>
      </w:r>
      <w:r w:rsidRPr="00D52768">
        <w:rPr>
          <w:rFonts w:ascii="Times New Roman" w:eastAsia="SchoolBookSanPin" w:hAnsi="Times New Roman" w:cs="Times New Roman"/>
          <w:w w:val="102"/>
          <w:sz w:val="28"/>
          <w:szCs w:val="28"/>
        </w:rPr>
        <w:t xml:space="preserve">высших </w:t>
      </w:r>
      <w:r w:rsidRPr="00D52768">
        <w:rPr>
          <w:rFonts w:ascii="Times New Roman" w:eastAsia="SchoolBookSanPin" w:hAnsi="Times New Roman" w:cs="Times New Roman"/>
          <w:sz w:val="28"/>
          <w:szCs w:val="28"/>
        </w:rPr>
        <w:t>д</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стижений,демонстри</w:t>
      </w:r>
      <w:r w:rsidRPr="00D52768">
        <w:rPr>
          <w:rFonts w:ascii="Times New Roman" w:eastAsia="SchoolBookSanPin" w:hAnsi="Times New Roman" w:cs="Times New Roman"/>
          <w:spacing w:val="-3"/>
          <w:sz w:val="28"/>
          <w:szCs w:val="28"/>
        </w:rPr>
        <w:t>ру</w:t>
      </w:r>
      <w:r w:rsidRPr="00D52768">
        <w:rPr>
          <w:rFonts w:ascii="Times New Roman" w:eastAsia="SchoolBookSanPin" w:hAnsi="Times New Roman" w:cs="Times New Roman"/>
          <w:sz w:val="28"/>
          <w:szCs w:val="28"/>
        </w:rPr>
        <w:t>емыхданным</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pacing w:val="-3"/>
          <w:sz w:val="28"/>
          <w:szCs w:val="28"/>
        </w:rPr>
        <w:t>б</w:t>
      </w:r>
      <w:r w:rsidRPr="00D52768">
        <w:rPr>
          <w:rFonts w:ascii="Times New Roman" w:eastAsia="SchoolBookSanPin" w:hAnsi="Times New Roman" w:cs="Times New Roman"/>
          <w:sz w:val="28"/>
          <w:szCs w:val="28"/>
        </w:rPr>
        <w:t>учающимся.Ре</w:t>
      </w:r>
      <w:r w:rsidRPr="00D52768">
        <w:rPr>
          <w:rFonts w:ascii="Times New Roman" w:eastAsia="SchoolBookSanPin" w:hAnsi="Times New Roman" w:cs="Times New Roman"/>
          <w:spacing w:val="-2"/>
          <w:sz w:val="28"/>
          <w:szCs w:val="28"/>
        </w:rPr>
        <w:t>з</w:t>
      </w:r>
      <w:r w:rsidRPr="00D52768">
        <w:rPr>
          <w:rFonts w:ascii="Times New Roman" w:eastAsia="SchoolBookSanPin" w:hAnsi="Times New Roman" w:cs="Times New Roman"/>
          <w:sz w:val="28"/>
          <w:szCs w:val="28"/>
        </w:rPr>
        <w:t>ул</w:t>
      </w:r>
      <w:r w:rsidRPr="00D52768">
        <w:rPr>
          <w:rFonts w:ascii="Times New Roman" w:eastAsia="SchoolBookSanPin" w:hAnsi="Times New Roman" w:cs="Times New Roman"/>
          <w:spacing w:val="-6"/>
          <w:sz w:val="28"/>
          <w:szCs w:val="28"/>
        </w:rPr>
        <w:t>ь</w:t>
      </w:r>
      <w:r w:rsidRPr="00D52768">
        <w:rPr>
          <w:rFonts w:ascii="Times New Roman" w:eastAsia="SchoolBookSanPin" w:hAnsi="Times New Roman" w:cs="Times New Roman"/>
          <w:spacing w:val="-2"/>
          <w:w w:val="102"/>
          <w:sz w:val="28"/>
          <w:szCs w:val="28"/>
        </w:rPr>
        <w:t>т</w:t>
      </w:r>
      <w:r w:rsidRPr="00D52768">
        <w:rPr>
          <w:rFonts w:ascii="Times New Roman" w:eastAsia="SchoolBookSanPin" w:hAnsi="Times New Roman" w:cs="Times New Roman"/>
          <w:sz w:val="28"/>
          <w:szCs w:val="28"/>
        </w:rPr>
        <w:t>аты, п</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едс</w:t>
      </w:r>
      <w:r w:rsidRPr="00D52768">
        <w:rPr>
          <w:rFonts w:ascii="Times New Roman" w:eastAsia="SchoolBookSanPin" w:hAnsi="Times New Roman" w:cs="Times New Roman"/>
          <w:spacing w:val="-2"/>
          <w:sz w:val="28"/>
          <w:szCs w:val="28"/>
        </w:rPr>
        <w:t>т</w:t>
      </w:r>
      <w:r w:rsidRPr="00D52768">
        <w:rPr>
          <w:rFonts w:ascii="Times New Roman" w:eastAsia="SchoolBookSanPin" w:hAnsi="Times New Roman" w:cs="Times New Roman"/>
          <w:sz w:val="28"/>
          <w:szCs w:val="28"/>
        </w:rPr>
        <w:t>а</w:t>
      </w:r>
      <w:r w:rsidRPr="00D52768">
        <w:rPr>
          <w:rFonts w:ascii="Times New Roman" w:eastAsia="SchoolBookSanPin" w:hAnsi="Times New Roman" w:cs="Times New Roman"/>
          <w:spacing w:val="-2"/>
          <w:sz w:val="28"/>
          <w:szCs w:val="28"/>
        </w:rPr>
        <w:t>в</w:t>
      </w:r>
      <w:r w:rsidRPr="00D52768">
        <w:rPr>
          <w:rFonts w:ascii="Times New Roman" w:eastAsia="SchoolBookSanPin" w:hAnsi="Times New Roman" w:cs="Times New Roman"/>
          <w:sz w:val="28"/>
          <w:szCs w:val="28"/>
        </w:rPr>
        <w:t>ленныевп</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рт</w:t>
      </w:r>
      <w:r w:rsidRPr="00D52768">
        <w:rPr>
          <w:rFonts w:ascii="Times New Roman" w:eastAsia="SchoolBookSanPin" w:hAnsi="Times New Roman" w:cs="Times New Roman"/>
          <w:spacing w:val="3"/>
          <w:sz w:val="28"/>
          <w:szCs w:val="28"/>
        </w:rPr>
        <w:t>ф</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лио,исп</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ль</w:t>
      </w:r>
      <w:r w:rsidRPr="00D52768">
        <w:rPr>
          <w:rFonts w:ascii="Times New Roman" w:eastAsia="SchoolBookSanPin" w:hAnsi="Times New Roman" w:cs="Times New Roman"/>
          <w:spacing w:val="-2"/>
          <w:sz w:val="28"/>
          <w:szCs w:val="28"/>
        </w:rPr>
        <w:t>з</w:t>
      </w:r>
      <w:r w:rsidRPr="00D52768">
        <w:rPr>
          <w:rFonts w:ascii="Times New Roman" w:eastAsia="SchoolBookSanPin" w:hAnsi="Times New Roman" w:cs="Times New Roman"/>
          <w:sz w:val="28"/>
          <w:szCs w:val="28"/>
        </w:rPr>
        <w:t>уютсяпривы</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а</w:t>
      </w:r>
      <w:r w:rsidRPr="00D52768">
        <w:rPr>
          <w:rFonts w:ascii="Times New Roman" w:eastAsia="SchoolBookSanPin" w:hAnsi="Times New Roman" w:cs="Times New Roman"/>
          <w:spacing w:val="2"/>
          <w:sz w:val="28"/>
          <w:szCs w:val="28"/>
        </w:rPr>
        <w:t>б</w:t>
      </w:r>
      <w:r w:rsidRPr="00D52768">
        <w:rPr>
          <w:rFonts w:ascii="Times New Roman" w:eastAsia="SchoolBookSanPin" w:hAnsi="Times New Roman" w:cs="Times New Roman"/>
          <w:sz w:val="28"/>
          <w:szCs w:val="28"/>
        </w:rPr>
        <w:t>отке</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екомендаций повы</w:t>
      </w:r>
      <w:r w:rsidRPr="00D52768">
        <w:rPr>
          <w:rFonts w:ascii="Times New Roman" w:eastAsia="SchoolBookSanPin" w:hAnsi="Times New Roman" w:cs="Times New Roman"/>
          <w:spacing w:val="2"/>
          <w:sz w:val="28"/>
          <w:szCs w:val="28"/>
        </w:rPr>
        <w:t>б</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pacing w:val="-3"/>
          <w:sz w:val="28"/>
          <w:szCs w:val="28"/>
        </w:rPr>
        <w:t>р</w:t>
      </w:r>
      <w:r w:rsidRPr="00D52768">
        <w:rPr>
          <w:rFonts w:ascii="Times New Roman" w:eastAsia="SchoolBookSanPin" w:hAnsi="Times New Roman" w:cs="Times New Roman"/>
          <w:sz w:val="28"/>
          <w:szCs w:val="28"/>
        </w:rPr>
        <w:t>у индивидуальной</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pacing w:val="-2"/>
          <w:sz w:val="28"/>
          <w:szCs w:val="28"/>
        </w:rPr>
        <w:t>б</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а</w:t>
      </w:r>
      <w:r w:rsidRPr="00D52768">
        <w:rPr>
          <w:rFonts w:ascii="Times New Roman" w:eastAsia="SchoolBookSanPin" w:hAnsi="Times New Roman" w:cs="Times New Roman"/>
          <w:spacing w:val="2"/>
          <w:sz w:val="28"/>
          <w:szCs w:val="28"/>
        </w:rPr>
        <w:t>з</w:t>
      </w:r>
      <w:r w:rsidRPr="00D52768">
        <w:rPr>
          <w:rFonts w:ascii="Times New Roman" w:eastAsia="SchoolBookSanPin" w:hAnsi="Times New Roman" w:cs="Times New Roman"/>
          <w:sz w:val="28"/>
          <w:szCs w:val="28"/>
        </w:rPr>
        <w:t>о</w:t>
      </w:r>
      <w:r w:rsidRPr="00D52768">
        <w:rPr>
          <w:rFonts w:ascii="Times New Roman" w:eastAsia="SchoolBookSanPin" w:hAnsi="Times New Roman" w:cs="Times New Roman"/>
          <w:spacing w:val="2"/>
          <w:sz w:val="28"/>
          <w:szCs w:val="28"/>
        </w:rPr>
        <w:t>в</w:t>
      </w:r>
      <w:r w:rsidRPr="00D52768">
        <w:rPr>
          <w:rFonts w:ascii="Times New Roman" w:eastAsia="SchoolBookSanPin" w:hAnsi="Times New Roman" w:cs="Times New Roman"/>
          <w:sz w:val="28"/>
          <w:szCs w:val="28"/>
        </w:rPr>
        <w:t>ательной</w:t>
      </w:r>
      <w:r w:rsidRPr="00D52768">
        <w:rPr>
          <w:rFonts w:ascii="Times New Roman" w:eastAsia="SchoolBookSanPin" w:hAnsi="Times New Roman" w:cs="Times New Roman"/>
          <w:w w:val="101"/>
          <w:sz w:val="28"/>
          <w:szCs w:val="28"/>
        </w:rPr>
        <w:t>т</w:t>
      </w:r>
      <w:r w:rsidRPr="00D52768">
        <w:rPr>
          <w:rFonts w:ascii="Times New Roman" w:eastAsia="SchoolBookSanPin" w:hAnsi="Times New Roman" w:cs="Times New Roman"/>
          <w:spacing w:val="2"/>
          <w:w w:val="101"/>
          <w:sz w:val="28"/>
          <w:szCs w:val="28"/>
        </w:rPr>
        <w:t>р</w:t>
      </w:r>
      <w:r w:rsidRPr="00D52768">
        <w:rPr>
          <w:rFonts w:ascii="Times New Roman" w:eastAsia="SchoolBookSanPin" w:hAnsi="Times New Roman" w:cs="Times New Roman"/>
          <w:sz w:val="28"/>
          <w:szCs w:val="28"/>
        </w:rPr>
        <w:t>ае</w:t>
      </w:r>
      <w:r w:rsidRPr="00D52768">
        <w:rPr>
          <w:rFonts w:ascii="Times New Roman" w:eastAsia="SchoolBookSanPin" w:hAnsi="Times New Roman" w:cs="Times New Roman"/>
          <w:spacing w:val="-2"/>
          <w:sz w:val="28"/>
          <w:szCs w:val="28"/>
        </w:rPr>
        <w:t>к</w:t>
      </w:r>
      <w:r w:rsidRPr="00D52768">
        <w:rPr>
          <w:rFonts w:ascii="Times New Roman" w:eastAsia="SchoolBookSanPin" w:hAnsi="Times New Roman" w:cs="Times New Roman"/>
          <w:sz w:val="28"/>
          <w:szCs w:val="28"/>
        </w:rPr>
        <w:t>т</w:t>
      </w:r>
      <w:r w:rsidRPr="00D52768">
        <w:rPr>
          <w:rFonts w:ascii="Times New Roman" w:eastAsia="SchoolBookSanPin" w:hAnsi="Times New Roman" w:cs="Times New Roman"/>
          <w:spacing w:val="-2"/>
          <w:sz w:val="28"/>
          <w:szCs w:val="28"/>
        </w:rPr>
        <w:t>о</w:t>
      </w:r>
      <w:r w:rsidRPr="00D52768">
        <w:rPr>
          <w:rFonts w:ascii="Times New Roman" w:eastAsia="SchoolBookSanPin" w:hAnsi="Times New Roman" w:cs="Times New Roman"/>
          <w:sz w:val="28"/>
          <w:szCs w:val="28"/>
        </w:rPr>
        <w:t>рииимогутот</w:t>
      </w:r>
      <w:r w:rsidRPr="00D52768">
        <w:rPr>
          <w:rFonts w:ascii="Times New Roman" w:eastAsia="SchoolBookSanPin" w:hAnsi="Times New Roman" w:cs="Times New Roman"/>
          <w:spacing w:val="2"/>
          <w:sz w:val="28"/>
          <w:szCs w:val="28"/>
        </w:rPr>
        <w:t>р</w:t>
      </w:r>
      <w:r w:rsidRPr="00D52768">
        <w:rPr>
          <w:rFonts w:ascii="Times New Roman" w:eastAsia="SchoolBookSanPin" w:hAnsi="Times New Roman" w:cs="Times New Roman"/>
          <w:sz w:val="28"/>
          <w:szCs w:val="28"/>
        </w:rPr>
        <w:t>а</w:t>
      </w:r>
      <w:r w:rsidRPr="00D52768">
        <w:rPr>
          <w:rFonts w:ascii="Times New Roman" w:eastAsia="SchoolBookSanPin" w:hAnsi="Times New Roman" w:cs="Times New Roman"/>
          <w:spacing w:val="2"/>
          <w:sz w:val="28"/>
          <w:szCs w:val="28"/>
        </w:rPr>
        <w:t>ж</w:t>
      </w:r>
      <w:r w:rsidRPr="00D52768">
        <w:rPr>
          <w:rFonts w:ascii="Times New Roman" w:eastAsia="SchoolBookSanPin" w:hAnsi="Times New Roman" w:cs="Times New Roman"/>
          <w:sz w:val="28"/>
          <w:szCs w:val="28"/>
        </w:rPr>
        <w:t>атьсяв</w:t>
      </w:r>
      <w:r w:rsidRPr="00D52768">
        <w:rPr>
          <w:rFonts w:ascii="Times New Roman" w:eastAsia="SchoolBookSanPin" w:hAnsi="Times New Roman" w:cs="Times New Roman"/>
          <w:w w:val="102"/>
          <w:sz w:val="28"/>
          <w:szCs w:val="28"/>
        </w:rPr>
        <w:t>ха</w:t>
      </w:r>
      <w:r w:rsidRPr="00D52768">
        <w:rPr>
          <w:rFonts w:ascii="Times New Roman" w:eastAsia="SchoolBookSanPin" w:hAnsi="Times New Roman" w:cs="Times New Roman"/>
          <w:spacing w:val="2"/>
          <w:w w:val="102"/>
          <w:sz w:val="28"/>
          <w:szCs w:val="28"/>
        </w:rPr>
        <w:t>р</w:t>
      </w:r>
      <w:r w:rsidRPr="00D52768">
        <w:rPr>
          <w:rFonts w:ascii="Times New Roman" w:eastAsia="SchoolBookSanPin" w:hAnsi="Times New Roman" w:cs="Times New Roman"/>
          <w:w w:val="104"/>
          <w:sz w:val="28"/>
          <w:szCs w:val="28"/>
        </w:rPr>
        <w:t>а</w:t>
      </w:r>
      <w:r w:rsidRPr="00D52768">
        <w:rPr>
          <w:rFonts w:ascii="Times New Roman" w:eastAsia="SchoolBookSanPin" w:hAnsi="Times New Roman" w:cs="Times New Roman"/>
          <w:spacing w:val="-2"/>
          <w:w w:val="104"/>
          <w:sz w:val="28"/>
          <w:szCs w:val="28"/>
        </w:rPr>
        <w:t>к</w:t>
      </w:r>
      <w:r w:rsidRPr="00D52768">
        <w:rPr>
          <w:rFonts w:ascii="Times New Roman" w:eastAsia="SchoolBookSanPin" w:hAnsi="Times New Roman" w:cs="Times New Roman"/>
          <w:w w:val="101"/>
          <w:sz w:val="28"/>
          <w:szCs w:val="28"/>
        </w:rPr>
        <w:t>теристике обучающегося.</w:t>
      </w:r>
    </w:p>
    <w:p w:rsidR="005821F9" w:rsidRDefault="00320AF0" w:rsidP="0070740C">
      <w:pPr>
        <w:spacing w:line="240" w:lineRule="auto"/>
        <w:ind w:firstLine="708"/>
        <w:jc w:val="both"/>
        <w:rPr>
          <w:rFonts w:ascii="Times New Roman" w:hAnsi="Times New Roman"/>
          <w:sz w:val="28"/>
          <w:szCs w:val="28"/>
          <w:lang w:eastAsia="ru-RU"/>
        </w:rPr>
      </w:pPr>
      <w:r w:rsidRPr="00037B3E">
        <w:rPr>
          <w:rFonts w:ascii="Times New Roman" w:hAnsi="Times New Roman"/>
          <w:sz w:val="28"/>
          <w:szCs w:val="28"/>
          <w:lang w:eastAsia="ru-RU"/>
        </w:rPr>
        <w:t>Анализ динамики образовательных р</w:t>
      </w:r>
      <w:r w:rsidR="005821F9">
        <w:rPr>
          <w:rFonts w:ascii="Times New Roman" w:hAnsi="Times New Roman"/>
          <w:sz w:val="28"/>
          <w:szCs w:val="28"/>
          <w:lang w:eastAsia="ru-RU"/>
        </w:rPr>
        <w:t>езультатов каждого обучающегося</w:t>
      </w:r>
      <w:r w:rsidRPr="00037B3E">
        <w:rPr>
          <w:rFonts w:ascii="Times New Roman" w:hAnsi="Times New Roman"/>
          <w:sz w:val="28"/>
          <w:szCs w:val="28"/>
          <w:lang w:eastAsia="ru-RU"/>
        </w:rPr>
        <w:t xml:space="preserve"> проводит классный руководитель</w:t>
      </w:r>
      <w:r w:rsidR="005821F9">
        <w:rPr>
          <w:rFonts w:ascii="Times New Roman" w:hAnsi="Times New Roman"/>
          <w:sz w:val="28"/>
          <w:szCs w:val="28"/>
          <w:lang w:eastAsia="ru-RU"/>
        </w:rPr>
        <w:t>, в целом по школе – заместитель директора по учебно-воспитательной работе.</w:t>
      </w:r>
    </w:p>
    <w:p w:rsidR="00320AF0" w:rsidRPr="00037B3E" w:rsidRDefault="00320AF0" w:rsidP="0070740C">
      <w:pPr>
        <w:spacing w:line="240" w:lineRule="auto"/>
        <w:ind w:firstLine="708"/>
        <w:jc w:val="both"/>
        <w:rPr>
          <w:rFonts w:ascii="Times New Roman" w:hAnsi="Times New Roman"/>
          <w:sz w:val="28"/>
          <w:szCs w:val="28"/>
          <w:lang w:eastAsia="ru-RU"/>
        </w:rPr>
      </w:pPr>
      <w:r w:rsidRPr="00037B3E">
        <w:rPr>
          <w:rFonts w:ascii="Times New Roman" w:hAnsi="Times New Roman"/>
          <w:sz w:val="28"/>
          <w:szCs w:val="28"/>
          <w:lang w:eastAsia="ru-RU"/>
        </w:rPr>
        <w:t>Оценка удовлетворенности родителей (законных представителей) обучающихся качеством образовательных результатов проводится в соответствии с планом функционирования ВСОКО на основании опросов и анкетирования.</w:t>
      </w:r>
    </w:p>
    <w:p w:rsidR="00320AF0" w:rsidRPr="005B6C71" w:rsidRDefault="00320AF0" w:rsidP="005B6C71">
      <w:pPr>
        <w:autoSpaceDE w:val="0"/>
        <w:autoSpaceDN w:val="0"/>
        <w:adjustRightInd w:val="0"/>
        <w:spacing w:line="240" w:lineRule="auto"/>
        <w:jc w:val="center"/>
        <w:rPr>
          <w:rFonts w:ascii="Times New Roman" w:hAnsi="Times New Roman"/>
          <w:b/>
          <w:bCs/>
          <w:i/>
          <w:iCs/>
          <w:sz w:val="28"/>
          <w:szCs w:val="28"/>
          <w:lang w:eastAsia="ru-RU"/>
        </w:rPr>
      </w:pPr>
      <w:r w:rsidRPr="005B6C71">
        <w:rPr>
          <w:rFonts w:ascii="Times New Roman" w:hAnsi="Times New Roman"/>
          <w:b/>
          <w:bCs/>
          <w:i/>
          <w:iCs/>
          <w:sz w:val="28"/>
          <w:szCs w:val="28"/>
          <w:lang w:eastAsia="ru-RU"/>
        </w:rPr>
        <w:t>Особенности оценки условий, обеспечивающих образовательную деятельность</w:t>
      </w:r>
    </w:p>
    <w:p w:rsidR="00320AF0" w:rsidRPr="00320EE9" w:rsidRDefault="00320AF0" w:rsidP="005B6C71">
      <w:pPr>
        <w:spacing w:after="0" w:line="240" w:lineRule="auto"/>
        <w:ind w:firstLine="708"/>
        <w:jc w:val="both"/>
        <w:rPr>
          <w:rFonts w:ascii="Times New Roman" w:hAnsi="Times New Roman"/>
          <w:sz w:val="28"/>
          <w:szCs w:val="28"/>
          <w:lang w:eastAsia="ru-RU"/>
        </w:rPr>
      </w:pPr>
      <w:r w:rsidRPr="00320EE9">
        <w:rPr>
          <w:rFonts w:ascii="Times New Roman" w:hAnsi="Times New Roman"/>
          <w:sz w:val="28"/>
          <w:szCs w:val="28"/>
          <w:lang w:eastAsia="ru-RU"/>
        </w:rPr>
        <w:t xml:space="preserve">Структура оценки условий, обеспечивающих образовательную деятельность в </w:t>
      </w:r>
      <w:r>
        <w:rPr>
          <w:rFonts w:ascii="Times New Roman" w:hAnsi="Times New Roman"/>
          <w:sz w:val="28"/>
          <w:szCs w:val="28"/>
          <w:lang w:eastAsia="ru-RU"/>
        </w:rPr>
        <w:t>ЧОУ «Начальная общеобразовательная школа Ор Авнер</w:t>
      </w:r>
      <w:r w:rsidRPr="00320EE9">
        <w:rPr>
          <w:rFonts w:ascii="Times New Roman" w:hAnsi="Times New Roman"/>
          <w:sz w:val="28"/>
          <w:szCs w:val="28"/>
          <w:lang w:eastAsia="ru-RU"/>
        </w:rPr>
        <w:t xml:space="preserve">», разрабатывается на основе требований ФГОС </w:t>
      </w:r>
      <w:r>
        <w:rPr>
          <w:rFonts w:ascii="Times New Roman" w:hAnsi="Times New Roman"/>
          <w:sz w:val="28"/>
          <w:szCs w:val="28"/>
          <w:lang w:eastAsia="ru-RU"/>
        </w:rPr>
        <w:t xml:space="preserve">НОО </w:t>
      </w:r>
      <w:r w:rsidRPr="00320EE9">
        <w:rPr>
          <w:rFonts w:ascii="Times New Roman" w:hAnsi="Times New Roman"/>
          <w:sz w:val="28"/>
          <w:szCs w:val="28"/>
          <w:lang w:eastAsia="ru-RU"/>
        </w:rPr>
        <w:t>к кадровым, финансовым, психолого-педагогическим, материально-техническим и информационно-методическим условиям, а также с учетом федеральных показателей деятельности образовательных организаций, подлежащих самообследованию</w:t>
      </w:r>
      <w:r>
        <w:rPr>
          <w:rFonts w:ascii="Times New Roman" w:hAnsi="Times New Roman"/>
          <w:sz w:val="28"/>
          <w:szCs w:val="28"/>
          <w:lang w:eastAsia="ru-RU"/>
        </w:rPr>
        <w:t xml:space="preserve">, </w:t>
      </w:r>
      <w:r w:rsidRPr="00C17C89">
        <w:rPr>
          <w:rFonts w:ascii="Times New Roman" w:hAnsi="Times New Roman"/>
          <w:sz w:val="28"/>
          <w:szCs w:val="28"/>
          <w:lang w:eastAsia="ru-RU"/>
        </w:rPr>
        <w:t>федеральных требований к содержанию отчета о самообследовании.</w:t>
      </w:r>
    </w:p>
    <w:p w:rsidR="00320AF0" w:rsidRDefault="00320AF0" w:rsidP="00E52946">
      <w:pPr>
        <w:spacing w:after="0" w:line="240" w:lineRule="auto"/>
        <w:ind w:firstLine="708"/>
        <w:jc w:val="both"/>
        <w:rPr>
          <w:rFonts w:ascii="Times New Roman" w:hAnsi="Times New Roman"/>
          <w:sz w:val="28"/>
          <w:szCs w:val="28"/>
          <w:lang w:eastAsia="ru-RU"/>
        </w:rPr>
      </w:pPr>
      <w:r w:rsidRPr="00320EE9">
        <w:rPr>
          <w:rFonts w:ascii="Times New Roman" w:hAnsi="Times New Roman"/>
          <w:sz w:val="28"/>
          <w:szCs w:val="28"/>
          <w:lang w:eastAsia="ru-RU"/>
        </w:rPr>
        <w:t xml:space="preserve"> Оценка условий, обеспечивающих образовательную деятельность в </w:t>
      </w:r>
      <w:r>
        <w:rPr>
          <w:rFonts w:ascii="Times New Roman" w:hAnsi="Times New Roman"/>
          <w:sz w:val="28"/>
          <w:szCs w:val="28"/>
          <w:lang w:eastAsia="ru-RU"/>
        </w:rPr>
        <w:t>ЧОУ «Начальная общеобразовательная школа Ор Авнер</w:t>
      </w:r>
      <w:r w:rsidRPr="00320EE9">
        <w:rPr>
          <w:rFonts w:ascii="Times New Roman" w:hAnsi="Times New Roman"/>
          <w:sz w:val="28"/>
          <w:szCs w:val="28"/>
          <w:lang w:eastAsia="ru-RU"/>
        </w:rPr>
        <w:t xml:space="preserve">», проводится в течение учебного года согласно плану функционирования ВСОКО. </w:t>
      </w:r>
    </w:p>
    <w:p w:rsidR="00320AF0" w:rsidRPr="005C2BC7" w:rsidRDefault="00320AF0" w:rsidP="00E52946">
      <w:pPr>
        <w:spacing w:after="0" w:line="240" w:lineRule="auto"/>
        <w:ind w:firstLine="708"/>
        <w:jc w:val="both"/>
        <w:rPr>
          <w:rFonts w:ascii="Times New Roman" w:hAnsi="Times New Roman"/>
          <w:sz w:val="28"/>
          <w:szCs w:val="28"/>
          <w:lang w:eastAsia="ru-RU"/>
        </w:rPr>
      </w:pPr>
      <w:r w:rsidRPr="00320EE9">
        <w:rPr>
          <w:rFonts w:ascii="Times New Roman" w:hAnsi="Times New Roman"/>
          <w:sz w:val="28"/>
          <w:szCs w:val="28"/>
          <w:lang w:eastAsia="ru-RU"/>
        </w:rPr>
        <w:t>Критерии оценки условий реализации образовательных программ соотносятся с организационным разделом ООП НОО.</w:t>
      </w:r>
    </w:p>
    <w:tbl>
      <w:tblPr>
        <w:tblStyle w:val="TableNormal"/>
        <w:tblW w:w="14528" w:type="dxa"/>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9"/>
        <w:gridCol w:w="10699"/>
      </w:tblGrid>
      <w:tr w:rsidR="001D7A31" w:rsidRPr="005C2BC7" w:rsidTr="0070740C">
        <w:trPr>
          <w:trHeight w:val="301"/>
        </w:trPr>
        <w:tc>
          <w:tcPr>
            <w:tcW w:w="3829" w:type="dxa"/>
          </w:tcPr>
          <w:p w:rsidR="001D7A31" w:rsidRPr="00552FF0" w:rsidRDefault="001D7A31" w:rsidP="00805E69">
            <w:pPr>
              <w:pStyle w:val="TableParagraph"/>
              <w:spacing w:before="22" w:line="259" w:lineRule="exact"/>
              <w:ind w:left="645"/>
              <w:rPr>
                <w:b/>
                <w:i/>
                <w:sz w:val="28"/>
                <w:szCs w:val="28"/>
              </w:rPr>
            </w:pPr>
            <w:r w:rsidRPr="00552FF0">
              <w:rPr>
                <w:b/>
                <w:i/>
                <w:spacing w:val="-1"/>
                <w:sz w:val="28"/>
                <w:szCs w:val="28"/>
              </w:rPr>
              <w:lastRenderedPageBreak/>
              <w:t>Объектконтроля</w:t>
            </w:r>
          </w:p>
        </w:tc>
        <w:tc>
          <w:tcPr>
            <w:tcW w:w="10699" w:type="dxa"/>
          </w:tcPr>
          <w:p w:rsidR="001D7A31" w:rsidRPr="00552FF0" w:rsidRDefault="001D7A31" w:rsidP="00805E69">
            <w:pPr>
              <w:pStyle w:val="TableParagraph"/>
              <w:spacing w:before="22" w:line="259" w:lineRule="exact"/>
              <w:ind w:left="1727"/>
              <w:rPr>
                <w:b/>
                <w:i/>
                <w:sz w:val="28"/>
                <w:szCs w:val="28"/>
              </w:rPr>
            </w:pPr>
            <w:r w:rsidRPr="00552FF0">
              <w:rPr>
                <w:b/>
                <w:i/>
                <w:sz w:val="28"/>
                <w:szCs w:val="28"/>
              </w:rPr>
              <w:t>Содержаниеконтроля</w:t>
            </w:r>
          </w:p>
        </w:tc>
      </w:tr>
      <w:tr w:rsidR="001D7A31" w:rsidRPr="005C2BC7" w:rsidTr="0070740C">
        <w:trPr>
          <w:trHeight w:val="1105"/>
        </w:trPr>
        <w:tc>
          <w:tcPr>
            <w:tcW w:w="3829" w:type="dxa"/>
            <w:vMerge w:val="restart"/>
          </w:tcPr>
          <w:p w:rsidR="001D7A31" w:rsidRPr="00552FF0" w:rsidRDefault="001D7A31" w:rsidP="00805E69">
            <w:pPr>
              <w:pStyle w:val="TableParagraph"/>
              <w:ind w:left="105" w:right="599"/>
              <w:rPr>
                <w:sz w:val="28"/>
                <w:szCs w:val="28"/>
                <w:lang w:val="ru-RU"/>
              </w:rPr>
            </w:pPr>
            <w:r w:rsidRPr="00552FF0">
              <w:rPr>
                <w:spacing w:val="-1"/>
                <w:sz w:val="28"/>
                <w:szCs w:val="28"/>
                <w:lang w:val="ru-RU"/>
              </w:rPr>
              <w:t>Кадровые</w:t>
            </w:r>
            <w:r w:rsidRPr="00552FF0">
              <w:rPr>
                <w:sz w:val="28"/>
                <w:szCs w:val="28"/>
                <w:lang w:val="ru-RU"/>
              </w:rPr>
              <w:t>условияреализацииООПНОО</w:t>
            </w:r>
          </w:p>
        </w:tc>
        <w:tc>
          <w:tcPr>
            <w:tcW w:w="10699" w:type="dxa"/>
          </w:tcPr>
          <w:p w:rsidR="001D7A31" w:rsidRPr="00552FF0" w:rsidRDefault="001D7A31" w:rsidP="00805E69">
            <w:pPr>
              <w:pStyle w:val="TableParagraph"/>
              <w:ind w:left="105" w:right="89"/>
              <w:jc w:val="both"/>
              <w:rPr>
                <w:sz w:val="28"/>
                <w:szCs w:val="28"/>
                <w:lang w:val="ru-RU"/>
              </w:rPr>
            </w:pPr>
            <w:r w:rsidRPr="00552FF0">
              <w:rPr>
                <w:sz w:val="28"/>
                <w:szCs w:val="28"/>
                <w:lang w:val="ru-RU"/>
              </w:rPr>
              <w:t>Обеспечениевыполнениятребованийкуровнюпрофессиональнойквалификациипедагогическихииныхработниковобразовательнойорганизации,работающихв условиях</w:t>
            </w:r>
            <w:r w:rsidRPr="00552FF0">
              <w:rPr>
                <w:spacing w:val="-15"/>
                <w:sz w:val="28"/>
                <w:szCs w:val="28"/>
                <w:lang w:val="ru-RU"/>
              </w:rPr>
              <w:t xml:space="preserve"> реализации </w:t>
            </w:r>
            <w:r w:rsidRPr="00552FF0">
              <w:rPr>
                <w:sz w:val="28"/>
                <w:szCs w:val="28"/>
                <w:lang w:val="ru-RU"/>
              </w:rPr>
              <w:t>ФГОС НОО.</w:t>
            </w:r>
          </w:p>
        </w:tc>
      </w:tr>
      <w:tr w:rsidR="001D7A31" w:rsidRPr="005C2BC7" w:rsidTr="0070740C">
        <w:trPr>
          <w:trHeight w:val="827"/>
        </w:trPr>
        <w:tc>
          <w:tcPr>
            <w:tcW w:w="3829" w:type="dxa"/>
            <w:vMerge/>
            <w:tcBorders>
              <w:top w:val="nil"/>
            </w:tcBorders>
          </w:tcPr>
          <w:p w:rsidR="001D7A31" w:rsidRPr="00552FF0" w:rsidRDefault="001D7A31" w:rsidP="00805E69">
            <w:pPr>
              <w:rPr>
                <w:sz w:val="28"/>
                <w:szCs w:val="28"/>
                <w:lang w:val="ru-RU"/>
              </w:rPr>
            </w:pPr>
          </w:p>
        </w:tc>
        <w:tc>
          <w:tcPr>
            <w:tcW w:w="10699" w:type="dxa"/>
          </w:tcPr>
          <w:p w:rsidR="001D7A31" w:rsidRPr="00552FF0" w:rsidRDefault="001D7A31" w:rsidP="00805E69">
            <w:pPr>
              <w:pStyle w:val="TableParagraph"/>
              <w:tabs>
                <w:tab w:val="left" w:pos="5855"/>
              </w:tabs>
              <w:ind w:left="105" w:right="90"/>
              <w:rPr>
                <w:sz w:val="28"/>
                <w:szCs w:val="28"/>
                <w:lang w:val="ru-RU"/>
              </w:rPr>
            </w:pPr>
            <w:r w:rsidRPr="00552FF0">
              <w:rPr>
                <w:sz w:val="28"/>
                <w:szCs w:val="28"/>
                <w:lang w:val="ru-RU"/>
              </w:rPr>
              <w:t xml:space="preserve">Принятиерешенийонаправленияхработы(методической,психолого-педагогической, корректирующих </w:t>
            </w:r>
            <w:r w:rsidRPr="00552FF0">
              <w:rPr>
                <w:spacing w:val="-1"/>
                <w:sz w:val="28"/>
                <w:szCs w:val="28"/>
                <w:lang w:val="ru-RU"/>
              </w:rPr>
              <w:t xml:space="preserve">состояние </w:t>
            </w:r>
            <w:r w:rsidRPr="00552FF0">
              <w:rPr>
                <w:sz w:val="28"/>
                <w:szCs w:val="28"/>
                <w:lang w:val="ru-RU"/>
              </w:rPr>
              <w:t>работыскадрами)всоответствиистребованиямиФГОС НОО.</w:t>
            </w:r>
          </w:p>
        </w:tc>
      </w:tr>
      <w:tr w:rsidR="001D7A31" w:rsidRPr="005C2BC7" w:rsidTr="0070740C">
        <w:trPr>
          <w:trHeight w:val="274"/>
        </w:trPr>
        <w:tc>
          <w:tcPr>
            <w:tcW w:w="3829" w:type="dxa"/>
            <w:vMerge/>
            <w:tcBorders>
              <w:top w:val="nil"/>
            </w:tcBorders>
          </w:tcPr>
          <w:p w:rsidR="001D7A31" w:rsidRPr="00552FF0" w:rsidRDefault="001D7A31" w:rsidP="00805E69">
            <w:pPr>
              <w:rPr>
                <w:sz w:val="28"/>
                <w:szCs w:val="28"/>
                <w:lang w:val="ru-RU"/>
              </w:rPr>
            </w:pPr>
          </w:p>
        </w:tc>
        <w:tc>
          <w:tcPr>
            <w:tcW w:w="10699" w:type="dxa"/>
          </w:tcPr>
          <w:p w:rsidR="001D7A31" w:rsidRPr="00552FF0" w:rsidRDefault="001D7A31" w:rsidP="00805E69">
            <w:pPr>
              <w:pStyle w:val="TableParagraph"/>
              <w:spacing w:line="270" w:lineRule="exact"/>
              <w:ind w:left="105"/>
              <w:rPr>
                <w:sz w:val="28"/>
                <w:szCs w:val="28"/>
                <w:lang w:val="ru-RU"/>
              </w:rPr>
            </w:pPr>
            <w:r w:rsidRPr="00552FF0">
              <w:rPr>
                <w:sz w:val="28"/>
                <w:szCs w:val="28"/>
                <w:lang w:val="ru-RU"/>
              </w:rPr>
              <w:t>Организациявыполненияпринятыхрешенийипроверкаих исполнения.</w:t>
            </w:r>
          </w:p>
        </w:tc>
      </w:tr>
      <w:tr w:rsidR="001D7A31" w:rsidRPr="005C2BC7" w:rsidTr="0070740C">
        <w:trPr>
          <w:trHeight w:val="827"/>
        </w:trPr>
        <w:tc>
          <w:tcPr>
            <w:tcW w:w="3829" w:type="dxa"/>
            <w:vMerge w:val="restart"/>
          </w:tcPr>
          <w:p w:rsidR="001D7A31" w:rsidRPr="00552FF0" w:rsidRDefault="001D7A31" w:rsidP="00805E69">
            <w:pPr>
              <w:pStyle w:val="TableParagraph"/>
              <w:ind w:left="105" w:right="491"/>
              <w:rPr>
                <w:sz w:val="28"/>
                <w:szCs w:val="28"/>
                <w:lang w:val="ru-RU"/>
              </w:rPr>
            </w:pPr>
            <w:r w:rsidRPr="00552FF0">
              <w:rPr>
                <w:sz w:val="28"/>
                <w:szCs w:val="28"/>
                <w:lang w:val="ru-RU"/>
              </w:rPr>
              <w:t>Психолого-педагогическиеусловияреализацииООПНОО</w:t>
            </w:r>
          </w:p>
        </w:tc>
        <w:tc>
          <w:tcPr>
            <w:tcW w:w="10699" w:type="dxa"/>
          </w:tcPr>
          <w:p w:rsidR="001D7A31" w:rsidRPr="00552FF0" w:rsidRDefault="001D7A31" w:rsidP="00805E69">
            <w:pPr>
              <w:pStyle w:val="TableParagraph"/>
              <w:ind w:left="105"/>
              <w:rPr>
                <w:sz w:val="28"/>
                <w:szCs w:val="28"/>
                <w:lang w:val="ru-RU"/>
              </w:rPr>
            </w:pPr>
            <w:r w:rsidRPr="00552FF0">
              <w:rPr>
                <w:sz w:val="28"/>
                <w:szCs w:val="28"/>
                <w:lang w:val="ru-RU"/>
              </w:rPr>
              <w:t>Проверка степени освоения педагогами п</w:t>
            </w:r>
            <w:r w:rsidRPr="00552FF0">
              <w:rPr>
                <w:spacing w:val="-1"/>
                <w:sz w:val="28"/>
                <w:szCs w:val="28"/>
                <w:lang w:val="ru-RU"/>
              </w:rPr>
              <w:t>рограммповышения</w:t>
            </w:r>
            <w:r w:rsidRPr="00552FF0">
              <w:rPr>
                <w:sz w:val="28"/>
                <w:szCs w:val="28"/>
                <w:lang w:val="ru-RU"/>
              </w:rPr>
              <w:t>квалификации</w:t>
            </w:r>
            <w:r w:rsidRPr="00552FF0">
              <w:rPr>
                <w:spacing w:val="-10"/>
                <w:sz w:val="28"/>
                <w:szCs w:val="28"/>
                <w:lang w:val="ru-RU"/>
              </w:rPr>
              <w:t xml:space="preserve">, </w:t>
            </w:r>
            <w:r w:rsidRPr="00552FF0">
              <w:rPr>
                <w:sz w:val="28"/>
                <w:szCs w:val="28"/>
                <w:lang w:val="ru-RU"/>
              </w:rPr>
              <w:t>знаниематериалов ФГОСНОО.</w:t>
            </w:r>
          </w:p>
        </w:tc>
      </w:tr>
      <w:tr w:rsidR="001D7A31" w:rsidRPr="005C2BC7" w:rsidTr="0070740C">
        <w:trPr>
          <w:trHeight w:val="1105"/>
        </w:trPr>
        <w:tc>
          <w:tcPr>
            <w:tcW w:w="3829" w:type="dxa"/>
            <w:vMerge/>
            <w:tcBorders>
              <w:top w:val="nil"/>
            </w:tcBorders>
          </w:tcPr>
          <w:p w:rsidR="001D7A31" w:rsidRPr="00552FF0" w:rsidRDefault="001D7A31" w:rsidP="00805E69">
            <w:pPr>
              <w:rPr>
                <w:sz w:val="28"/>
                <w:szCs w:val="28"/>
                <w:lang w:val="ru-RU"/>
              </w:rPr>
            </w:pPr>
          </w:p>
        </w:tc>
        <w:tc>
          <w:tcPr>
            <w:tcW w:w="10699" w:type="dxa"/>
          </w:tcPr>
          <w:p w:rsidR="001D7A31" w:rsidRPr="00BC61D7" w:rsidRDefault="001D7A31" w:rsidP="00805E69">
            <w:pPr>
              <w:pStyle w:val="TableParagraph"/>
              <w:tabs>
                <w:tab w:val="left" w:pos="1456"/>
                <w:tab w:val="left" w:pos="2939"/>
              </w:tabs>
              <w:ind w:left="105" w:right="255"/>
              <w:rPr>
                <w:sz w:val="28"/>
                <w:szCs w:val="28"/>
                <w:lang w:val="ru-RU"/>
              </w:rPr>
            </w:pPr>
            <w:r w:rsidRPr="00552FF0">
              <w:rPr>
                <w:sz w:val="28"/>
                <w:szCs w:val="28"/>
                <w:lang w:val="ru-RU"/>
              </w:rPr>
              <w:t>Выработка</w:t>
            </w:r>
            <w:r w:rsidRPr="00552FF0">
              <w:rPr>
                <w:sz w:val="28"/>
                <w:szCs w:val="28"/>
                <w:lang w:val="ru-RU"/>
              </w:rPr>
              <w:tab/>
              <w:t>решенийо</w:t>
            </w:r>
            <w:r w:rsidRPr="00552FF0">
              <w:rPr>
                <w:sz w:val="28"/>
                <w:szCs w:val="28"/>
                <w:lang w:val="ru-RU"/>
              </w:rPr>
              <w:tab/>
              <w:t>направленияхпсихолого-педагогической работы в образовательной организации.</w:t>
            </w:r>
            <w:r w:rsidRPr="00BC61D7">
              <w:rPr>
                <w:sz w:val="28"/>
                <w:szCs w:val="28"/>
                <w:lang w:val="ru-RU"/>
              </w:rPr>
              <w:t>Организациявыполненияпринятыхрешенийипроверкаих исполнения.</w:t>
            </w:r>
          </w:p>
        </w:tc>
      </w:tr>
      <w:tr w:rsidR="001D7A31" w:rsidRPr="005C2BC7" w:rsidTr="0070740C">
        <w:trPr>
          <w:trHeight w:val="1382"/>
        </w:trPr>
        <w:tc>
          <w:tcPr>
            <w:tcW w:w="3829" w:type="dxa"/>
            <w:vMerge w:val="restart"/>
          </w:tcPr>
          <w:p w:rsidR="001D7A31" w:rsidRPr="00552FF0" w:rsidRDefault="001D7A31" w:rsidP="00805E69">
            <w:pPr>
              <w:pStyle w:val="TableParagraph"/>
              <w:spacing w:before="166"/>
              <w:ind w:left="105" w:right="112"/>
              <w:rPr>
                <w:sz w:val="28"/>
                <w:szCs w:val="28"/>
                <w:lang w:val="ru-RU"/>
              </w:rPr>
            </w:pPr>
            <w:r w:rsidRPr="00552FF0">
              <w:rPr>
                <w:spacing w:val="-1"/>
                <w:sz w:val="28"/>
                <w:szCs w:val="28"/>
                <w:lang w:val="ru-RU"/>
              </w:rPr>
              <w:t xml:space="preserve">Материально-технические </w:t>
            </w:r>
            <w:r w:rsidRPr="00552FF0">
              <w:rPr>
                <w:sz w:val="28"/>
                <w:szCs w:val="28"/>
                <w:lang w:val="ru-RU"/>
              </w:rPr>
              <w:t>условияреализацииООПНОО</w:t>
            </w:r>
          </w:p>
        </w:tc>
        <w:tc>
          <w:tcPr>
            <w:tcW w:w="10699" w:type="dxa"/>
          </w:tcPr>
          <w:p w:rsidR="001D7A31" w:rsidRPr="00552FF0" w:rsidRDefault="001D7A31" w:rsidP="00805E69">
            <w:pPr>
              <w:pStyle w:val="TableParagraph"/>
              <w:ind w:left="105" w:right="630"/>
              <w:jc w:val="both"/>
              <w:rPr>
                <w:sz w:val="28"/>
                <w:szCs w:val="28"/>
                <w:lang w:val="ru-RU"/>
              </w:rPr>
            </w:pPr>
            <w:r w:rsidRPr="00552FF0">
              <w:rPr>
                <w:spacing w:val="-1"/>
                <w:sz w:val="28"/>
                <w:szCs w:val="28"/>
                <w:lang w:val="ru-RU"/>
              </w:rPr>
              <w:t>Оценкастепенисоответствия:</w:t>
            </w:r>
            <w:r w:rsidRPr="00552FF0">
              <w:rPr>
                <w:sz w:val="28"/>
                <w:szCs w:val="28"/>
                <w:lang w:val="ru-RU"/>
              </w:rPr>
              <w:t>санитарно-гигиеническихнорм; санитарно-бытовых условий; социально-бытовыхусловий; пожарной и электробезопасности; требованийохранытруда;своевременныхсроковинеобходимых</w:t>
            </w:r>
          </w:p>
          <w:p w:rsidR="001D7A31" w:rsidRPr="00552FF0" w:rsidRDefault="001D7A31" w:rsidP="00805E69">
            <w:pPr>
              <w:pStyle w:val="TableParagraph"/>
              <w:spacing w:line="262" w:lineRule="exact"/>
              <w:ind w:left="105"/>
              <w:jc w:val="both"/>
              <w:rPr>
                <w:sz w:val="28"/>
                <w:szCs w:val="28"/>
                <w:lang w:val="ru-RU"/>
              </w:rPr>
            </w:pPr>
            <w:r w:rsidRPr="00552FF0">
              <w:rPr>
                <w:sz w:val="28"/>
                <w:szCs w:val="28"/>
                <w:lang w:val="ru-RU"/>
              </w:rPr>
              <w:t>объемовтекущегоикапитальногоремонта</w:t>
            </w:r>
          </w:p>
        </w:tc>
      </w:tr>
      <w:tr w:rsidR="001D7A31" w:rsidRPr="005C2BC7" w:rsidTr="0070740C">
        <w:trPr>
          <w:trHeight w:val="1148"/>
        </w:trPr>
        <w:tc>
          <w:tcPr>
            <w:tcW w:w="3829" w:type="dxa"/>
            <w:vMerge/>
            <w:tcBorders>
              <w:top w:val="nil"/>
            </w:tcBorders>
          </w:tcPr>
          <w:p w:rsidR="001D7A31" w:rsidRPr="00552FF0" w:rsidRDefault="001D7A31" w:rsidP="00805E69">
            <w:pPr>
              <w:rPr>
                <w:sz w:val="28"/>
                <w:szCs w:val="28"/>
                <w:lang w:val="ru-RU"/>
              </w:rPr>
            </w:pPr>
          </w:p>
        </w:tc>
        <w:tc>
          <w:tcPr>
            <w:tcW w:w="10699" w:type="dxa"/>
          </w:tcPr>
          <w:p w:rsidR="001D7A31" w:rsidRPr="00BC61D7" w:rsidRDefault="001D7A31" w:rsidP="00805E69">
            <w:pPr>
              <w:pStyle w:val="TableParagraph"/>
              <w:ind w:left="105" w:right="87"/>
              <w:jc w:val="both"/>
              <w:rPr>
                <w:sz w:val="28"/>
                <w:szCs w:val="28"/>
                <w:lang w:val="ru-RU"/>
              </w:rPr>
            </w:pPr>
            <w:r w:rsidRPr="00552FF0">
              <w:rPr>
                <w:sz w:val="28"/>
                <w:szCs w:val="28"/>
                <w:lang w:val="ru-RU"/>
              </w:rPr>
              <w:t>Выработкарешенийонаправленияхматериально-хозяйственной деятельности в образовательной организации.</w:t>
            </w:r>
            <w:r w:rsidRPr="00BC61D7">
              <w:rPr>
                <w:sz w:val="28"/>
                <w:szCs w:val="28"/>
                <w:lang w:val="ru-RU"/>
              </w:rPr>
              <w:t>Организация выполнения принятых решений и проверка ихисполнения.</w:t>
            </w:r>
          </w:p>
        </w:tc>
      </w:tr>
      <w:tr w:rsidR="001D7A31" w:rsidRPr="005C2BC7" w:rsidTr="0070740C">
        <w:trPr>
          <w:trHeight w:val="1113"/>
        </w:trPr>
        <w:tc>
          <w:tcPr>
            <w:tcW w:w="3829" w:type="dxa"/>
          </w:tcPr>
          <w:p w:rsidR="001D7A31" w:rsidRPr="00552FF0" w:rsidRDefault="001D7A31" w:rsidP="00805E69">
            <w:pPr>
              <w:pStyle w:val="TableParagraph"/>
              <w:spacing w:before="164"/>
              <w:ind w:left="105" w:right="909"/>
              <w:rPr>
                <w:sz w:val="28"/>
                <w:szCs w:val="28"/>
              </w:rPr>
            </w:pPr>
            <w:r w:rsidRPr="00552FF0">
              <w:rPr>
                <w:sz w:val="28"/>
                <w:szCs w:val="28"/>
              </w:rPr>
              <w:t>Финансово-экономическиеусловия</w:t>
            </w:r>
          </w:p>
        </w:tc>
        <w:tc>
          <w:tcPr>
            <w:tcW w:w="10699" w:type="dxa"/>
          </w:tcPr>
          <w:p w:rsidR="001D7A31" w:rsidRPr="00552FF0" w:rsidRDefault="001D7A31" w:rsidP="00805E69">
            <w:pPr>
              <w:pStyle w:val="TableParagraph"/>
              <w:ind w:left="105" w:right="92"/>
              <w:jc w:val="both"/>
              <w:rPr>
                <w:sz w:val="28"/>
                <w:szCs w:val="28"/>
                <w:lang w:val="ru-RU"/>
              </w:rPr>
            </w:pPr>
            <w:r w:rsidRPr="00552FF0">
              <w:rPr>
                <w:sz w:val="28"/>
                <w:szCs w:val="28"/>
                <w:lang w:val="ru-RU"/>
              </w:rPr>
              <w:t>Осуществление расчетов потребности всех протекающих вОО процессов в ресурсах и отражение этой потребности вбюджетеОО.</w:t>
            </w:r>
          </w:p>
          <w:p w:rsidR="001D7A31" w:rsidRPr="00552FF0" w:rsidRDefault="001D7A31" w:rsidP="00805E69">
            <w:pPr>
              <w:pStyle w:val="TableParagraph"/>
              <w:spacing w:line="270" w:lineRule="atLeast"/>
              <w:ind w:left="105" w:right="96"/>
              <w:jc w:val="both"/>
              <w:rPr>
                <w:sz w:val="28"/>
                <w:szCs w:val="28"/>
                <w:lang w:val="ru-RU"/>
              </w:rPr>
            </w:pPr>
            <w:r w:rsidRPr="00552FF0">
              <w:rPr>
                <w:sz w:val="28"/>
                <w:szCs w:val="28"/>
                <w:lang w:val="ru-RU"/>
              </w:rPr>
              <w:t>Изучениеспросаобразовательныхуслугвпределахбюджетнойдеятельности.</w:t>
            </w:r>
          </w:p>
        </w:tc>
      </w:tr>
      <w:tr w:rsidR="001D7A31" w:rsidRPr="005C2BC7" w:rsidTr="0070740C">
        <w:trPr>
          <w:trHeight w:val="724"/>
        </w:trPr>
        <w:tc>
          <w:tcPr>
            <w:tcW w:w="3829" w:type="dxa"/>
            <w:vMerge w:val="restart"/>
          </w:tcPr>
          <w:p w:rsidR="001D7A31" w:rsidRPr="00552FF0" w:rsidRDefault="001D7A31" w:rsidP="00805E69">
            <w:pPr>
              <w:pStyle w:val="TableParagraph"/>
              <w:spacing w:before="156" w:line="274" w:lineRule="exact"/>
              <w:ind w:left="105" w:right="490"/>
              <w:rPr>
                <w:sz w:val="28"/>
                <w:szCs w:val="28"/>
                <w:lang w:val="ru-RU"/>
              </w:rPr>
            </w:pPr>
            <w:r w:rsidRPr="00552FF0">
              <w:rPr>
                <w:spacing w:val="-1"/>
                <w:sz w:val="28"/>
                <w:szCs w:val="28"/>
                <w:lang w:val="ru-RU"/>
              </w:rPr>
              <w:t>Информационно-методические</w:t>
            </w:r>
            <w:r w:rsidRPr="00552FF0">
              <w:rPr>
                <w:sz w:val="28"/>
                <w:szCs w:val="28"/>
                <w:lang w:val="ru-RU"/>
              </w:rPr>
              <w:t>условияреал</w:t>
            </w:r>
            <w:r w:rsidRPr="00552FF0">
              <w:rPr>
                <w:sz w:val="28"/>
                <w:szCs w:val="28"/>
                <w:lang w:val="ru-RU"/>
              </w:rPr>
              <w:lastRenderedPageBreak/>
              <w:t>изацииООПНОО</w:t>
            </w:r>
          </w:p>
        </w:tc>
        <w:tc>
          <w:tcPr>
            <w:tcW w:w="10699" w:type="dxa"/>
          </w:tcPr>
          <w:p w:rsidR="001D7A31" w:rsidRPr="00552FF0" w:rsidRDefault="001D7A31" w:rsidP="00805E69">
            <w:pPr>
              <w:pStyle w:val="TableParagraph"/>
              <w:ind w:left="105" w:right="224"/>
              <w:rPr>
                <w:sz w:val="28"/>
                <w:szCs w:val="28"/>
                <w:lang w:val="ru-RU"/>
              </w:rPr>
            </w:pPr>
            <w:r w:rsidRPr="00552FF0">
              <w:rPr>
                <w:spacing w:val="-1"/>
                <w:sz w:val="28"/>
                <w:szCs w:val="28"/>
                <w:lang w:val="ru-RU"/>
              </w:rPr>
              <w:lastRenderedPageBreak/>
              <w:t>Проверкадостаточности</w:t>
            </w:r>
            <w:r w:rsidRPr="00552FF0">
              <w:rPr>
                <w:sz w:val="28"/>
                <w:szCs w:val="28"/>
                <w:lang w:val="ru-RU"/>
              </w:rPr>
              <w:t>учебников,учебно-методическихидидактических материалов,наглядныхпособийидр.</w:t>
            </w:r>
          </w:p>
        </w:tc>
      </w:tr>
      <w:tr w:rsidR="001D7A31" w:rsidRPr="005C2BC7" w:rsidTr="0070740C">
        <w:trPr>
          <w:trHeight w:val="1107"/>
        </w:trPr>
        <w:tc>
          <w:tcPr>
            <w:tcW w:w="3829" w:type="dxa"/>
            <w:vMerge/>
          </w:tcPr>
          <w:p w:rsidR="001D7A31" w:rsidRPr="00552FF0" w:rsidRDefault="001D7A31" w:rsidP="00805E69">
            <w:pPr>
              <w:pStyle w:val="TableParagraph"/>
              <w:ind w:left="0"/>
              <w:rPr>
                <w:sz w:val="28"/>
                <w:szCs w:val="28"/>
                <w:lang w:val="ru-RU"/>
              </w:rPr>
            </w:pPr>
          </w:p>
        </w:tc>
        <w:tc>
          <w:tcPr>
            <w:tcW w:w="10699" w:type="dxa"/>
          </w:tcPr>
          <w:p w:rsidR="001D7A31" w:rsidRPr="00552FF0" w:rsidRDefault="001D7A31" w:rsidP="00805E69">
            <w:pPr>
              <w:pStyle w:val="TableParagraph"/>
              <w:ind w:left="105"/>
              <w:rPr>
                <w:sz w:val="28"/>
                <w:szCs w:val="28"/>
                <w:lang w:val="ru-RU"/>
              </w:rPr>
            </w:pPr>
            <w:r w:rsidRPr="00552FF0">
              <w:rPr>
                <w:spacing w:val="-1"/>
                <w:sz w:val="28"/>
                <w:szCs w:val="28"/>
                <w:lang w:val="ru-RU"/>
              </w:rPr>
              <w:t>Обеспечение</w:t>
            </w:r>
            <w:r w:rsidRPr="00552FF0">
              <w:rPr>
                <w:sz w:val="28"/>
                <w:szCs w:val="28"/>
                <w:lang w:val="ru-RU"/>
              </w:rPr>
              <w:t>доступадлявсехучастниковобразовательныхотношений к информации, связанной с реализацией ООП,планируемымирезультатами,организацией о</w:t>
            </w:r>
            <w:r w:rsidRPr="00552FF0">
              <w:rPr>
                <w:spacing w:val="-1"/>
                <w:sz w:val="28"/>
                <w:szCs w:val="28"/>
                <w:lang w:val="ru-RU"/>
              </w:rPr>
              <w:t>бразовательного</w:t>
            </w:r>
            <w:r w:rsidRPr="00552FF0">
              <w:rPr>
                <w:sz w:val="28"/>
                <w:szCs w:val="28"/>
                <w:lang w:val="ru-RU"/>
              </w:rPr>
              <w:t>процессаиусловиямиегоосуществления</w:t>
            </w:r>
          </w:p>
        </w:tc>
      </w:tr>
      <w:tr w:rsidR="001D7A31" w:rsidRPr="005C2BC7" w:rsidTr="0070740C">
        <w:trPr>
          <w:trHeight w:val="1103"/>
        </w:trPr>
        <w:tc>
          <w:tcPr>
            <w:tcW w:w="3829" w:type="dxa"/>
            <w:vMerge/>
          </w:tcPr>
          <w:p w:rsidR="001D7A31" w:rsidRPr="00552FF0" w:rsidRDefault="001D7A31" w:rsidP="00805E69">
            <w:pPr>
              <w:rPr>
                <w:sz w:val="28"/>
                <w:szCs w:val="28"/>
                <w:lang w:val="ru-RU"/>
              </w:rPr>
            </w:pPr>
          </w:p>
        </w:tc>
        <w:tc>
          <w:tcPr>
            <w:tcW w:w="10699" w:type="dxa"/>
          </w:tcPr>
          <w:p w:rsidR="001D7A31" w:rsidRPr="00552FF0" w:rsidRDefault="001D7A31" w:rsidP="0070740C">
            <w:pPr>
              <w:pStyle w:val="TableParagraph"/>
              <w:ind w:left="105" w:right="-12"/>
              <w:rPr>
                <w:sz w:val="28"/>
                <w:szCs w:val="28"/>
                <w:lang w:val="ru-RU"/>
              </w:rPr>
            </w:pPr>
            <w:r w:rsidRPr="00552FF0">
              <w:rPr>
                <w:sz w:val="28"/>
                <w:szCs w:val="28"/>
                <w:lang w:val="ru-RU"/>
              </w:rPr>
              <w:t>Обеспечение доступа к печатным и электроннымобразовательным ресурсам (ЭОР), в том числе кэлектроннымобразовательнымресурсам,размещеннымв федеральныхирегиональныхбазахданныхЭОР</w:t>
            </w:r>
          </w:p>
        </w:tc>
      </w:tr>
      <w:tr w:rsidR="001D7A31" w:rsidRPr="005C2BC7" w:rsidTr="0070740C">
        <w:trPr>
          <w:trHeight w:val="1103"/>
        </w:trPr>
        <w:tc>
          <w:tcPr>
            <w:tcW w:w="3829" w:type="dxa"/>
            <w:vMerge/>
          </w:tcPr>
          <w:p w:rsidR="001D7A31" w:rsidRPr="00552FF0" w:rsidRDefault="001D7A31" w:rsidP="00805E69">
            <w:pPr>
              <w:rPr>
                <w:sz w:val="28"/>
                <w:szCs w:val="28"/>
                <w:lang w:val="ru-RU"/>
              </w:rPr>
            </w:pPr>
          </w:p>
        </w:tc>
        <w:tc>
          <w:tcPr>
            <w:tcW w:w="10699" w:type="dxa"/>
          </w:tcPr>
          <w:p w:rsidR="001D7A31" w:rsidRPr="00552FF0" w:rsidRDefault="001D7A31" w:rsidP="00805E69">
            <w:pPr>
              <w:pStyle w:val="TableParagraph"/>
              <w:ind w:left="105" w:right="101"/>
              <w:rPr>
                <w:sz w:val="28"/>
                <w:szCs w:val="28"/>
                <w:lang w:val="ru-RU"/>
              </w:rPr>
            </w:pPr>
            <w:r w:rsidRPr="00552FF0">
              <w:rPr>
                <w:sz w:val="28"/>
                <w:szCs w:val="28"/>
                <w:lang w:val="ru-RU"/>
              </w:rPr>
              <w:t>Обеспечение учебниками и (или) учебниками сэлектронными приложениями, являющимися ихсоставнойчастью,учебно-методическойлитературойиматериаламипо всем учебнымпредметамООПНОО</w:t>
            </w:r>
          </w:p>
        </w:tc>
      </w:tr>
      <w:tr w:rsidR="001D7A31" w:rsidRPr="005C2BC7" w:rsidTr="0070740C">
        <w:trPr>
          <w:trHeight w:val="827"/>
        </w:trPr>
        <w:tc>
          <w:tcPr>
            <w:tcW w:w="3829" w:type="dxa"/>
            <w:vMerge/>
          </w:tcPr>
          <w:p w:rsidR="001D7A31" w:rsidRPr="00552FF0" w:rsidRDefault="001D7A31" w:rsidP="00805E69">
            <w:pPr>
              <w:rPr>
                <w:sz w:val="28"/>
                <w:szCs w:val="28"/>
                <w:lang w:val="ru-RU"/>
              </w:rPr>
            </w:pPr>
          </w:p>
        </w:tc>
        <w:tc>
          <w:tcPr>
            <w:tcW w:w="10699" w:type="dxa"/>
          </w:tcPr>
          <w:p w:rsidR="001D7A31" w:rsidRPr="00552FF0" w:rsidRDefault="001D7A31" w:rsidP="00B94D58">
            <w:pPr>
              <w:pStyle w:val="TableParagraph"/>
              <w:spacing w:line="268" w:lineRule="exact"/>
              <w:ind w:left="105"/>
              <w:rPr>
                <w:sz w:val="28"/>
                <w:szCs w:val="28"/>
                <w:lang w:val="ru-RU"/>
              </w:rPr>
            </w:pPr>
            <w:r w:rsidRPr="00552FF0">
              <w:rPr>
                <w:sz w:val="28"/>
                <w:szCs w:val="28"/>
                <w:lang w:val="ru-RU"/>
              </w:rPr>
              <w:t xml:space="preserve">Принятие </w:t>
            </w:r>
            <w:r w:rsidRPr="00552FF0">
              <w:rPr>
                <w:sz w:val="28"/>
                <w:szCs w:val="28"/>
                <w:lang w:val="ru-RU"/>
              </w:rPr>
              <w:tab/>
              <w:t>решений</w:t>
            </w:r>
            <w:r w:rsidRPr="00552FF0">
              <w:rPr>
                <w:sz w:val="28"/>
                <w:szCs w:val="28"/>
                <w:lang w:val="ru-RU"/>
              </w:rPr>
              <w:tab/>
              <w:t>о</w:t>
            </w:r>
            <w:r w:rsidRPr="00552FF0">
              <w:rPr>
                <w:sz w:val="28"/>
                <w:szCs w:val="28"/>
                <w:lang w:val="ru-RU"/>
              </w:rPr>
              <w:tab/>
              <w:t>направлениях работы,корректирующихсостояниеинформационногообеспечениявобразовательной организации.</w:t>
            </w:r>
          </w:p>
        </w:tc>
      </w:tr>
      <w:tr w:rsidR="001D7A31" w:rsidRPr="005C2BC7" w:rsidTr="0070740C">
        <w:trPr>
          <w:trHeight w:val="305"/>
        </w:trPr>
        <w:tc>
          <w:tcPr>
            <w:tcW w:w="3829" w:type="dxa"/>
            <w:vMerge/>
          </w:tcPr>
          <w:p w:rsidR="001D7A31" w:rsidRPr="00552FF0" w:rsidRDefault="001D7A31" w:rsidP="00805E69">
            <w:pPr>
              <w:rPr>
                <w:sz w:val="28"/>
                <w:szCs w:val="28"/>
                <w:lang w:val="ru-RU"/>
              </w:rPr>
            </w:pPr>
          </w:p>
        </w:tc>
        <w:tc>
          <w:tcPr>
            <w:tcW w:w="10699" w:type="dxa"/>
          </w:tcPr>
          <w:p w:rsidR="001D7A31" w:rsidRPr="00552FF0" w:rsidRDefault="001D7A31" w:rsidP="00805E69">
            <w:pPr>
              <w:pStyle w:val="TableParagraph"/>
              <w:spacing w:line="270" w:lineRule="exact"/>
              <w:ind w:left="105"/>
              <w:rPr>
                <w:sz w:val="28"/>
                <w:szCs w:val="28"/>
                <w:lang w:val="ru-RU"/>
              </w:rPr>
            </w:pPr>
            <w:r w:rsidRPr="00552FF0">
              <w:rPr>
                <w:sz w:val="28"/>
                <w:szCs w:val="28"/>
                <w:lang w:val="ru-RU"/>
              </w:rPr>
              <w:t>Организациявыполненияпринятыхрешенийипроверкаих исполнения.</w:t>
            </w:r>
          </w:p>
        </w:tc>
      </w:tr>
    </w:tbl>
    <w:p w:rsidR="00B94D58" w:rsidRDefault="00B94D58" w:rsidP="00B94D58">
      <w:pPr>
        <w:autoSpaceDN w:val="0"/>
        <w:adjustRightInd w:val="0"/>
        <w:spacing w:after="0" w:line="240" w:lineRule="auto"/>
        <w:ind w:firstLine="708"/>
        <w:jc w:val="both"/>
        <w:rPr>
          <w:b/>
          <w:i/>
          <w:color w:val="FF0000"/>
          <w:sz w:val="26"/>
          <w:szCs w:val="26"/>
        </w:rPr>
      </w:pPr>
      <w:r w:rsidRPr="00320EE9">
        <w:rPr>
          <w:rFonts w:ascii="Times New Roman" w:hAnsi="Times New Roman"/>
          <w:sz w:val="28"/>
          <w:szCs w:val="28"/>
          <w:lang w:eastAsia="ru-RU"/>
        </w:rPr>
        <w:t>Оценка удовлетворенности обучающихся и их родителей (законных представителей) условиями, обеспечивающими образовательную деятельность, проводи</w:t>
      </w:r>
      <w:r w:rsidR="00552FF0">
        <w:rPr>
          <w:rFonts w:ascii="Times New Roman" w:hAnsi="Times New Roman"/>
          <w:sz w:val="28"/>
          <w:szCs w:val="28"/>
          <w:lang w:eastAsia="ru-RU"/>
        </w:rPr>
        <w:t>лась</w:t>
      </w:r>
      <w:r w:rsidRPr="00320EE9">
        <w:rPr>
          <w:rFonts w:ascii="Times New Roman" w:hAnsi="Times New Roman"/>
          <w:sz w:val="28"/>
          <w:szCs w:val="28"/>
          <w:lang w:eastAsia="ru-RU"/>
        </w:rPr>
        <w:t xml:space="preserve"> в соответствии с планом функционирования ВСОКО на основании опросов и анкетирования по вопросам качества работы педагогического коллектива и взаимодействия семьи и </w:t>
      </w:r>
      <w:r>
        <w:rPr>
          <w:rFonts w:ascii="Times New Roman" w:hAnsi="Times New Roman"/>
          <w:sz w:val="28"/>
          <w:szCs w:val="28"/>
          <w:lang w:eastAsia="ru-RU"/>
        </w:rPr>
        <w:t>ЧОУ «Начальная общеобразовательная школа Ор Авнер</w:t>
      </w:r>
      <w:r w:rsidRPr="00320EE9">
        <w:rPr>
          <w:rFonts w:ascii="Times New Roman" w:hAnsi="Times New Roman"/>
          <w:sz w:val="28"/>
          <w:szCs w:val="28"/>
          <w:lang w:eastAsia="ru-RU"/>
        </w:rPr>
        <w:t>»</w:t>
      </w:r>
      <w:r>
        <w:rPr>
          <w:rFonts w:ascii="Times New Roman" w:hAnsi="Times New Roman"/>
          <w:sz w:val="28"/>
          <w:szCs w:val="28"/>
          <w:lang w:eastAsia="ru-RU"/>
        </w:rPr>
        <w:t>. С целью определения степени удовлетворенности родителей (законных представителей) обучающихся качеством образовательного процесса и выявления проблем, влияющих на качество образовательных результатов, был организован онлайн-опрос</w:t>
      </w:r>
      <w:r w:rsidR="004758E1">
        <w:rPr>
          <w:rFonts w:ascii="Times New Roman" w:hAnsi="Times New Roman"/>
          <w:sz w:val="28"/>
          <w:szCs w:val="28"/>
          <w:lang w:eastAsia="ru-RU"/>
        </w:rPr>
        <w:t xml:space="preserve"> о качестве образовательного процесса, условиях и оснащенности, психологическом комфорте, деятельности администрации. Метод исследования – анкетный опрос.</w:t>
      </w:r>
      <w:r w:rsidR="00552FF0">
        <w:rPr>
          <w:rFonts w:ascii="Times New Roman" w:hAnsi="Times New Roman"/>
          <w:sz w:val="28"/>
          <w:szCs w:val="28"/>
          <w:lang w:eastAsia="ru-RU"/>
        </w:rPr>
        <w:t xml:space="preserve"> Сроки проведения- декабрь 2023</w:t>
      </w:r>
      <w:r w:rsidR="004758E1">
        <w:rPr>
          <w:rFonts w:ascii="Times New Roman" w:hAnsi="Times New Roman"/>
          <w:sz w:val="28"/>
          <w:szCs w:val="28"/>
          <w:lang w:eastAsia="ru-RU"/>
        </w:rPr>
        <w:t xml:space="preserve"> года.  Положительно высказываются об условиях организации образовательного процесса </w:t>
      </w:r>
      <w:r w:rsidR="00D52768">
        <w:rPr>
          <w:rFonts w:ascii="Times New Roman" w:hAnsi="Times New Roman"/>
          <w:sz w:val="28"/>
          <w:szCs w:val="28"/>
          <w:lang w:eastAsia="ru-RU"/>
        </w:rPr>
        <w:t>100%</w:t>
      </w:r>
      <w:r w:rsidR="004758E1">
        <w:rPr>
          <w:rFonts w:ascii="Times New Roman" w:hAnsi="Times New Roman"/>
          <w:sz w:val="28"/>
          <w:szCs w:val="28"/>
          <w:lang w:eastAsia="ru-RU"/>
        </w:rPr>
        <w:t>.</w:t>
      </w:r>
    </w:p>
    <w:p w:rsidR="001C404C" w:rsidRDefault="001C404C" w:rsidP="002F39CA">
      <w:pPr>
        <w:spacing w:line="240" w:lineRule="auto"/>
        <w:ind w:firstLine="708"/>
        <w:jc w:val="both"/>
        <w:rPr>
          <w:rFonts w:ascii="Times New Roman" w:eastAsia="Times New Roman" w:hAnsi="Times New Roman" w:cs="Times New Roman"/>
          <w:color w:val="000000"/>
          <w:sz w:val="28"/>
          <w:szCs w:val="28"/>
        </w:rPr>
      </w:pPr>
      <w:r w:rsidRPr="0097524D">
        <w:rPr>
          <w:rFonts w:ascii="Times New Roman" w:eastAsia="Times New Roman" w:hAnsi="Times New Roman" w:cs="Times New Roman"/>
          <w:color w:val="000000"/>
          <w:sz w:val="28"/>
          <w:szCs w:val="28"/>
        </w:rPr>
        <w:t xml:space="preserve">В соответствии с Федеральным законом об образовании </w:t>
      </w:r>
      <w:hyperlink r:id="rId62" w:history="1">
        <w:r w:rsidRPr="0097524D">
          <w:rPr>
            <w:rFonts w:ascii="Times New Roman" w:eastAsia="Times New Roman" w:hAnsi="Times New Roman" w:cs="Times New Roman"/>
            <w:color w:val="000000"/>
            <w:sz w:val="28"/>
            <w:szCs w:val="28"/>
          </w:rPr>
          <w:t>от 29.12.2012 N 273-ФЗ "Об образовании в Российской Федерации"</w:t>
        </w:r>
      </w:hyperlink>
      <w:r w:rsidR="00772BE5">
        <w:rPr>
          <w:rFonts w:ascii="Times New Roman" w:eastAsia="Times New Roman" w:hAnsi="Times New Roman" w:cs="Times New Roman"/>
          <w:color w:val="000000"/>
          <w:sz w:val="28"/>
          <w:szCs w:val="28"/>
        </w:rPr>
        <w:t xml:space="preserve"> (</w:t>
      </w:r>
      <w:r w:rsidRPr="0097524D">
        <w:rPr>
          <w:rFonts w:ascii="Times New Roman" w:eastAsia="Times New Roman" w:hAnsi="Times New Roman" w:cs="Times New Roman"/>
          <w:color w:val="000000"/>
          <w:sz w:val="28"/>
          <w:szCs w:val="28"/>
        </w:rPr>
        <w:t>часть 3 статьи 97</w:t>
      </w:r>
      <w:r w:rsidR="00772BE5">
        <w:rPr>
          <w:rFonts w:ascii="Times New Roman" w:eastAsia="Times New Roman" w:hAnsi="Times New Roman" w:cs="Times New Roman"/>
          <w:color w:val="000000"/>
          <w:sz w:val="28"/>
          <w:szCs w:val="28"/>
        </w:rPr>
        <w:t>)</w:t>
      </w:r>
      <w:r w:rsidRPr="0097524D">
        <w:rPr>
          <w:rFonts w:ascii="Times New Roman" w:eastAsia="Times New Roman" w:hAnsi="Times New Roman" w:cs="Times New Roman"/>
          <w:color w:val="000000"/>
          <w:sz w:val="28"/>
          <w:szCs w:val="28"/>
        </w:rPr>
        <w:t>, приказом Министерства просвещения Российской Федерации от 29.11.2021 № 868 «Об утверждении аккредитационных показателей по основным общеобразовательным программам – образовательным программам начального общего, основного общего и среднего общего образования» в ЧОУ «Начальная общеобразовательная школа Ор Авнер» был осуществлен внутренн</w:t>
      </w:r>
      <w:r>
        <w:rPr>
          <w:rFonts w:ascii="Times New Roman" w:eastAsia="Times New Roman" w:hAnsi="Times New Roman" w:cs="Times New Roman"/>
          <w:color w:val="000000"/>
          <w:sz w:val="28"/>
          <w:szCs w:val="28"/>
        </w:rPr>
        <w:t>ий</w:t>
      </w:r>
      <w:r w:rsidRPr="0097524D">
        <w:rPr>
          <w:rFonts w:ascii="Times New Roman" w:eastAsia="Times New Roman" w:hAnsi="Times New Roman" w:cs="Times New Roman"/>
          <w:color w:val="000000"/>
          <w:sz w:val="28"/>
          <w:szCs w:val="28"/>
        </w:rPr>
        <w:t xml:space="preserve"> аудитна соответствие школы аккредитационным показателям</w:t>
      </w:r>
      <w:r>
        <w:rPr>
          <w:rFonts w:ascii="Times New Roman" w:eastAsia="Times New Roman" w:hAnsi="Times New Roman" w:cs="Times New Roman"/>
          <w:color w:val="000000"/>
          <w:sz w:val="28"/>
          <w:szCs w:val="28"/>
        </w:rPr>
        <w:t xml:space="preserve">. </w:t>
      </w:r>
    </w:p>
    <w:p w:rsidR="00CB157F" w:rsidRDefault="00CB157F" w:rsidP="00CB157F">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Сведения по показателям аккредитационного мониторинга</w:t>
      </w:r>
    </w:p>
    <w:tbl>
      <w:tblPr>
        <w:tblStyle w:val="TableNormal"/>
        <w:tblW w:w="1318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tblPr>
      <w:tblGrid>
        <w:gridCol w:w="5250"/>
        <w:gridCol w:w="7933"/>
      </w:tblGrid>
      <w:tr w:rsidR="00CB157F" w:rsidTr="000A6CBB">
        <w:trPr>
          <w:trHeight w:val="300"/>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157F" w:rsidRPr="000A6CBB" w:rsidRDefault="00CB157F" w:rsidP="000A6CBB">
            <w:pPr>
              <w:tabs>
                <w:tab w:val="left" w:pos="3197"/>
              </w:tabs>
              <w:rPr>
                <w:rFonts w:ascii="Times New Roman" w:hAnsi="Times New Roman" w:cs="Times New Roman"/>
                <w:b/>
                <w:bCs/>
                <w:sz w:val="28"/>
                <w:szCs w:val="28"/>
              </w:rPr>
            </w:pPr>
            <w:r w:rsidRPr="000A6CBB">
              <w:rPr>
                <w:rFonts w:ascii="Times New Roman" w:hAnsi="Times New Roman" w:cs="Times New Roman"/>
                <w:b/>
                <w:bCs/>
                <w:sz w:val="28"/>
                <w:szCs w:val="28"/>
              </w:rPr>
              <w:t>Уровень образования</w:t>
            </w:r>
          </w:p>
        </w:tc>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157F" w:rsidRPr="000A6CBB" w:rsidRDefault="00CB157F" w:rsidP="000A6CBB">
            <w:pPr>
              <w:tabs>
                <w:tab w:val="left" w:pos="3197"/>
              </w:tabs>
              <w:rPr>
                <w:rFonts w:ascii="Times New Roman" w:hAnsi="Times New Roman" w:cs="Times New Roman"/>
                <w:sz w:val="28"/>
                <w:szCs w:val="28"/>
              </w:rPr>
            </w:pPr>
            <w:r w:rsidRPr="000A6CBB">
              <w:rPr>
                <w:rFonts w:ascii="Times New Roman" w:eastAsia="Times New Roman" w:hAnsi="Times New Roman" w:cs="Times New Roman"/>
                <w:sz w:val="28"/>
                <w:szCs w:val="28"/>
              </w:rPr>
              <w:t>Начальное общее образование</w:t>
            </w:r>
          </w:p>
        </w:tc>
      </w:tr>
      <w:tr w:rsidR="00CB157F" w:rsidTr="000A6CBB">
        <w:trPr>
          <w:trHeight w:val="300"/>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157F" w:rsidRPr="000A6CBB" w:rsidRDefault="00CB157F" w:rsidP="000A6CBB">
            <w:pPr>
              <w:tabs>
                <w:tab w:val="left" w:pos="3197"/>
              </w:tabs>
              <w:rPr>
                <w:rFonts w:ascii="Times New Roman" w:hAnsi="Times New Roman" w:cs="Times New Roman"/>
                <w:b/>
                <w:sz w:val="28"/>
                <w:szCs w:val="28"/>
                <w:lang w:val="ru-RU"/>
              </w:rPr>
            </w:pPr>
            <w:r w:rsidRPr="000A6CBB">
              <w:rPr>
                <w:rFonts w:ascii="Times New Roman" w:hAnsi="Times New Roman" w:cs="Times New Roman"/>
                <w:b/>
                <w:sz w:val="28"/>
                <w:szCs w:val="28"/>
                <w:lang w:val="ru-RU"/>
              </w:rPr>
              <w:t>Итоговый балл по ОП</w:t>
            </w:r>
          </w:p>
        </w:tc>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157F" w:rsidRPr="000A6CBB" w:rsidRDefault="00CB157F" w:rsidP="000A6CBB">
            <w:pPr>
              <w:tabs>
                <w:tab w:val="left" w:pos="3197"/>
              </w:tabs>
              <w:rPr>
                <w:rFonts w:ascii="Times New Roman" w:eastAsia="Times New Roman" w:hAnsi="Times New Roman" w:cs="Times New Roman"/>
                <w:sz w:val="28"/>
                <w:szCs w:val="28"/>
                <w:lang w:val="ru-RU"/>
              </w:rPr>
            </w:pPr>
            <w:r w:rsidRPr="000A6CBB">
              <w:rPr>
                <w:rFonts w:ascii="Times New Roman" w:eastAsia="Times New Roman" w:hAnsi="Times New Roman" w:cs="Times New Roman"/>
                <w:sz w:val="28"/>
                <w:szCs w:val="28"/>
              </w:rPr>
              <w:t>35</w:t>
            </w:r>
          </w:p>
        </w:tc>
      </w:tr>
      <w:tr w:rsidR="00CB157F" w:rsidTr="000A6CBB">
        <w:trPr>
          <w:trHeight w:val="300"/>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157F" w:rsidRPr="000A6CBB" w:rsidRDefault="00CB157F" w:rsidP="000A6CBB">
            <w:pPr>
              <w:tabs>
                <w:tab w:val="left" w:pos="3197"/>
              </w:tabs>
              <w:rPr>
                <w:rFonts w:ascii="Times New Roman" w:hAnsi="Times New Roman" w:cs="Times New Roman"/>
                <w:b/>
                <w:sz w:val="28"/>
                <w:szCs w:val="28"/>
                <w:lang w:val="ru-RU"/>
              </w:rPr>
            </w:pPr>
            <w:r w:rsidRPr="000A6CBB">
              <w:rPr>
                <w:rFonts w:ascii="Times New Roman" w:hAnsi="Times New Roman" w:cs="Times New Roman"/>
                <w:b/>
                <w:sz w:val="28"/>
                <w:szCs w:val="28"/>
                <w:lang w:val="ru-RU"/>
              </w:rPr>
              <w:t>Достижение порогового значения итогового балла</w:t>
            </w:r>
          </w:p>
        </w:tc>
        <w:tc>
          <w:tcPr>
            <w:tcW w:w="7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157F" w:rsidRPr="000A6CBB" w:rsidRDefault="00CB157F" w:rsidP="000A6CBB">
            <w:pPr>
              <w:tabs>
                <w:tab w:val="left" w:pos="3197"/>
              </w:tabs>
              <w:rPr>
                <w:rFonts w:ascii="Times New Roman" w:eastAsia="Times New Roman" w:hAnsi="Times New Roman" w:cs="Times New Roman"/>
                <w:sz w:val="28"/>
                <w:szCs w:val="28"/>
                <w:lang w:val="ru-RU"/>
              </w:rPr>
            </w:pPr>
            <w:r w:rsidRPr="000A6CBB">
              <w:rPr>
                <w:rFonts w:ascii="Times New Roman" w:eastAsia="Times New Roman" w:hAnsi="Times New Roman" w:cs="Times New Roman"/>
                <w:sz w:val="28"/>
                <w:szCs w:val="28"/>
              </w:rPr>
              <w:t>Достигнут</w:t>
            </w:r>
          </w:p>
        </w:tc>
      </w:tr>
    </w:tbl>
    <w:p w:rsidR="000A6CBB" w:rsidRDefault="000A6CBB" w:rsidP="000A6CBB">
      <w:pPr>
        <w:jc w:val="center"/>
        <w:rPr>
          <w:rFonts w:ascii="Times New Roman" w:hAnsi="Times New Roman" w:cs="Times New Roman"/>
          <w:b/>
          <w:bCs/>
          <w:sz w:val="24"/>
          <w:szCs w:val="24"/>
        </w:rPr>
      </w:pPr>
    </w:p>
    <w:tbl>
      <w:tblPr>
        <w:tblStyle w:val="aff7"/>
        <w:tblW w:w="4461" w:type="pct"/>
        <w:tblInd w:w="817" w:type="dxa"/>
        <w:tblLayout w:type="fixed"/>
        <w:tblLook w:val="04A0"/>
      </w:tblPr>
      <w:tblGrid>
        <w:gridCol w:w="1132"/>
        <w:gridCol w:w="7514"/>
        <w:gridCol w:w="2669"/>
        <w:gridCol w:w="2031"/>
      </w:tblGrid>
      <w:tr w:rsidR="000A6CBB" w:rsidTr="004C5409">
        <w:tc>
          <w:tcPr>
            <w:tcW w:w="424" w:type="pct"/>
          </w:tcPr>
          <w:p w:rsidR="000A6CBB" w:rsidRPr="000A6CBB" w:rsidRDefault="000A6CBB" w:rsidP="004C5409">
            <w:pPr>
              <w:spacing w:before="240" w:after="240"/>
              <w:jc w:val="center"/>
              <w:rPr>
                <w:rFonts w:ascii="Times New Roman" w:hAnsi="Times New Roman" w:cs="Times New Roman"/>
                <w:b/>
                <w:sz w:val="28"/>
                <w:szCs w:val="28"/>
              </w:rPr>
            </w:pPr>
            <w:r w:rsidRPr="000A6CBB">
              <w:rPr>
                <w:rFonts w:ascii="Times New Roman" w:eastAsia="Times New Roman" w:hAnsi="Times New Roman" w:cs="Times New Roman"/>
                <w:b/>
                <w:sz w:val="28"/>
                <w:szCs w:val="28"/>
              </w:rPr>
              <w:t>№ п/п</w:t>
            </w:r>
          </w:p>
        </w:tc>
        <w:tc>
          <w:tcPr>
            <w:tcW w:w="2815" w:type="pct"/>
          </w:tcPr>
          <w:p w:rsidR="000A6CBB" w:rsidRPr="000A6CBB" w:rsidRDefault="000A6CBB" w:rsidP="004C5409">
            <w:pPr>
              <w:spacing w:before="240" w:after="240"/>
              <w:jc w:val="center"/>
              <w:rPr>
                <w:rFonts w:ascii="Times New Roman" w:hAnsi="Times New Roman" w:cs="Times New Roman"/>
                <w:b/>
                <w:sz w:val="28"/>
                <w:szCs w:val="28"/>
              </w:rPr>
            </w:pPr>
            <w:r w:rsidRPr="000A6CBB">
              <w:rPr>
                <w:rFonts w:ascii="Times New Roman" w:eastAsia="Times New Roman" w:hAnsi="Times New Roman" w:cs="Times New Roman"/>
                <w:b/>
                <w:sz w:val="28"/>
                <w:szCs w:val="28"/>
              </w:rPr>
              <w:t>Наименование показателя</w:t>
            </w:r>
          </w:p>
        </w:tc>
        <w:tc>
          <w:tcPr>
            <w:tcW w:w="1000" w:type="pct"/>
          </w:tcPr>
          <w:p w:rsidR="000A6CBB" w:rsidRPr="000A6CBB" w:rsidRDefault="000A6CBB" w:rsidP="004C5409">
            <w:pPr>
              <w:spacing w:before="240" w:after="240"/>
              <w:jc w:val="center"/>
              <w:rPr>
                <w:rFonts w:ascii="Times New Roman" w:eastAsia="Times New Roman" w:hAnsi="Times New Roman" w:cs="Times New Roman"/>
                <w:b/>
                <w:sz w:val="28"/>
                <w:szCs w:val="28"/>
                <w:lang w:val="en-US"/>
              </w:rPr>
            </w:pPr>
            <w:r w:rsidRPr="000A6CBB">
              <w:rPr>
                <w:rFonts w:ascii="Times New Roman" w:eastAsia="Times New Roman" w:hAnsi="Times New Roman" w:cs="Times New Roman"/>
                <w:b/>
                <w:sz w:val="28"/>
                <w:szCs w:val="28"/>
              </w:rPr>
              <w:t>Значение показателя</w:t>
            </w:r>
          </w:p>
        </w:tc>
        <w:tc>
          <w:tcPr>
            <w:tcW w:w="761" w:type="pct"/>
          </w:tcPr>
          <w:p w:rsidR="000A6CBB" w:rsidRPr="000A6CBB" w:rsidRDefault="000A6CBB" w:rsidP="004C5409">
            <w:pPr>
              <w:spacing w:before="240" w:after="240"/>
              <w:jc w:val="center"/>
              <w:rPr>
                <w:rFonts w:ascii="Times New Roman" w:eastAsia="Times New Roman" w:hAnsi="Times New Roman" w:cs="Times New Roman"/>
                <w:b/>
                <w:sz w:val="28"/>
                <w:szCs w:val="28"/>
                <w:lang w:val="en-US"/>
              </w:rPr>
            </w:pPr>
            <w:r w:rsidRPr="000A6CBB">
              <w:rPr>
                <w:rFonts w:ascii="Times New Roman" w:eastAsia="Times New Roman" w:hAnsi="Times New Roman" w:cs="Times New Roman"/>
                <w:b/>
                <w:sz w:val="28"/>
                <w:szCs w:val="28"/>
              </w:rPr>
              <w:t>Количество баллов</w:t>
            </w:r>
          </w:p>
        </w:tc>
      </w:tr>
      <w:tr w:rsidR="000A6CBB" w:rsidTr="004C5409">
        <w:tc>
          <w:tcPr>
            <w:tcW w:w="424" w:type="pct"/>
          </w:tcPr>
          <w:p w:rsidR="000A6CBB" w:rsidRPr="000A6CBB" w:rsidRDefault="000A6CBB" w:rsidP="004C5409">
            <w:pPr>
              <w:spacing w:before="240" w:after="240"/>
              <w:jc w:val="center"/>
              <w:rPr>
                <w:rFonts w:ascii="Times New Roman" w:hAnsi="Times New Roman" w:cs="Times New Roman"/>
                <w:sz w:val="28"/>
                <w:szCs w:val="28"/>
              </w:rPr>
            </w:pPr>
            <w:r w:rsidRPr="000A6CBB">
              <w:rPr>
                <w:rFonts w:ascii="Times New Roman" w:eastAsia="Times New Roman" w:hAnsi="Times New Roman" w:cs="Times New Roman"/>
                <w:sz w:val="28"/>
                <w:szCs w:val="28"/>
                <w:lang w:val="en-US"/>
              </w:rPr>
              <w:t>1</w:t>
            </w:r>
          </w:p>
        </w:tc>
        <w:tc>
          <w:tcPr>
            <w:tcW w:w="2815" w:type="pct"/>
          </w:tcPr>
          <w:p w:rsidR="000A6CBB" w:rsidRPr="000A6CBB" w:rsidRDefault="000A6CBB" w:rsidP="004C5409">
            <w:pPr>
              <w:spacing w:before="240" w:after="240"/>
              <w:rPr>
                <w:rFonts w:ascii="Times New Roman" w:eastAsia="Times New Roman" w:hAnsi="Times New Roman" w:cs="Times New Roman"/>
                <w:sz w:val="28"/>
                <w:szCs w:val="28"/>
              </w:rPr>
            </w:pPr>
            <w:r w:rsidRPr="000A6CBB">
              <w:rPr>
                <w:rFonts w:ascii="Times New Roman" w:eastAsia="Times New Roman" w:hAnsi="Times New Roman" w:cs="Times New Roman"/>
                <w:sz w:val="28"/>
                <w:szCs w:val="28"/>
              </w:rPr>
              <w:t>Наличие электронной информационно-образовательной среды</w:t>
            </w:r>
          </w:p>
        </w:tc>
        <w:tc>
          <w:tcPr>
            <w:tcW w:w="1000" w:type="pct"/>
          </w:tcPr>
          <w:p w:rsidR="000A6CBB" w:rsidRPr="000A6CBB" w:rsidRDefault="000A6CBB" w:rsidP="004C5409">
            <w:pPr>
              <w:spacing w:before="240" w:after="240"/>
              <w:jc w:val="center"/>
              <w:rPr>
                <w:rFonts w:ascii="Times New Roman" w:eastAsia="Times New Roman" w:hAnsi="Times New Roman" w:cs="Times New Roman"/>
                <w:sz w:val="28"/>
                <w:szCs w:val="28"/>
                <w:lang w:val="en-US"/>
              </w:rPr>
            </w:pPr>
            <w:r w:rsidRPr="000A6CBB">
              <w:rPr>
                <w:rFonts w:ascii="Times New Roman" w:eastAsia="Times New Roman" w:hAnsi="Times New Roman" w:cs="Times New Roman"/>
                <w:sz w:val="28"/>
                <w:szCs w:val="28"/>
                <w:lang w:val="en-US"/>
              </w:rPr>
              <w:t>Имеется</w:t>
            </w:r>
          </w:p>
        </w:tc>
        <w:tc>
          <w:tcPr>
            <w:tcW w:w="761" w:type="pct"/>
          </w:tcPr>
          <w:p w:rsidR="000A6CBB" w:rsidRPr="000A6CBB" w:rsidRDefault="000A6CBB" w:rsidP="004C5409">
            <w:pPr>
              <w:spacing w:before="240" w:after="240"/>
              <w:jc w:val="center"/>
              <w:rPr>
                <w:rFonts w:ascii="Times New Roman" w:eastAsia="Times New Roman" w:hAnsi="Times New Roman" w:cs="Times New Roman"/>
                <w:sz w:val="28"/>
                <w:szCs w:val="28"/>
              </w:rPr>
            </w:pPr>
            <w:r w:rsidRPr="000A6CBB">
              <w:rPr>
                <w:rFonts w:ascii="Times New Roman" w:eastAsia="Times New Roman" w:hAnsi="Times New Roman" w:cs="Times New Roman"/>
                <w:sz w:val="28"/>
                <w:szCs w:val="28"/>
                <w:lang w:val="en-US"/>
              </w:rPr>
              <w:t>5</w:t>
            </w:r>
          </w:p>
        </w:tc>
      </w:tr>
      <w:tr w:rsidR="000A6CBB" w:rsidTr="004C5409">
        <w:tc>
          <w:tcPr>
            <w:tcW w:w="424" w:type="pct"/>
          </w:tcPr>
          <w:p w:rsidR="000A6CBB" w:rsidRPr="000A6CBB" w:rsidRDefault="000A6CBB" w:rsidP="004C5409">
            <w:pPr>
              <w:spacing w:before="240" w:after="240"/>
              <w:jc w:val="center"/>
              <w:rPr>
                <w:rFonts w:ascii="Times New Roman" w:hAnsi="Times New Roman" w:cs="Times New Roman"/>
                <w:sz w:val="28"/>
                <w:szCs w:val="28"/>
              </w:rPr>
            </w:pPr>
            <w:r w:rsidRPr="000A6CBB">
              <w:rPr>
                <w:rFonts w:ascii="Times New Roman" w:eastAsia="Times New Roman" w:hAnsi="Times New Roman" w:cs="Times New Roman"/>
                <w:sz w:val="28"/>
                <w:szCs w:val="28"/>
                <w:lang w:val="en-US"/>
              </w:rPr>
              <w:t>2</w:t>
            </w:r>
          </w:p>
        </w:tc>
        <w:tc>
          <w:tcPr>
            <w:tcW w:w="2815" w:type="pct"/>
          </w:tcPr>
          <w:p w:rsidR="000A6CBB" w:rsidRPr="000A6CBB" w:rsidRDefault="000A6CBB" w:rsidP="004C5409">
            <w:pPr>
              <w:spacing w:before="240" w:after="240"/>
              <w:rPr>
                <w:rFonts w:ascii="Times New Roman" w:eastAsia="Times New Roman" w:hAnsi="Times New Roman" w:cs="Times New Roman"/>
                <w:sz w:val="28"/>
                <w:szCs w:val="28"/>
              </w:rPr>
            </w:pPr>
            <w:r w:rsidRPr="000A6CBB">
              <w:rPr>
                <w:rFonts w:ascii="Times New Roman" w:eastAsia="Times New Roman" w:hAnsi="Times New Roman" w:cs="Times New Roman"/>
                <w:sz w:val="28"/>
                <w:szCs w:val="28"/>
              </w:rPr>
              <w:t>Участие обучающихся в оценочных мероприятиях, проведенных в рамках мониторинга системы образования</w:t>
            </w:r>
          </w:p>
        </w:tc>
        <w:tc>
          <w:tcPr>
            <w:tcW w:w="1000" w:type="pct"/>
          </w:tcPr>
          <w:p w:rsidR="000A6CBB" w:rsidRPr="000A6CBB" w:rsidRDefault="000A6CBB" w:rsidP="004C5409">
            <w:pPr>
              <w:spacing w:before="240" w:after="240"/>
              <w:jc w:val="center"/>
              <w:rPr>
                <w:rFonts w:ascii="Times New Roman" w:eastAsia="Times New Roman" w:hAnsi="Times New Roman" w:cs="Times New Roman"/>
                <w:sz w:val="28"/>
                <w:szCs w:val="28"/>
                <w:lang w:val="en-US"/>
              </w:rPr>
            </w:pPr>
            <w:r w:rsidRPr="000A6CBB">
              <w:rPr>
                <w:rFonts w:ascii="Times New Roman" w:eastAsia="Times New Roman" w:hAnsi="Times New Roman" w:cs="Times New Roman"/>
                <w:sz w:val="28"/>
                <w:szCs w:val="28"/>
                <w:lang w:val="en-US"/>
              </w:rPr>
              <w:t>Принимали участие</w:t>
            </w:r>
          </w:p>
        </w:tc>
        <w:tc>
          <w:tcPr>
            <w:tcW w:w="761" w:type="pct"/>
          </w:tcPr>
          <w:p w:rsidR="000A6CBB" w:rsidRPr="000A6CBB" w:rsidRDefault="000A6CBB" w:rsidP="004C5409">
            <w:pPr>
              <w:spacing w:before="240" w:after="240"/>
              <w:jc w:val="center"/>
              <w:rPr>
                <w:rFonts w:ascii="Times New Roman" w:eastAsia="Times New Roman" w:hAnsi="Times New Roman" w:cs="Times New Roman"/>
                <w:sz w:val="28"/>
                <w:szCs w:val="28"/>
              </w:rPr>
            </w:pPr>
            <w:r w:rsidRPr="000A6CBB">
              <w:rPr>
                <w:rFonts w:ascii="Times New Roman" w:eastAsia="Times New Roman" w:hAnsi="Times New Roman" w:cs="Times New Roman"/>
                <w:sz w:val="28"/>
                <w:szCs w:val="28"/>
                <w:lang w:val="en-US"/>
              </w:rPr>
              <w:t>10</w:t>
            </w:r>
          </w:p>
        </w:tc>
      </w:tr>
      <w:tr w:rsidR="000A6CBB" w:rsidTr="004C5409">
        <w:tc>
          <w:tcPr>
            <w:tcW w:w="424" w:type="pct"/>
          </w:tcPr>
          <w:p w:rsidR="000A6CBB" w:rsidRPr="000A6CBB" w:rsidRDefault="000A6CBB" w:rsidP="004C5409">
            <w:pPr>
              <w:spacing w:before="240" w:after="240"/>
              <w:jc w:val="center"/>
              <w:rPr>
                <w:rFonts w:ascii="Times New Roman" w:hAnsi="Times New Roman" w:cs="Times New Roman"/>
                <w:sz w:val="28"/>
                <w:szCs w:val="28"/>
              </w:rPr>
            </w:pPr>
            <w:r w:rsidRPr="000A6CBB">
              <w:rPr>
                <w:rFonts w:ascii="Times New Roman" w:eastAsia="Times New Roman" w:hAnsi="Times New Roman" w:cs="Times New Roman"/>
                <w:sz w:val="28"/>
                <w:szCs w:val="28"/>
                <w:lang w:val="en-US"/>
              </w:rPr>
              <w:t>3</w:t>
            </w:r>
          </w:p>
        </w:tc>
        <w:tc>
          <w:tcPr>
            <w:tcW w:w="2815" w:type="pct"/>
          </w:tcPr>
          <w:p w:rsidR="000A6CBB" w:rsidRPr="000A6CBB" w:rsidRDefault="000A6CBB" w:rsidP="004C5409">
            <w:pPr>
              <w:spacing w:before="240" w:after="240"/>
              <w:rPr>
                <w:rFonts w:ascii="Times New Roman" w:eastAsia="Times New Roman" w:hAnsi="Times New Roman" w:cs="Times New Roman"/>
                <w:sz w:val="28"/>
                <w:szCs w:val="28"/>
              </w:rPr>
            </w:pPr>
            <w:r w:rsidRPr="000A6CBB">
              <w:rPr>
                <w:rFonts w:ascii="Times New Roman" w:eastAsia="Times New Roman" w:hAnsi="Times New Roman" w:cs="Times New Roman"/>
                <w:sz w:val="28"/>
                <w:szCs w:val="28"/>
              </w:rPr>
              <w:t>Доля педагогических работников, имеющих первую или высшую квалификационные категории, ученое звание и (или) ученую степень и (или) лиц, приравненных к ним, в общей численности педагогических работников, участвующих в реализации основной образовательной программы начального общего образования</w:t>
            </w:r>
          </w:p>
        </w:tc>
        <w:tc>
          <w:tcPr>
            <w:tcW w:w="1000" w:type="pct"/>
          </w:tcPr>
          <w:p w:rsidR="000A6CBB" w:rsidRPr="000A6CBB" w:rsidRDefault="000A6CBB" w:rsidP="004C5409">
            <w:pPr>
              <w:spacing w:before="240" w:after="240"/>
              <w:jc w:val="center"/>
              <w:rPr>
                <w:rFonts w:ascii="Times New Roman" w:eastAsia="Times New Roman" w:hAnsi="Times New Roman" w:cs="Times New Roman"/>
                <w:sz w:val="28"/>
                <w:szCs w:val="28"/>
                <w:lang w:val="en-US"/>
              </w:rPr>
            </w:pPr>
            <w:r w:rsidRPr="000A6CBB">
              <w:rPr>
                <w:rFonts w:ascii="Times New Roman" w:eastAsia="Times New Roman" w:hAnsi="Times New Roman" w:cs="Times New Roman"/>
                <w:sz w:val="28"/>
                <w:szCs w:val="28"/>
                <w:lang w:val="en-US"/>
              </w:rPr>
              <w:t>50</w:t>
            </w:r>
          </w:p>
        </w:tc>
        <w:tc>
          <w:tcPr>
            <w:tcW w:w="761" w:type="pct"/>
          </w:tcPr>
          <w:p w:rsidR="000A6CBB" w:rsidRPr="000A6CBB" w:rsidRDefault="000A6CBB" w:rsidP="004C5409">
            <w:pPr>
              <w:spacing w:before="240" w:after="240"/>
              <w:jc w:val="center"/>
              <w:rPr>
                <w:rFonts w:ascii="Times New Roman" w:eastAsia="Times New Roman" w:hAnsi="Times New Roman" w:cs="Times New Roman"/>
                <w:sz w:val="28"/>
                <w:szCs w:val="28"/>
              </w:rPr>
            </w:pPr>
            <w:r w:rsidRPr="000A6CBB">
              <w:rPr>
                <w:rFonts w:ascii="Times New Roman" w:eastAsia="Times New Roman" w:hAnsi="Times New Roman" w:cs="Times New Roman"/>
                <w:sz w:val="28"/>
                <w:szCs w:val="28"/>
                <w:lang w:val="en-US"/>
              </w:rPr>
              <w:t>10</w:t>
            </w:r>
          </w:p>
        </w:tc>
      </w:tr>
      <w:tr w:rsidR="000A6CBB" w:rsidTr="004C5409">
        <w:tc>
          <w:tcPr>
            <w:tcW w:w="424" w:type="pct"/>
          </w:tcPr>
          <w:p w:rsidR="000A6CBB" w:rsidRPr="000A6CBB" w:rsidRDefault="000A6CBB" w:rsidP="004C5409">
            <w:pPr>
              <w:spacing w:before="240" w:after="240"/>
              <w:jc w:val="center"/>
              <w:rPr>
                <w:rFonts w:ascii="Times New Roman" w:hAnsi="Times New Roman" w:cs="Times New Roman"/>
                <w:sz w:val="28"/>
                <w:szCs w:val="28"/>
              </w:rPr>
            </w:pPr>
            <w:r w:rsidRPr="000A6CBB">
              <w:rPr>
                <w:rFonts w:ascii="Times New Roman" w:eastAsia="Times New Roman" w:hAnsi="Times New Roman" w:cs="Times New Roman"/>
                <w:sz w:val="28"/>
                <w:szCs w:val="28"/>
                <w:lang w:val="en-US"/>
              </w:rPr>
              <w:t>4</w:t>
            </w:r>
          </w:p>
        </w:tc>
        <w:tc>
          <w:tcPr>
            <w:tcW w:w="2815" w:type="pct"/>
          </w:tcPr>
          <w:p w:rsidR="000A6CBB" w:rsidRPr="000A6CBB" w:rsidRDefault="000A6CBB" w:rsidP="004C5409">
            <w:pPr>
              <w:spacing w:before="240" w:after="240"/>
              <w:rPr>
                <w:rFonts w:ascii="Times New Roman" w:eastAsia="Times New Roman" w:hAnsi="Times New Roman" w:cs="Times New Roman"/>
                <w:sz w:val="28"/>
                <w:szCs w:val="28"/>
              </w:rPr>
            </w:pPr>
            <w:r w:rsidRPr="000A6CBB">
              <w:rPr>
                <w:rFonts w:ascii="Times New Roman" w:eastAsia="Times New Roman" w:hAnsi="Times New Roman" w:cs="Times New Roman"/>
                <w:sz w:val="28"/>
                <w:szCs w:val="28"/>
              </w:rPr>
              <w:t xml:space="preserve">Доля педагогических работников, прошедших повышение квалификации по профилю педагогической деятельности за </w:t>
            </w:r>
            <w:r w:rsidRPr="000A6CBB">
              <w:rPr>
                <w:rFonts w:ascii="Times New Roman" w:eastAsia="Times New Roman" w:hAnsi="Times New Roman" w:cs="Times New Roman"/>
                <w:sz w:val="28"/>
                <w:szCs w:val="28"/>
              </w:rPr>
              <w:lastRenderedPageBreak/>
              <w:t>последние 3 года, в общем числе педагогических работников, участвующих в реализации основной образовательной программы начального общего образования</w:t>
            </w:r>
          </w:p>
        </w:tc>
        <w:tc>
          <w:tcPr>
            <w:tcW w:w="1000" w:type="pct"/>
          </w:tcPr>
          <w:p w:rsidR="000A6CBB" w:rsidRPr="000A6CBB" w:rsidRDefault="000A6CBB" w:rsidP="004C5409">
            <w:pPr>
              <w:spacing w:before="240" w:after="240"/>
              <w:jc w:val="center"/>
              <w:rPr>
                <w:rFonts w:ascii="Times New Roman" w:eastAsia="Times New Roman" w:hAnsi="Times New Roman" w:cs="Times New Roman"/>
                <w:sz w:val="28"/>
                <w:szCs w:val="28"/>
                <w:lang w:val="en-US"/>
              </w:rPr>
            </w:pPr>
            <w:r w:rsidRPr="000A6CBB">
              <w:rPr>
                <w:rFonts w:ascii="Times New Roman" w:eastAsia="Times New Roman" w:hAnsi="Times New Roman" w:cs="Times New Roman"/>
                <w:sz w:val="28"/>
                <w:szCs w:val="28"/>
                <w:lang w:val="en-US"/>
              </w:rPr>
              <w:lastRenderedPageBreak/>
              <w:t>100</w:t>
            </w:r>
          </w:p>
        </w:tc>
        <w:tc>
          <w:tcPr>
            <w:tcW w:w="761" w:type="pct"/>
          </w:tcPr>
          <w:p w:rsidR="000A6CBB" w:rsidRPr="000A6CBB" w:rsidRDefault="000A6CBB" w:rsidP="004C5409">
            <w:pPr>
              <w:spacing w:before="240" w:after="240"/>
              <w:jc w:val="center"/>
              <w:rPr>
                <w:rFonts w:ascii="Times New Roman" w:eastAsia="Times New Roman" w:hAnsi="Times New Roman" w:cs="Times New Roman"/>
                <w:sz w:val="28"/>
                <w:szCs w:val="28"/>
              </w:rPr>
            </w:pPr>
            <w:r w:rsidRPr="000A6CBB">
              <w:rPr>
                <w:rFonts w:ascii="Times New Roman" w:eastAsia="Times New Roman" w:hAnsi="Times New Roman" w:cs="Times New Roman"/>
                <w:sz w:val="28"/>
                <w:szCs w:val="28"/>
                <w:lang w:val="en-US"/>
              </w:rPr>
              <w:t>10</w:t>
            </w:r>
          </w:p>
        </w:tc>
      </w:tr>
    </w:tbl>
    <w:p w:rsidR="00CB157F" w:rsidRDefault="00CB157F" w:rsidP="00CB157F">
      <w:pPr>
        <w:jc w:val="center"/>
        <w:rPr>
          <w:rFonts w:ascii="Times New Roman" w:hAnsi="Times New Roman" w:cs="Times New Roman"/>
          <w:b/>
          <w:bCs/>
          <w:sz w:val="24"/>
          <w:szCs w:val="24"/>
        </w:rPr>
      </w:pPr>
    </w:p>
    <w:tbl>
      <w:tblPr>
        <w:tblW w:w="1332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482"/>
        <w:gridCol w:w="1843"/>
      </w:tblGrid>
      <w:tr w:rsidR="000A6CBB" w:rsidRPr="00572773" w:rsidTr="000A6CBB">
        <w:tc>
          <w:tcPr>
            <w:tcW w:w="13325" w:type="dxa"/>
            <w:gridSpan w:val="2"/>
            <w:shd w:val="clear" w:color="auto" w:fill="D9D9D9"/>
          </w:tcPr>
          <w:p w:rsidR="000A6CBB" w:rsidRPr="00572773" w:rsidRDefault="000A6CBB" w:rsidP="004C5409">
            <w:pPr>
              <w:spacing w:after="0" w:line="240" w:lineRule="auto"/>
              <w:rPr>
                <w:rFonts w:ascii="Times New Roman" w:eastAsia="Times New Roman" w:hAnsi="Times New Roman" w:cs="Times New Roman"/>
                <w:b/>
                <w:sz w:val="28"/>
                <w:szCs w:val="28"/>
              </w:rPr>
            </w:pPr>
            <w:r w:rsidRPr="00572773">
              <w:rPr>
                <w:rFonts w:ascii="Times New Roman" w:eastAsia="Times New Roman" w:hAnsi="Times New Roman" w:cs="Times New Roman"/>
                <w:b/>
                <w:sz w:val="28"/>
                <w:szCs w:val="28"/>
              </w:rPr>
              <w:t>Показатель 1.  Наличие электронной информационно-образовательной среды</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1.  Личный кабинет в федеральной государственной информационной системе «Моя школа»</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Не имеется </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2.  Локальный нормативный акт об электронной информационно-образовательной среде</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Имеется </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3.  Наличие доступа к цифровой (электронной) библиотеке и/ или иным электронным образовательным ресурсам</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Имеется </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4.  Наличие доступа к электронной системе учета обучающихся, учета и хранения их образовательных результатов (электронный журнал, электронный дневник)</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Имеется </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5.  Наличие доступа к электронным портфолио обучающихся</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Имеется </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6.  Наличие доступа к учебному плану, рабочим программам учебных предметов, учебных курсов (в том числе внеурочной деятельности), учебных модулей начального общего образования</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Имеется </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7.  Доступ к сети «Интернет»</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Имеется </w:t>
            </w:r>
          </w:p>
        </w:tc>
      </w:tr>
      <w:tr w:rsidR="000A6CBB" w:rsidRPr="00480627" w:rsidTr="000A6CBB">
        <w:tc>
          <w:tcPr>
            <w:tcW w:w="13325" w:type="dxa"/>
            <w:gridSpan w:val="2"/>
            <w:shd w:val="clear" w:color="auto" w:fill="D9D9D9"/>
          </w:tcPr>
          <w:p w:rsidR="000A6CBB" w:rsidRPr="000A6CBB" w:rsidRDefault="000A6CBB" w:rsidP="004C5409">
            <w:pPr>
              <w:spacing w:after="0" w:line="240" w:lineRule="auto"/>
              <w:rPr>
                <w:rFonts w:ascii="Times New Roman" w:eastAsia="Times New Roman" w:hAnsi="Times New Roman" w:cs="Times New Roman"/>
                <w:b/>
                <w:sz w:val="28"/>
                <w:szCs w:val="28"/>
              </w:rPr>
            </w:pPr>
            <w:r w:rsidRPr="000A6CBB">
              <w:rPr>
                <w:rFonts w:ascii="Times New Roman" w:eastAsia="Times New Roman" w:hAnsi="Times New Roman" w:cs="Times New Roman"/>
                <w:b/>
                <w:sz w:val="28"/>
                <w:szCs w:val="28"/>
              </w:rPr>
              <w:t>Показатель 2.  Участие обучающихся в оценочных мероприятиях, проведенных в рамках мониторинга системы образования</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1.  Участие обучающихся в оценочных мероприятиях</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Принимали участие </w:t>
            </w:r>
          </w:p>
        </w:tc>
      </w:tr>
      <w:tr w:rsidR="000A6CBB" w:rsidRPr="00480627" w:rsidTr="000A6CBB">
        <w:tc>
          <w:tcPr>
            <w:tcW w:w="13325" w:type="dxa"/>
            <w:gridSpan w:val="2"/>
            <w:shd w:val="clear" w:color="auto" w:fill="D9D9D9"/>
          </w:tcPr>
          <w:p w:rsidR="000A6CBB" w:rsidRPr="000A6CBB" w:rsidRDefault="000A6CBB" w:rsidP="004C5409">
            <w:pPr>
              <w:spacing w:after="0" w:line="240" w:lineRule="auto"/>
              <w:rPr>
                <w:rFonts w:ascii="Times New Roman" w:eastAsia="Times New Roman" w:hAnsi="Times New Roman" w:cs="Times New Roman"/>
                <w:b/>
                <w:sz w:val="28"/>
                <w:szCs w:val="28"/>
              </w:rPr>
            </w:pPr>
            <w:r w:rsidRPr="000A6CBB">
              <w:rPr>
                <w:rFonts w:ascii="Times New Roman" w:eastAsia="Times New Roman" w:hAnsi="Times New Roman" w:cs="Times New Roman"/>
                <w:b/>
                <w:sz w:val="28"/>
                <w:szCs w:val="28"/>
              </w:rPr>
              <w:t>Показатель 3.  Доля педагогических работников, имеющих первую или высшую квалификационные категории, ученое звание и (или) ученую степень и (или) лиц, приравненных к ним, в общей численности педагогических работников, участвующих в реализации основной образовательной программы начального общего образования</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1.  Количество педагогических работников, имеющих первую или высшую квалификационные категории по должности «Учитель» и (или) «Преподаватель», ученое звание и (или) ученую степень (в том числе богословскими учеными степенями и званиями) </w:t>
            </w:r>
            <w:r w:rsidRPr="00480627">
              <w:rPr>
                <w:rFonts w:ascii="Times New Roman" w:eastAsia="Times New Roman" w:hAnsi="Times New Roman" w:cs="Times New Roman"/>
                <w:sz w:val="28"/>
                <w:szCs w:val="28"/>
              </w:rPr>
              <w:lastRenderedPageBreak/>
              <w:t>и лиц, приравненных к ним, участвующих в реализации учебного плана основной образовательной программы начального общего образования</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lastRenderedPageBreak/>
              <w:t xml:space="preserve">3 </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lastRenderedPageBreak/>
              <w:t>2.  Общее количество педагогических работников, участвующих в реализации образовательной программы начального общего образования</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6 </w:t>
            </w:r>
          </w:p>
        </w:tc>
      </w:tr>
      <w:tr w:rsidR="000A6CBB" w:rsidRPr="00480627" w:rsidTr="000A6CBB">
        <w:tc>
          <w:tcPr>
            <w:tcW w:w="13325" w:type="dxa"/>
            <w:gridSpan w:val="2"/>
            <w:shd w:val="clear" w:color="auto" w:fill="D9D9D9"/>
          </w:tcPr>
          <w:p w:rsidR="000A6CBB" w:rsidRPr="000A6CBB" w:rsidRDefault="000A6CBB" w:rsidP="004C5409">
            <w:pPr>
              <w:spacing w:after="0" w:line="240" w:lineRule="auto"/>
              <w:rPr>
                <w:rFonts w:ascii="Times New Roman" w:eastAsia="Times New Roman" w:hAnsi="Times New Roman" w:cs="Times New Roman"/>
                <w:b/>
                <w:sz w:val="28"/>
                <w:szCs w:val="28"/>
              </w:rPr>
            </w:pPr>
            <w:r w:rsidRPr="000A6CBB">
              <w:rPr>
                <w:rFonts w:ascii="Times New Roman" w:eastAsia="Times New Roman" w:hAnsi="Times New Roman" w:cs="Times New Roman"/>
                <w:b/>
                <w:sz w:val="28"/>
                <w:szCs w:val="28"/>
              </w:rPr>
              <w:t>Показатель 4.  Доля педагогических работников, прошедших повышение квалификации по профилю педагогической деятельности за последние 3 года, в общем числе педагогических работников, участвующих в реализации основной образовательной программы начального общего образования</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1.  Количество педагогических работников, прошедших повышение квалификации по профилю педагогической деятельности за последние 3 года, участвующих в реализации учебного плана основной образовательной программы начального общего образования</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6 </w:t>
            </w:r>
          </w:p>
        </w:tc>
      </w:tr>
      <w:tr w:rsidR="000A6CBB" w:rsidRPr="00480627" w:rsidTr="000A6CBB">
        <w:tc>
          <w:tcPr>
            <w:tcW w:w="11482"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2.  Общее количество педагогических работников, участвующих в реализации учебного плана основной образовательной программы начального общего образования</w:t>
            </w:r>
          </w:p>
        </w:tc>
        <w:tc>
          <w:tcPr>
            <w:tcW w:w="1843" w:type="dxa"/>
          </w:tcPr>
          <w:p w:rsidR="000A6CBB" w:rsidRPr="00480627" w:rsidRDefault="000A6CBB" w:rsidP="004C5409">
            <w:pPr>
              <w:spacing w:after="0" w:line="240" w:lineRule="auto"/>
              <w:rPr>
                <w:rFonts w:ascii="Times New Roman" w:eastAsia="Times New Roman" w:hAnsi="Times New Roman" w:cs="Times New Roman"/>
                <w:sz w:val="28"/>
                <w:szCs w:val="28"/>
              </w:rPr>
            </w:pPr>
            <w:r w:rsidRPr="00480627">
              <w:rPr>
                <w:rFonts w:ascii="Times New Roman" w:eastAsia="Times New Roman" w:hAnsi="Times New Roman" w:cs="Times New Roman"/>
                <w:sz w:val="28"/>
                <w:szCs w:val="28"/>
              </w:rPr>
              <w:t xml:space="preserve">6 </w:t>
            </w:r>
          </w:p>
        </w:tc>
      </w:tr>
    </w:tbl>
    <w:p w:rsidR="000A6CBB" w:rsidRDefault="000A6CBB" w:rsidP="002F39CA">
      <w:pPr>
        <w:spacing w:line="240" w:lineRule="auto"/>
        <w:ind w:firstLine="708"/>
        <w:jc w:val="both"/>
        <w:rPr>
          <w:rFonts w:ascii="Times New Roman" w:eastAsia="Times New Roman" w:hAnsi="Times New Roman" w:cs="Times New Roman"/>
          <w:bCs/>
          <w:color w:val="222222"/>
          <w:sz w:val="28"/>
          <w:szCs w:val="28"/>
          <w:lang w:eastAsia="ru-RU"/>
        </w:rPr>
      </w:pPr>
    </w:p>
    <w:p w:rsidR="00CB157F" w:rsidRDefault="00CB157F" w:rsidP="002F39CA">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Cs/>
          <w:color w:val="222222"/>
          <w:sz w:val="28"/>
          <w:szCs w:val="28"/>
          <w:lang w:eastAsia="ru-RU"/>
        </w:rPr>
        <w:t>По результатам внутреннего аудита</w:t>
      </w:r>
      <w:r w:rsidR="00A37AD4">
        <w:rPr>
          <w:rFonts w:ascii="Times New Roman" w:eastAsia="Times New Roman" w:hAnsi="Times New Roman" w:cs="Times New Roman"/>
          <w:bCs/>
          <w:color w:val="222222"/>
          <w:sz w:val="28"/>
          <w:szCs w:val="28"/>
          <w:lang w:eastAsia="ru-RU"/>
        </w:rPr>
        <w:t xml:space="preserve"> в 2024 году необходимо обратить внимание на показатель </w:t>
      </w:r>
      <w:r w:rsidR="00A37AD4" w:rsidRPr="00A37AD4">
        <w:rPr>
          <w:rFonts w:ascii="Times New Roman" w:eastAsia="Times New Roman" w:hAnsi="Times New Roman" w:cs="Times New Roman"/>
          <w:bCs/>
          <w:color w:val="222222"/>
          <w:sz w:val="28"/>
          <w:szCs w:val="28"/>
          <w:lang w:eastAsia="ru-RU"/>
        </w:rPr>
        <w:t>«</w:t>
      </w:r>
      <w:r w:rsidR="00A37AD4" w:rsidRPr="00A37AD4">
        <w:rPr>
          <w:rFonts w:ascii="Times New Roman" w:eastAsia="Times New Roman" w:hAnsi="Times New Roman" w:cs="Times New Roman"/>
          <w:sz w:val="28"/>
          <w:szCs w:val="28"/>
        </w:rPr>
        <w:t>Доля педагогических работников, имеющих первую или высшую квалификационные категории, ученое звание и (или) ученую степень и (или) лиц, приравненных к ним, в общей численности педагогических работников, участвующих в реализации основной образовательной программы начального общего образования»</w:t>
      </w:r>
      <w:r w:rsidR="00A37AD4">
        <w:rPr>
          <w:rFonts w:ascii="Times New Roman" w:eastAsia="Times New Roman" w:hAnsi="Times New Roman" w:cs="Times New Roman"/>
          <w:sz w:val="28"/>
          <w:szCs w:val="28"/>
        </w:rPr>
        <w:t>, так как всего 50% учителей имеют высшую и первую квалификационные категории.</w:t>
      </w:r>
    </w:p>
    <w:p w:rsidR="000D25FE" w:rsidRPr="0070740C" w:rsidRDefault="00CF3FFF" w:rsidP="00CF3FFF">
      <w:pPr>
        <w:spacing w:before="240"/>
        <w:ind w:firstLine="708"/>
        <w:jc w:val="both"/>
        <w:rPr>
          <w:rFonts w:ascii="Times New Roman" w:hAnsi="Times New Roman" w:cs="Times New Roman"/>
          <w:b/>
          <w:bCs/>
          <w:sz w:val="28"/>
          <w:szCs w:val="28"/>
          <w:u w:val="single"/>
          <w:bdr w:val="none" w:sz="0" w:space="0" w:color="auto" w:frame="1"/>
          <w:lang w:eastAsia="ru-RU"/>
        </w:rPr>
      </w:pPr>
      <w:r w:rsidRPr="0070740C">
        <w:rPr>
          <w:rFonts w:ascii="Times New Roman" w:hAnsi="Times New Roman" w:cs="Times New Roman"/>
          <w:b/>
          <w:sz w:val="28"/>
          <w:szCs w:val="28"/>
          <w:u w:val="single"/>
          <w:bdr w:val="none" w:sz="0" w:space="0" w:color="auto" w:frame="1"/>
          <w:lang w:eastAsia="ru-RU"/>
        </w:rPr>
        <w:t xml:space="preserve">Во второй половине </w:t>
      </w:r>
      <w:r w:rsidRPr="0070740C">
        <w:rPr>
          <w:rFonts w:ascii="Times New Roman" w:hAnsi="Times New Roman" w:cs="Times New Roman"/>
          <w:b/>
          <w:bCs/>
          <w:sz w:val="28"/>
          <w:szCs w:val="28"/>
          <w:u w:val="single"/>
          <w:bdr w:val="none" w:sz="0" w:space="0" w:color="auto" w:frame="1"/>
          <w:lang w:eastAsia="ru-RU"/>
        </w:rPr>
        <w:t xml:space="preserve">2023 </w:t>
      </w:r>
      <w:r w:rsidR="000D25FE" w:rsidRPr="0070740C">
        <w:rPr>
          <w:rFonts w:ascii="Times New Roman" w:hAnsi="Times New Roman" w:cs="Times New Roman"/>
          <w:b/>
          <w:bCs/>
          <w:sz w:val="28"/>
          <w:szCs w:val="28"/>
          <w:u w:val="single"/>
          <w:bdr w:val="none" w:sz="0" w:space="0" w:color="auto" w:frame="1"/>
          <w:lang w:eastAsia="ru-RU"/>
        </w:rPr>
        <w:t>года осуществлены следующие мероприятия ВСОКО:</w:t>
      </w:r>
    </w:p>
    <w:tbl>
      <w:tblPr>
        <w:tblW w:w="14959" w:type="dxa"/>
        <w:tblCellMar>
          <w:top w:w="15" w:type="dxa"/>
          <w:left w:w="15" w:type="dxa"/>
          <w:bottom w:w="15" w:type="dxa"/>
          <w:right w:w="15" w:type="dxa"/>
        </w:tblCellMar>
        <w:tblLook w:val="0600"/>
      </w:tblPr>
      <w:tblGrid>
        <w:gridCol w:w="7872"/>
        <w:gridCol w:w="3402"/>
        <w:gridCol w:w="3685"/>
      </w:tblGrid>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b/>
                <w:bCs/>
                <w:color w:val="000000"/>
                <w:sz w:val="28"/>
                <w:szCs w:val="28"/>
              </w:rPr>
              <w:t>Мероприятие</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b/>
                <w:bCs/>
                <w:color w:val="000000"/>
                <w:sz w:val="28"/>
                <w:szCs w:val="28"/>
              </w:rPr>
              <w:t>Ответственные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ind w:firstLine="24"/>
              <w:rPr>
                <w:rFonts w:ascii="Times New Roman" w:hAnsi="Times New Roman" w:cs="Times New Roman"/>
                <w:b/>
                <w:bCs/>
                <w:color w:val="000000"/>
                <w:sz w:val="28"/>
                <w:szCs w:val="28"/>
              </w:rPr>
            </w:pPr>
            <w:r w:rsidRPr="0070740C">
              <w:rPr>
                <w:rFonts w:ascii="Times New Roman" w:hAnsi="Times New Roman" w:cs="Times New Roman"/>
                <w:b/>
                <w:bCs/>
                <w:color w:val="000000"/>
                <w:sz w:val="28"/>
                <w:szCs w:val="28"/>
              </w:rPr>
              <w:t>Рассмотрено, приняты управленческие решения</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актуальности локальных нормативных актов школы, осуществления корректировки в соответствии с требованиями законодательства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w:t>
            </w:r>
            <w:r w:rsidRPr="0070740C">
              <w:rPr>
                <w:rFonts w:ascii="Times New Roman" w:hAnsi="Times New Roman" w:cs="Times New Roman"/>
                <w:sz w:val="28"/>
                <w:szCs w:val="28"/>
              </w:rPr>
              <w:br/>
            </w:r>
            <w:r w:rsidRPr="0070740C">
              <w:rPr>
                <w:rFonts w:ascii="Times New Roman" w:hAnsi="Times New Roman" w:cs="Times New Roman"/>
                <w:color w:val="000000"/>
                <w:sz w:val="28"/>
                <w:szCs w:val="28"/>
              </w:rPr>
              <w:t>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 при директоре (август)</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Оценка соответствия ООП НОО требованиям ФГОС НОО и ФОП НОО. Анализ результатов мониторинга реализации </w:t>
            </w:r>
            <w:r w:rsidRPr="0070740C">
              <w:rPr>
                <w:rFonts w:ascii="Times New Roman" w:hAnsi="Times New Roman" w:cs="Times New Roman"/>
                <w:color w:val="000000"/>
                <w:sz w:val="28"/>
                <w:szCs w:val="28"/>
              </w:rPr>
              <w:lastRenderedPageBreak/>
              <w:t>воспитательного компонента в тематическом планировании рабочих программ учебных предметов, курсов</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Заместитель директора по учебно-воспитательной</w:t>
            </w:r>
            <w:r w:rsidRPr="0070740C">
              <w:rPr>
                <w:rFonts w:ascii="Times New Roman" w:hAnsi="Times New Roman" w:cs="Times New Roman"/>
                <w:sz w:val="28"/>
                <w:szCs w:val="28"/>
              </w:rPr>
              <w:br/>
            </w:r>
            <w:r w:rsidRPr="0070740C">
              <w:rPr>
                <w:rFonts w:ascii="Times New Roman" w:hAnsi="Times New Roman" w:cs="Times New Roman"/>
                <w:color w:val="000000"/>
                <w:sz w:val="28"/>
                <w:szCs w:val="28"/>
              </w:rPr>
              <w:lastRenderedPageBreak/>
              <w:t>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Рассмотрено на совещании при директоре</w:t>
            </w:r>
          </w:p>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(август)</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Оценка результатов стартовой диагностики обучающихся 2-4 классов</w:t>
            </w:r>
          </w:p>
          <w:p w:rsidR="0070740C" w:rsidRPr="0070740C" w:rsidRDefault="0070740C" w:rsidP="0070740C">
            <w:pPr>
              <w:spacing w:after="0" w:line="240" w:lineRule="auto"/>
              <w:rPr>
                <w:rFonts w:ascii="Times New Roman" w:hAnsi="Times New Roman" w:cs="Times New Roman"/>
                <w:color w:val="000000"/>
                <w:sz w:val="28"/>
                <w:szCs w:val="28"/>
              </w:rPr>
            </w:pPr>
          </w:p>
          <w:p w:rsidR="0070740C" w:rsidRPr="0070740C" w:rsidRDefault="0070740C" w:rsidP="0070740C">
            <w:pPr>
              <w:spacing w:after="0" w:line="240" w:lineRule="auto"/>
              <w:rPr>
                <w:rFonts w:ascii="Times New Roman" w:hAnsi="Times New Roman" w:cs="Times New Roman"/>
                <w:sz w:val="28"/>
                <w:szCs w:val="28"/>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w:t>
            </w:r>
            <w:r w:rsidRPr="0070740C">
              <w:rPr>
                <w:rFonts w:ascii="Times New Roman" w:hAnsi="Times New Roman" w:cs="Times New Roman"/>
                <w:sz w:val="28"/>
                <w:szCs w:val="28"/>
              </w:rPr>
              <w:br/>
            </w:r>
            <w:r w:rsidRPr="0070740C">
              <w:rPr>
                <w:rFonts w:ascii="Times New Roman" w:hAnsi="Times New Roman" w:cs="Times New Roman"/>
                <w:color w:val="000000"/>
                <w:sz w:val="28"/>
                <w:szCs w:val="28"/>
              </w:rPr>
              <w:t>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ИМС</w:t>
            </w:r>
          </w:p>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 при директоре</w:t>
            </w:r>
          </w:p>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(сентябрь)</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Оценка результатов внутреннего мониторинга формирования функциональной читательской грамотности (в рамках стартовой диагностики) </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ИМС</w:t>
            </w:r>
          </w:p>
          <w:p w:rsidR="0070740C" w:rsidRPr="0070740C" w:rsidRDefault="0070740C" w:rsidP="0070740C">
            <w:pPr>
              <w:spacing w:after="0" w:line="240" w:lineRule="auto"/>
              <w:ind w:firstLine="132"/>
              <w:rPr>
                <w:rFonts w:ascii="Times New Roman" w:hAnsi="Times New Roman" w:cs="Times New Roman"/>
                <w:color w:val="000000"/>
                <w:sz w:val="28"/>
                <w:szCs w:val="28"/>
              </w:rPr>
            </w:pP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Анализ результатов мониторинга адаптации учеников 1-го класса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учебно-воспитательной</w:t>
            </w:r>
            <w:r w:rsidRPr="0070740C">
              <w:rPr>
                <w:rFonts w:ascii="Times New Roman" w:hAnsi="Times New Roman" w:cs="Times New Roman"/>
                <w:sz w:val="28"/>
                <w:szCs w:val="28"/>
              </w:rPr>
              <w:br/>
            </w:r>
            <w:r w:rsidRPr="0070740C">
              <w:rPr>
                <w:rFonts w:ascii="Times New Roman" w:hAnsi="Times New Roman" w:cs="Times New Roman"/>
                <w:color w:val="000000"/>
                <w:sz w:val="28"/>
                <w:szCs w:val="28"/>
              </w:rPr>
              <w:t>работе, педагог-психолог</w:t>
            </w:r>
          </w:p>
        </w:tc>
        <w:tc>
          <w:tcPr>
            <w:tcW w:w="3685" w:type="dxa"/>
            <w:tcBorders>
              <w:top w:val="single" w:sz="6" w:space="0" w:color="000000"/>
              <w:left w:val="single" w:sz="6" w:space="0" w:color="000000"/>
              <w:bottom w:val="single" w:sz="6" w:space="0" w:color="000000"/>
              <w:right w:val="single" w:sz="6" w:space="0" w:color="000000"/>
            </w:tcBorders>
          </w:tcPr>
          <w:p w:rsidR="0070740C" w:rsidRDefault="0070740C" w:rsidP="0070740C">
            <w:pPr>
              <w:spacing w:after="0" w:line="240" w:lineRule="auto"/>
              <w:ind w:firstLine="24"/>
              <w:rPr>
                <w:rFonts w:ascii="Times New Roman" w:hAnsi="Times New Roman" w:cs="Times New Roman"/>
                <w:color w:val="000000"/>
                <w:sz w:val="28"/>
                <w:szCs w:val="28"/>
              </w:rPr>
            </w:pPr>
            <w:r>
              <w:rPr>
                <w:rFonts w:ascii="Times New Roman" w:hAnsi="Times New Roman" w:cs="Times New Roman"/>
                <w:color w:val="000000"/>
                <w:sz w:val="28"/>
                <w:szCs w:val="28"/>
              </w:rPr>
              <w:t>Не рассматривалось, т. к.</w:t>
            </w:r>
          </w:p>
          <w:p w:rsidR="0070740C" w:rsidRPr="0070740C" w:rsidRDefault="0070740C" w:rsidP="0070740C">
            <w:pPr>
              <w:spacing w:after="0" w:line="240" w:lineRule="auto"/>
              <w:ind w:firstLine="24"/>
              <w:rPr>
                <w:rFonts w:ascii="Times New Roman" w:hAnsi="Times New Roman" w:cs="Times New Roman"/>
                <w:color w:val="000000"/>
                <w:sz w:val="28"/>
                <w:szCs w:val="28"/>
              </w:rPr>
            </w:pPr>
            <w:r>
              <w:rPr>
                <w:rFonts w:ascii="Times New Roman" w:hAnsi="Times New Roman" w:cs="Times New Roman"/>
                <w:color w:val="000000"/>
                <w:sz w:val="28"/>
                <w:szCs w:val="28"/>
              </w:rPr>
              <w:t>н</w:t>
            </w:r>
            <w:r w:rsidRPr="0070740C">
              <w:rPr>
                <w:rFonts w:ascii="Times New Roman" w:hAnsi="Times New Roman" w:cs="Times New Roman"/>
                <w:color w:val="000000"/>
                <w:sz w:val="28"/>
                <w:szCs w:val="28"/>
              </w:rPr>
              <w:t>е скомплектован 1 класс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результатов мониторинга здоровья и физического развития обучающихся на начало учебного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Мед. работник, учитель физической культуры, зам. директора по УВР</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 при директоре</w:t>
            </w:r>
          </w:p>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(сентябрь)</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Мониторинг сформированности метапредметных результатов у обучающихся 2–4-х классов </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учебно-воспитательной</w:t>
            </w:r>
            <w:r w:rsidRPr="0070740C">
              <w:rPr>
                <w:rFonts w:ascii="Times New Roman" w:hAnsi="Times New Roman" w:cs="Times New Roman"/>
                <w:sz w:val="28"/>
                <w:szCs w:val="28"/>
              </w:rPr>
              <w:br/>
            </w:r>
            <w:r w:rsidRPr="0070740C">
              <w:rPr>
                <w:rFonts w:ascii="Times New Roman" w:hAnsi="Times New Roman" w:cs="Times New Roman"/>
                <w:color w:val="000000"/>
                <w:sz w:val="28"/>
                <w:szCs w:val="28"/>
              </w:rPr>
              <w:t>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ИМС</w:t>
            </w:r>
          </w:p>
          <w:p w:rsidR="0070740C" w:rsidRPr="0070740C" w:rsidRDefault="0070740C" w:rsidP="0070740C">
            <w:pPr>
              <w:spacing w:after="0" w:line="240" w:lineRule="auto"/>
              <w:rPr>
                <w:rFonts w:ascii="Times New Roman" w:hAnsi="Times New Roman" w:cs="Times New Roman"/>
                <w:color w:val="000000"/>
                <w:sz w:val="28"/>
                <w:szCs w:val="28"/>
              </w:rPr>
            </w:pP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 xml:space="preserve">Оценка </w:t>
            </w:r>
            <w:r w:rsidRPr="0070740C">
              <w:rPr>
                <w:rFonts w:ascii="Times New Roman" w:hAnsi="Times New Roman" w:cs="Times New Roman"/>
                <w:sz w:val="28"/>
                <w:szCs w:val="28"/>
              </w:rPr>
              <w:t>кадрового</w:t>
            </w:r>
            <w:r w:rsidRPr="0070740C">
              <w:rPr>
                <w:rFonts w:ascii="Times New Roman" w:hAnsi="Times New Roman" w:cs="Times New Roman"/>
                <w:color w:val="000000"/>
                <w:sz w:val="28"/>
                <w:szCs w:val="28"/>
              </w:rPr>
              <w:t>, учебно-методического, материально-технического обеспечения образовательной деятельности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Замдиректора по УВР</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(август) </w:t>
            </w:r>
          </w:p>
        </w:tc>
      </w:tr>
      <w:tr w:rsidR="0070740C" w:rsidRPr="0070740C" w:rsidTr="0070740C">
        <w:trPr>
          <w:trHeight w:val="960"/>
        </w:trPr>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Анализ организации образовательного процесса с соблюдением санитарно-эпидемиологических условий в соответствии с требованиями СанПиН и СП</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Замдиректора по УВР</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(сентябрь)</w:t>
            </w:r>
          </w:p>
        </w:tc>
      </w:tr>
      <w:tr w:rsidR="0070740C" w:rsidRPr="0070740C" w:rsidTr="0070740C">
        <w:trPr>
          <w:trHeight w:val="960"/>
        </w:trPr>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Анализ содержания сайта школы на соответствие требованиям приказа Рособрнадзора от 14.08.2020 № 831, Постановления Правительства РФ от 20.10.2021 № 1802</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 Контроль обновления информации на сайте, в том числе размещения информации о переходе на ФОП НОО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Замдиректора по УВР, технический специалист</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(сентябрь)</w:t>
            </w:r>
          </w:p>
        </w:tc>
      </w:tr>
      <w:tr w:rsidR="0070740C" w:rsidRPr="0070740C" w:rsidTr="0070740C">
        <w:trPr>
          <w:trHeight w:val="489"/>
        </w:trPr>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Анализ аккредитационных показателей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Замдиректора по УВР</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директоре(сентябрь)</w:t>
            </w:r>
          </w:p>
        </w:tc>
      </w:tr>
      <w:tr w:rsidR="0070740C" w:rsidRPr="0070740C" w:rsidTr="0070740C">
        <w:trPr>
          <w:trHeight w:val="1095"/>
        </w:trPr>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Анализ участия в анкетировании родителей по вопросам качества условий образовательной деятельности в рамках прохождения НОКО </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Анализ качества преподавания уроков и занятий дополнительного образования по английскому языку</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достижения и качества образовательных результатов обучающихся 2–4-х классов за 1-ю четверть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w:t>
            </w:r>
            <w:r w:rsidRPr="0070740C">
              <w:rPr>
                <w:rFonts w:ascii="Times New Roman" w:hAnsi="Times New Roman" w:cs="Times New Roman"/>
                <w:sz w:val="28"/>
                <w:szCs w:val="28"/>
              </w:rPr>
              <w:br/>
            </w:r>
            <w:r w:rsidRPr="0070740C">
              <w:rPr>
                <w:rFonts w:ascii="Times New Roman" w:hAnsi="Times New Roman" w:cs="Times New Roman"/>
                <w:color w:val="000000"/>
                <w:sz w:val="28"/>
                <w:szCs w:val="28"/>
              </w:rPr>
              <w:t>работе, руководители методических объединений</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полноты выполнения рабочих программ учебных предметов, курсов, модулей в 1-й четверти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педсовете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Анализ анкетирования обучающихся 2–4-х классов по измерению уровня социализации и личностного развития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Оценка эффективности организации профилактической </w:t>
            </w:r>
            <w:r w:rsidRPr="0070740C">
              <w:rPr>
                <w:rFonts w:ascii="Times New Roman" w:hAnsi="Times New Roman" w:cs="Times New Roman"/>
                <w:color w:val="000000"/>
                <w:sz w:val="28"/>
                <w:szCs w:val="28"/>
              </w:rPr>
              <w:lastRenderedPageBreak/>
              <w:t>работы с целью предупреждения возникновения рисков совершения противоправных деяний несовершеннолетних иностранных граждан</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lastRenderedPageBreak/>
              <w:t xml:space="preserve">Заместитель  директора по </w:t>
            </w:r>
            <w:r w:rsidRPr="0070740C">
              <w:rPr>
                <w:rFonts w:ascii="Times New Roman" w:hAnsi="Times New Roman" w:cs="Times New Roman"/>
                <w:color w:val="000000"/>
                <w:sz w:val="28"/>
                <w:szCs w:val="28"/>
              </w:rPr>
              <w:lastRenderedPageBreak/>
              <w:t>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Оценка результатов мониторинга организации и проведения внеурочных занятий «Разговоры о важном»</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ind w:firstLine="24"/>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ИМС</w:t>
            </w:r>
          </w:p>
          <w:p w:rsidR="0070740C" w:rsidRPr="0070740C" w:rsidRDefault="0070740C" w:rsidP="0070740C">
            <w:pPr>
              <w:spacing w:after="0" w:line="240" w:lineRule="auto"/>
              <w:ind w:hanging="165"/>
              <w:rPr>
                <w:rFonts w:ascii="Times New Roman" w:hAnsi="Times New Roman" w:cs="Times New Roman"/>
                <w:color w:val="000000"/>
                <w:sz w:val="28"/>
                <w:szCs w:val="28"/>
              </w:rPr>
            </w:pP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Анализ реализации воспитательной работы в 1 четверти (в т. ч. анализ эффективности организации профилактики негативных социальных явлений среди обучающихся школы; анализ информационного сопровождения участников образовательных отношений по вопросам начала реализации ООП НОО в соответствии с ФОП НОО)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Оценка качества ведения электронного журнала: заполнение информации по учебному процессу, формирование электронного портфолио обучающихся </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ИМС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качества ведения  журналов (внеурочной деятельности, дополнительного образования, ГПД), электронных журналов</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ИМС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полноты выполнения рабочих программ учебных предметов, курсов, модулей в 1-й четверти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педсовете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качества проверки дневников обучающихся 4 класса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ИМС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качества проверки тетрадей (рабочих и для контрольных работ)</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ИМС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Оценка выполнения требований к урокам с позиции здоровьесбережения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ИМС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использования педагогами возможностей современной образовательной среды</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Руководитель МО</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Контроль и оценка организации текущих оценочных процедур согласно графику, определение готовности учеников к ВПР</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ИМС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Контроль и оценка эффективности организации консультаций по учебным предметам</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Контроль и оценка выполнения перспективного плана повышения квалификации педагогов</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качества методической работы</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качества условий, качества организации образовательной деятельности, образовательных результатов обучающихся 2 класса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Контроль и оценка качества условий, качества организации образовательной деятельности, образовательных результатов обучающихся на уроках окружающего мира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b/>
                <w:color w:val="000000"/>
                <w:sz w:val="28"/>
                <w:szCs w:val="28"/>
              </w:rPr>
              <w:t>ДЕКАБРЬ</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Контроль и оценка сформированности библиотечного фонда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  Оценка качества образовательных результатов по итогам административных диагностических работ по итогам 1 полугодия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уровня сформированности навыков читательской грамотности обучающихся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заседании МО</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Контроль и оценка качества условий, качества организации образовательной деятельности ГПД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b/>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Контроль и оценка качества организации занятий дополнительного образования по английскому языку</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качества условий, качества организации образовательной деятельности, образовательных результатов обучающихся 3 класса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Оценка реализации календарного плана воспитательной работы во 2 четверти </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педсовете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качества ведения электронного журнала: заполнение информации по учебному процессу, формирование электронного портфолио обучающихся</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Оценка организации оценочной деятельности </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ИМС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lastRenderedPageBreak/>
              <w:t>Оценка качества оформления журналов (внеурочной деятельности, дополнительного образования, ГПД)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ИМС</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достижения и качества образовательных результатов обучающихся 2–4-х классов за 2-ю четверть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совещании</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при директоре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уровня сформированности универсальных учебных действий и сформированности ИКТ-компетентности обучающихся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педсовете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полноты выполнения рабочих программ учебных предметов, курсов, модулей в 2-й четверти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педсовете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полноты выполнения плана внеурочной деятельности, рабочих программ учебных курсов внеурочной деятельности в 2-й четверти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педсовете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Контроль и оценка посещаемости учебных занятий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ИМС</w:t>
            </w:r>
          </w:p>
        </w:tc>
      </w:tr>
      <w:tr w:rsidR="0070740C" w:rsidRPr="0070740C" w:rsidTr="0070740C">
        <w:trPr>
          <w:trHeight w:val="1231"/>
        </w:trPr>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Оценка уровня профессиональной компетентности педагогов</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учебно-воспитательной работе</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Руководитель МО</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педсовете</w:t>
            </w:r>
          </w:p>
        </w:tc>
      </w:tr>
      <w:tr w:rsidR="0070740C" w:rsidRPr="0070740C" w:rsidTr="0070740C">
        <w:tc>
          <w:tcPr>
            <w:tcW w:w="78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 xml:space="preserve">Оценка организации работы классных руководителей </w:t>
            </w:r>
          </w:p>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с родителями обучающихся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Заместитель  директора по воспитательной работе</w:t>
            </w:r>
          </w:p>
        </w:tc>
        <w:tc>
          <w:tcPr>
            <w:tcW w:w="3685" w:type="dxa"/>
            <w:tcBorders>
              <w:top w:val="single" w:sz="6" w:space="0" w:color="000000"/>
              <w:left w:val="single" w:sz="6" w:space="0" w:color="000000"/>
              <w:bottom w:val="single" w:sz="6" w:space="0" w:color="000000"/>
              <w:right w:val="single" w:sz="6" w:space="0" w:color="000000"/>
            </w:tcBorders>
          </w:tcPr>
          <w:p w:rsidR="0070740C" w:rsidRPr="0070740C" w:rsidRDefault="0070740C" w:rsidP="0070740C">
            <w:pPr>
              <w:spacing w:after="0" w:line="240" w:lineRule="auto"/>
              <w:rPr>
                <w:rFonts w:ascii="Times New Roman" w:hAnsi="Times New Roman" w:cs="Times New Roman"/>
                <w:color w:val="000000"/>
                <w:sz w:val="28"/>
                <w:szCs w:val="28"/>
              </w:rPr>
            </w:pPr>
            <w:r w:rsidRPr="0070740C">
              <w:rPr>
                <w:rFonts w:ascii="Times New Roman" w:hAnsi="Times New Roman" w:cs="Times New Roman"/>
                <w:color w:val="000000"/>
                <w:sz w:val="28"/>
                <w:szCs w:val="28"/>
              </w:rPr>
              <w:t>Рассмотрено на педсовете</w:t>
            </w:r>
          </w:p>
        </w:tc>
      </w:tr>
    </w:tbl>
    <w:p w:rsidR="000D25FE" w:rsidRPr="0070740C" w:rsidRDefault="000D25FE" w:rsidP="0070740C">
      <w:pPr>
        <w:spacing w:after="0" w:line="240" w:lineRule="auto"/>
        <w:ind w:firstLine="708"/>
        <w:jc w:val="both"/>
        <w:rPr>
          <w:rFonts w:ascii="Times New Roman" w:hAnsi="Times New Roman" w:cs="Times New Roman"/>
          <w:sz w:val="28"/>
          <w:szCs w:val="28"/>
        </w:rPr>
      </w:pPr>
    </w:p>
    <w:p w:rsidR="000D25FE" w:rsidRPr="0070740C" w:rsidRDefault="000D25FE" w:rsidP="0070740C">
      <w:pPr>
        <w:spacing w:after="0" w:line="240" w:lineRule="auto"/>
        <w:ind w:firstLine="708"/>
        <w:jc w:val="both"/>
        <w:rPr>
          <w:rFonts w:ascii="Times New Roman" w:hAnsi="Times New Roman" w:cs="Times New Roman"/>
          <w:sz w:val="28"/>
          <w:szCs w:val="28"/>
          <w:u w:val="single"/>
          <w:bdr w:val="none" w:sz="0" w:space="0" w:color="auto" w:frame="1"/>
          <w:lang w:eastAsia="ru-RU"/>
        </w:rPr>
      </w:pPr>
      <w:r w:rsidRPr="0070740C">
        <w:rPr>
          <w:rFonts w:ascii="Times New Roman" w:hAnsi="Times New Roman" w:cs="Times New Roman"/>
          <w:sz w:val="28"/>
          <w:szCs w:val="28"/>
          <w:u w:val="single"/>
        </w:rPr>
        <w:lastRenderedPageBreak/>
        <w:t xml:space="preserve">Оценка </w:t>
      </w:r>
      <w:r w:rsidRPr="0070740C">
        <w:rPr>
          <w:rFonts w:ascii="Times New Roman" w:hAnsi="Times New Roman" w:cs="Times New Roman"/>
          <w:sz w:val="28"/>
          <w:szCs w:val="28"/>
          <w:u w:val="single"/>
          <w:bdr w:val="none" w:sz="0" w:space="0" w:color="auto" w:frame="1"/>
          <w:lang w:eastAsia="ru-RU"/>
        </w:rPr>
        <w:t>соответствия образования ЧОУ «Начальная общеобразовательная школа Ор Авнер» требованиям ФГОС НОО</w:t>
      </w:r>
      <w:r w:rsidR="003F544B">
        <w:rPr>
          <w:rFonts w:ascii="Times New Roman" w:hAnsi="Times New Roman" w:cs="Times New Roman"/>
          <w:sz w:val="28"/>
          <w:szCs w:val="28"/>
          <w:u w:val="single"/>
          <w:bdr w:val="none" w:sz="0" w:space="0" w:color="auto" w:frame="1"/>
          <w:lang w:eastAsia="ru-RU"/>
        </w:rPr>
        <w:t xml:space="preserve">, ФОП НОО </w:t>
      </w:r>
      <w:r w:rsidRPr="0070740C">
        <w:rPr>
          <w:rFonts w:ascii="Times New Roman" w:hAnsi="Times New Roman" w:cs="Times New Roman"/>
          <w:sz w:val="28"/>
          <w:szCs w:val="28"/>
          <w:u w:val="single"/>
          <w:bdr w:val="none" w:sz="0" w:space="0" w:color="auto" w:frame="1"/>
          <w:lang w:eastAsia="ru-RU"/>
        </w:rPr>
        <w:t xml:space="preserve"> осуществлялась по критериям:</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xml:space="preserve">- соответствие ООП НОО требованиям ФГОС НОО, </w:t>
      </w:r>
      <w:r w:rsidR="003F544B">
        <w:rPr>
          <w:rFonts w:ascii="Times New Roman" w:hAnsi="Times New Roman" w:cs="Times New Roman"/>
          <w:sz w:val="28"/>
          <w:szCs w:val="28"/>
          <w:bdr w:val="none" w:sz="0" w:space="0" w:color="auto" w:frame="1"/>
          <w:lang w:eastAsia="ru-RU"/>
        </w:rPr>
        <w:t xml:space="preserve">ФОП НОО, </w:t>
      </w:r>
      <w:r w:rsidRPr="0070740C">
        <w:rPr>
          <w:rFonts w:ascii="Times New Roman" w:hAnsi="Times New Roman" w:cs="Times New Roman"/>
          <w:sz w:val="28"/>
          <w:szCs w:val="28"/>
          <w:bdr w:val="none" w:sz="0" w:space="0" w:color="auto" w:frame="1"/>
          <w:lang w:eastAsia="ru-RU"/>
        </w:rPr>
        <w:t>запросам обучающихся и их родителей;</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реализация учебных планов, рабочих программ учебных предметов, учебных курсов;</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реализация учебных планов, рабочих программ учебных курсов внеурочной деятельности;</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реализация рабочих программ воспитания и календарных планов воспитательной работы;</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качество преподавания уроков, индивидуальной работы с обучающимися;</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наличие дополнительных образовательных программ, которые соответствуют запросам обучающихся и их родителей;</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удовлетворенность обучающихся и родителей реализацией образовательной деятельности;</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условия, обеспечивающие образовательную деятельность.</w:t>
      </w:r>
    </w:p>
    <w:p w:rsidR="000D25FE" w:rsidRPr="0070740C" w:rsidRDefault="000D25FE" w:rsidP="0070740C">
      <w:pPr>
        <w:spacing w:after="0" w:line="240" w:lineRule="auto"/>
        <w:jc w:val="both"/>
        <w:rPr>
          <w:rFonts w:ascii="Times New Roman" w:hAnsi="Times New Roman" w:cs="Times New Roman"/>
          <w:sz w:val="28"/>
          <w:szCs w:val="28"/>
          <w:u w:val="single"/>
          <w:bdr w:val="none" w:sz="0" w:space="0" w:color="auto" w:frame="1"/>
          <w:lang w:eastAsia="ru-RU"/>
        </w:rPr>
      </w:pPr>
      <w:r w:rsidRPr="0070740C">
        <w:rPr>
          <w:rFonts w:ascii="Times New Roman" w:hAnsi="Times New Roman" w:cs="Times New Roman"/>
          <w:sz w:val="28"/>
          <w:szCs w:val="28"/>
          <w:bdr w:val="none" w:sz="0" w:space="0" w:color="auto" w:frame="1"/>
          <w:lang w:eastAsia="ru-RU"/>
        </w:rPr>
        <w:tab/>
      </w:r>
      <w:r w:rsidRPr="0070740C">
        <w:rPr>
          <w:rFonts w:ascii="Times New Roman" w:hAnsi="Times New Roman" w:cs="Times New Roman"/>
          <w:sz w:val="28"/>
          <w:szCs w:val="28"/>
          <w:u w:val="single"/>
          <w:bdr w:val="none" w:sz="0" w:space="0" w:color="auto" w:frame="1"/>
          <w:lang w:eastAsia="ru-RU"/>
        </w:rPr>
        <w:t>По результатам осуществленных мероприятий внутренней системы контроля и оценки качества образования была проведена работа, направленная на:</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построение системы оценки качества подготовки обучающихся;</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организацию системы работы с обучающимися, имеющими низкие результаты обучения;</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организацию воспитания обучающихся;</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организацию системы выявления, поддержки и развития способностей и талантов у обучающихся;</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-организацию системы работы профессионального развития педагогических работников;</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организацию работы с родителями обучающихся;</w:t>
      </w:r>
    </w:p>
    <w:p w:rsidR="000D25FE" w:rsidRPr="0070740C" w:rsidRDefault="000D25FE" w:rsidP="0070740C">
      <w:pPr>
        <w:spacing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улучшение качества условий, обеспечивающих образовательную деятельность.</w:t>
      </w:r>
    </w:p>
    <w:p w:rsidR="005F1EE3" w:rsidRPr="0070740C" w:rsidRDefault="005F1EE3" w:rsidP="005F1EE3">
      <w:pPr>
        <w:spacing w:before="240" w:after="0" w:line="240" w:lineRule="auto"/>
        <w:jc w:val="both"/>
        <w:rPr>
          <w:rFonts w:ascii="Times New Roman" w:hAnsi="Times New Roman" w:cs="Times New Roman"/>
          <w:b/>
          <w:sz w:val="28"/>
          <w:szCs w:val="28"/>
        </w:rPr>
      </w:pPr>
      <w:r w:rsidRPr="0070740C">
        <w:rPr>
          <w:rFonts w:ascii="Times New Roman" w:hAnsi="Times New Roman" w:cs="Times New Roman"/>
          <w:b/>
          <w:sz w:val="28"/>
          <w:szCs w:val="28"/>
          <w:bdr w:val="none" w:sz="0" w:space="0" w:color="auto" w:frame="1"/>
          <w:lang w:eastAsia="ru-RU"/>
        </w:rPr>
        <w:t xml:space="preserve">           ВЫВОДЫ:</w:t>
      </w:r>
    </w:p>
    <w:p w:rsidR="000D25FE" w:rsidRPr="0070740C" w:rsidRDefault="000D25FE" w:rsidP="0070740C">
      <w:pPr>
        <w:spacing w:before="240" w:after="0" w:line="240" w:lineRule="auto"/>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ab/>
      </w:r>
      <w:r w:rsidRPr="0070740C">
        <w:rPr>
          <w:rFonts w:ascii="Times New Roman" w:hAnsi="Times New Roman" w:cs="Times New Roman"/>
          <w:b/>
          <w:i/>
          <w:sz w:val="28"/>
          <w:szCs w:val="28"/>
          <w:bdr w:val="none" w:sz="0" w:space="0" w:color="auto" w:frame="1"/>
          <w:lang w:eastAsia="ru-RU"/>
        </w:rPr>
        <w:t>Реализация образовательной деятельности</w:t>
      </w:r>
      <w:r w:rsidRPr="0070740C">
        <w:rPr>
          <w:rFonts w:ascii="Times New Roman" w:hAnsi="Times New Roman" w:cs="Times New Roman"/>
          <w:sz w:val="28"/>
          <w:szCs w:val="28"/>
          <w:bdr w:val="none" w:sz="0" w:space="0" w:color="auto" w:frame="1"/>
          <w:lang w:eastAsia="ru-RU"/>
        </w:rPr>
        <w:t xml:space="preserve"> осуществляется в соответствии с учебными планами. Рабочие программы по учебным предметам, учебным курсам, учебным курсам внеурочной деятельности за 1 полугодие выполнены на 100% в соответствии с тематическим планированием. ООП НОО </w:t>
      </w:r>
      <w:r w:rsidRPr="0070740C">
        <w:rPr>
          <w:rFonts w:ascii="Times New Roman" w:hAnsi="Times New Roman" w:cs="Times New Roman"/>
          <w:b/>
          <w:i/>
          <w:sz w:val="28"/>
          <w:szCs w:val="28"/>
          <w:bdr w:val="none" w:sz="0" w:space="0" w:color="auto" w:frame="1"/>
          <w:lang w:eastAsia="ru-RU"/>
        </w:rPr>
        <w:t>соответствуют требованиям ФГОС НОО</w:t>
      </w:r>
      <w:r w:rsidRPr="0070740C">
        <w:rPr>
          <w:rFonts w:ascii="Times New Roman" w:hAnsi="Times New Roman" w:cs="Times New Roman"/>
          <w:sz w:val="28"/>
          <w:szCs w:val="28"/>
          <w:bdr w:val="none" w:sz="0" w:space="0" w:color="auto" w:frame="1"/>
          <w:lang w:eastAsia="ru-RU"/>
        </w:rPr>
        <w:t xml:space="preserve">, </w:t>
      </w:r>
      <w:r w:rsidR="003F544B" w:rsidRPr="003F544B">
        <w:rPr>
          <w:rFonts w:ascii="Times New Roman" w:hAnsi="Times New Roman" w:cs="Times New Roman"/>
          <w:b/>
          <w:i/>
          <w:sz w:val="28"/>
          <w:szCs w:val="28"/>
          <w:bdr w:val="none" w:sz="0" w:space="0" w:color="auto" w:frame="1"/>
          <w:lang w:eastAsia="ru-RU"/>
        </w:rPr>
        <w:t>ФОП НОО,</w:t>
      </w:r>
      <w:r w:rsidRPr="0070740C">
        <w:rPr>
          <w:rFonts w:ascii="Times New Roman" w:hAnsi="Times New Roman" w:cs="Times New Roman"/>
          <w:sz w:val="28"/>
          <w:szCs w:val="28"/>
          <w:bdr w:val="none" w:sz="0" w:space="0" w:color="auto" w:frame="1"/>
          <w:lang w:eastAsia="ru-RU"/>
        </w:rPr>
        <w:t>запросам обучающихся и их родителей.</w:t>
      </w:r>
    </w:p>
    <w:p w:rsidR="000D25FE" w:rsidRPr="0070740C" w:rsidRDefault="000D25FE" w:rsidP="0070740C">
      <w:pPr>
        <w:spacing w:after="0" w:line="240" w:lineRule="auto"/>
        <w:ind w:firstLine="708"/>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Рабочие программы воспитания и календарные планы воспитательной работы реализованы эффективно. Все мероприятия воспитательной работы проведены на высоком уровне, способствовали социализации и личностному развитию обучающихся.</w:t>
      </w:r>
    </w:p>
    <w:p w:rsidR="000D25FE" w:rsidRPr="0070740C" w:rsidRDefault="000D25FE" w:rsidP="0070740C">
      <w:pPr>
        <w:spacing w:after="0" w:line="240" w:lineRule="auto"/>
        <w:ind w:firstLine="708"/>
        <w:jc w:val="both"/>
        <w:rPr>
          <w:rFonts w:ascii="Times New Roman" w:hAnsi="Times New Roman" w:cs="Times New Roman"/>
          <w:b/>
          <w:i/>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lastRenderedPageBreak/>
        <w:t xml:space="preserve">Качество преподавания и индивидуальной работы с обучающимися соответствует требованиям ФГОС НОО, обеспечивают </w:t>
      </w:r>
      <w:r w:rsidRPr="0070740C">
        <w:rPr>
          <w:rFonts w:ascii="Times New Roman" w:hAnsi="Times New Roman" w:cs="Times New Roman"/>
          <w:b/>
          <w:i/>
          <w:sz w:val="28"/>
          <w:szCs w:val="28"/>
          <w:bdr w:val="none" w:sz="0" w:space="0" w:color="auto" w:frame="1"/>
          <w:lang w:eastAsia="ru-RU"/>
        </w:rPr>
        <w:t xml:space="preserve">эффективность образовательной деятельности и достижение планируемых результатов всеми обучающимся на базовом, повышенном и высоком уровнях. </w:t>
      </w:r>
    </w:p>
    <w:p w:rsidR="000D25FE" w:rsidRPr="0070740C" w:rsidRDefault="000D25FE" w:rsidP="0070740C">
      <w:pPr>
        <w:spacing w:after="0" w:line="240" w:lineRule="auto"/>
        <w:ind w:firstLine="708"/>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b/>
          <w:i/>
          <w:sz w:val="28"/>
          <w:szCs w:val="28"/>
          <w:bdr w:val="none" w:sz="0" w:space="0" w:color="auto" w:frame="1"/>
          <w:lang w:eastAsia="ru-RU"/>
        </w:rPr>
        <w:t>Качество образовательных результатов высокое</w:t>
      </w:r>
      <w:r w:rsidRPr="0070740C">
        <w:rPr>
          <w:rFonts w:ascii="Times New Roman" w:hAnsi="Times New Roman" w:cs="Times New Roman"/>
          <w:sz w:val="28"/>
          <w:szCs w:val="28"/>
          <w:bdr w:val="none" w:sz="0" w:space="0" w:color="auto" w:frame="1"/>
          <w:lang w:eastAsia="ru-RU"/>
        </w:rPr>
        <w:t xml:space="preserve">: качество знаний и успеваемость </w:t>
      </w:r>
      <w:r w:rsidR="003F544B">
        <w:rPr>
          <w:rFonts w:ascii="Times New Roman" w:hAnsi="Times New Roman" w:cs="Times New Roman"/>
          <w:sz w:val="28"/>
          <w:szCs w:val="28"/>
          <w:bdr w:val="none" w:sz="0" w:space="0" w:color="auto" w:frame="1"/>
          <w:lang w:eastAsia="ru-RU"/>
        </w:rPr>
        <w:t>в 2023 году составляет 100%</w:t>
      </w:r>
      <w:r w:rsidRPr="0070740C">
        <w:rPr>
          <w:rFonts w:ascii="Times New Roman" w:hAnsi="Times New Roman" w:cs="Times New Roman"/>
          <w:sz w:val="28"/>
          <w:szCs w:val="28"/>
          <w:bdr w:val="none" w:sz="0" w:space="0" w:color="auto" w:frame="1"/>
          <w:lang w:eastAsia="ru-RU"/>
        </w:rPr>
        <w:t>.</w:t>
      </w:r>
    </w:p>
    <w:p w:rsidR="000D25FE" w:rsidRPr="0070740C" w:rsidRDefault="000D25FE" w:rsidP="0070740C">
      <w:pPr>
        <w:spacing w:after="0" w:line="240" w:lineRule="auto"/>
        <w:ind w:firstLine="708"/>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Дополнительная общеобразовательная общеразвивающая программа «Наш остров открытий» реализуется нестандартно, с использованием интерактивных форм обучения, способствует более прочному формированию навыка разговорной речи по английскому языку, расширению диапазона программного материала по учебному предмету «Иностранный язык (английский), что соответствует запросам обучающихся и их родителей.</w:t>
      </w:r>
    </w:p>
    <w:p w:rsidR="000D25FE" w:rsidRPr="0070740C" w:rsidRDefault="000D25FE" w:rsidP="0070740C">
      <w:pPr>
        <w:spacing w:after="0" w:line="240" w:lineRule="auto"/>
        <w:ind w:firstLine="708"/>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b/>
          <w:i/>
          <w:sz w:val="28"/>
          <w:szCs w:val="28"/>
          <w:bdr w:val="none" w:sz="0" w:space="0" w:color="auto" w:frame="1"/>
          <w:lang w:eastAsia="ru-RU"/>
        </w:rPr>
        <w:t>Оценка качества условий</w:t>
      </w:r>
      <w:r w:rsidRPr="0070740C">
        <w:rPr>
          <w:rFonts w:ascii="Times New Roman" w:hAnsi="Times New Roman" w:cs="Times New Roman"/>
          <w:sz w:val="28"/>
          <w:szCs w:val="28"/>
          <w:bdr w:val="none" w:sz="0" w:space="0" w:color="auto" w:frame="1"/>
          <w:lang w:eastAsia="ru-RU"/>
        </w:rPr>
        <w:t xml:space="preserve">, которые обеспечивают образовательную деятельность, осуществлялась по критериям: кадры, финансы, материально-технические условия, психолого-педагогические условия, информационно-методические условия. Школа достаточно укомплектована педагогическими, руководящими и иными работниками. Их уровень квалификации соответствует требованиям трудового законодательства и характеру выполняемой работы. В школе действует система непрерывного профессионального развития педагогов. </w:t>
      </w:r>
    </w:p>
    <w:p w:rsidR="000D25FE" w:rsidRPr="0070740C" w:rsidRDefault="000D25FE" w:rsidP="0070740C">
      <w:pPr>
        <w:spacing w:after="0" w:line="240" w:lineRule="auto"/>
        <w:ind w:firstLine="708"/>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Существующие направления, формы и уровни психолого-педагогического сопровождения участников образовательных отношений достаточны. Материально-технические, финансовые, информационно-методические условия обеспечивают реализацию ООП НОО в полном объеме, соответствуют требованиям ФГОС НОО</w:t>
      </w:r>
      <w:r w:rsidR="005F1EE3">
        <w:rPr>
          <w:rFonts w:ascii="Times New Roman" w:hAnsi="Times New Roman" w:cs="Times New Roman"/>
          <w:sz w:val="28"/>
          <w:szCs w:val="28"/>
          <w:bdr w:val="none" w:sz="0" w:space="0" w:color="auto" w:frame="1"/>
          <w:lang w:eastAsia="ru-RU"/>
        </w:rPr>
        <w:t>, ФОП НОО</w:t>
      </w:r>
      <w:r w:rsidRPr="0070740C">
        <w:rPr>
          <w:rFonts w:ascii="Times New Roman" w:hAnsi="Times New Roman" w:cs="Times New Roman"/>
          <w:sz w:val="28"/>
          <w:szCs w:val="28"/>
          <w:bdr w:val="none" w:sz="0" w:space="0" w:color="auto" w:frame="1"/>
          <w:lang w:eastAsia="ru-RU"/>
        </w:rPr>
        <w:t xml:space="preserve">. </w:t>
      </w:r>
    </w:p>
    <w:p w:rsidR="000D25FE" w:rsidRPr="0070740C" w:rsidRDefault="000D25FE" w:rsidP="0070740C">
      <w:pPr>
        <w:spacing w:after="0" w:line="240" w:lineRule="auto"/>
        <w:ind w:firstLine="708"/>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В течение первого полугодия 2023 -2024 учебного года были осуществлены мероприятия, направленные на улучшение качества условий, обеспечивающих образовательную деятельность: отремонтирована учительская, кабинет</w:t>
      </w:r>
      <w:r w:rsidR="005F1EE3">
        <w:rPr>
          <w:rFonts w:ascii="Times New Roman" w:hAnsi="Times New Roman" w:cs="Times New Roman"/>
          <w:sz w:val="28"/>
          <w:szCs w:val="28"/>
          <w:bdr w:val="none" w:sz="0" w:space="0" w:color="auto" w:frame="1"/>
          <w:lang w:eastAsia="ru-RU"/>
        </w:rPr>
        <w:t>ы 110</w:t>
      </w:r>
      <w:r w:rsidRPr="0070740C">
        <w:rPr>
          <w:rFonts w:ascii="Times New Roman" w:hAnsi="Times New Roman" w:cs="Times New Roman"/>
          <w:sz w:val="28"/>
          <w:szCs w:val="28"/>
          <w:bdr w:val="none" w:sz="0" w:space="0" w:color="auto" w:frame="1"/>
          <w:lang w:eastAsia="ru-RU"/>
        </w:rPr>
        <w:t xml:space="preserve">, 111, </w:t>
      </w:r>
      <w:r w:rsidR="005F1EE3">
        <w:rPr>
          <w:rFonts w:ascii="Times New Roman" w:hAnsi="Times New Roman" w:cs="Times New Roman"/>
          <w:sz w:val="28"/>
          <w:szCs w:val="28"/>
          <w:bdr w:val="none" w:sz="0" w:space="0" w:color="auto" w:frame="1"/>
          <w:lang w:eastAsia="ru-RU"/>
        </w:rPr>
        <w:t xml:space="preserve">112, </w:t>
      </w:r>
      <w:r w:rsidRPr="0070740C">
        <w:rPr>
          <w:rFonts w:ascii="Times New Roman" w:hAnsi="Times New Roman" w:cs="Times New Roman"/>
          <w:sz w:val="28"/>
          <w:szCs w:val="28"/>
          <w:bdr w:val="none" w:sz="0" w:space="0" w:color="auto" w:frame="1"/>
          <w:lang w:eastAsia="ru-RU"/>
        </w:rPr>
        <w:t xml:space="preserve">113; оформлено образовательное пространство актового зала: стенд, кулисы, читательский уголок; пополнен художественной литературой библиотечный фонд. </w:t>
      </w:r>
    </w:p>
    <w:p w:rsidR="000D25FE" w:rsidRPr="0070740C" w:rsidRDefault="000D25FE" w:rsidP="0070740C">
      <w:pPr>
        <w:spacing w:after="0" w:line="240" w:lineRule="auto"/>
        <w:ind w:firstLine="708"/>
        <w:jc w:val="both"/>
        <w:rPr>
          <w:rFonts w:ascii="Times New Roman" w:hAnsi="Times New Roman" w:cs="Times New Roman"/>
          <w:sz w:val="28"/>
          <w:szCs w:val="28"/>
          <w:bdr w:val="none" w:sz="0" w:space="0" w:color="auto" w:frame="1"/>
          <w:lang w:eastAsia="ru-RU"/>
        </w:rPr>
      </w:pPr>
      <w:r w:rsidRPr="0070740C">
        <w:rPr>
          <w:rFonts w:ascii="Times New Roman" w:hAnsi="Times New Roman" w:cs="Times New Roman"/>
          <w:sz w:val="28"/>
          <w:szCs w:val="28"/>
          <w:bdr w:val="none" w:sz="0" w:space="0" w:color="auto" w:frame="1"/>
          <w:lang w:eastAsia="ru-RU"/>
        </w:rPr>
        <w:t xml:space="preserve">В течение </w:t>
      </w:r>
      <w:r w:rsidR="00C668BC">
        <w:rPr>
          <w:rFonts w:ascii="Times New Roman" w:hAnsi="Times New Roman" w:cs="Times New Roman"/>
          <w:sz w:val="28"/>
          <w:szCs w:val="28"/>
          <w:bdr w:val="none" w:sz="0" w:space="0" w:color="auto" w:frame="1"/>
          <w:lang w:eastAsia="ru-RU"/>
        </w:rPr>
        <w:t>2023 г.</w:t>
      </w:r>
      <w:r w:rsidRPr="0070740C">
        <w:rPr>
          <w:rFonts w:ascii="Times New Roman" w:hAnsi="Times New Roman" w:cs="Times New Roman"/>
          <w:sz w:val="28"/>
          <w:szCs w:val="28"/>
          <w:bdr w:val="none" w:sz="0" w:space="0" w:color="auto" w:frame="1"/>
          <w:lang w:eastAsia="ru-RU"/>
        </w:rPr>
        <w:t xml:space="preserve"> велась тесная и плодотворная работа с родителями обучающихся: регулярно проводились индивидуальные консультации, беседы; классные родительские собрания; общешкольные родительские собрания (август, декабрь</w:t>
      </w:r>
      <w:r w:rsidR="00C668BC">
        <w:rPr>
          <w:rFonts w:ascii="Times New Roman" w:hAnsi="Times New Roman" w:cs="Times New Roman"/>
          <w:sz w:val="28"/>
          <w:szCs w:val="28"/>
          <w:bdr w:val="none" w:sz="0" w:space="0" w:color="auto" w:frame="1"/>
          <w:lang w:eastAsia="ru-RU"/>
        </w:rPr>
        <w:t>, май</w:t>
      </w:r>
      <w:r w:rsidRPr="0070740C">
        <w:rPr>
          <w:rFonts w:ascii="Times New Roman" w:hAnsi="Times New Roman" w:cs="Times New Roman"/>
          <w:sz w:val="28"/>
          <w:szCs w:val="28"/>
          <w:bdr w:val="none" w:sz="0" w:space="0" w:color="auto" w:frame="1"/>
          <w:lang w:eastAsia="ru-RU"/>
        </w:rPr>
        <w:t xml:space="preserve">), заседания родительского комитета, заседания управляющего совета. Результаты опросов, анкетирования, отзывов и бесед с родителями свидетельствуют об </w:t>
      </w:r>
      <w:r w:rsidRPr="0070740C">
        <w:rPr>
          <w:rFonts w:ascii="Times New Roman" w:hAnsi="Times New Roman" w:cs="Times New Roman"/>
          <w:b/>
          <w:i/>
          <w:sz w:val="28"/>
          <w:szCs w:val="28"/>
          <w:bdr w:val="none" w:sz="0" w:space="0" w:color="auto" w:frame="1"/>
          <w:lang w:eastAsia="ru-RU"/>
        </w:rPr>
        <w:t>удовлетворенности обучающихся и родителей качеством</w:t>
      </w:r>
      <w:r w:rsidRPr="0070740C">
        <w:rPr>
          <w:rFonts w:ascii="Times New Roman" w:hAnsi="Times New Roman" w:cs="Times New Roman"/>
          <w:sz w:val="28"/>
          <w:szCs w:val="28"/>
          <w:bdr w:val="none" w:sz="0" w:space="0" w:color="auto" w:frame="1"/>
          <w:lang w:eastAsia="ru-RU"/>
        </w:rPr>
        <w:t xml:space="preserve"> образовательных результатов освоения ООП НОО обучающимся, качеством условий, качеством реализации образовательной деятельности ЧОУ «Начальная общеобразовательная школа Ор Авнер».</w:t>
      </w:r>
    </w:p>
    <w:p w:rsidR="000D25FE" w:rsidRPr="0070740C" w:rsidRDefault="00C668BC" w:rsidP="00C668BC">
      <w:pPr>
        <w:spacing w:before="240" w:after="0" w:line="240" w:lineRule="auto"/>
        <w:jc w:val="both"/>
        <w:rPr>
          <w:rFonts w:ascii="Times New Roman" w:hAnsi="Times New Roman" w:cs="Times New Roman"/>
          <w:sz w:val="28"/>
          <w:szCs w:val="28"/>
        </w:rPr>
      </w:pPr>
      <w:r>
        <w:rPr>
          <w:rFonts w:ascii="Times New Roman" w:hAnsi="Times New Roman" w:cs="Times New Roman"/>
          <w:b/>
          <w:sz w:val="28"/>
          <w:szCs w:val="28"/>
          <w:bdr w:val="none" w:sz="0" w:space="0" w:color="auto" w:frame="1"/>
          <w:lang w:eastAsia="ru-RU"/>
        </w:rPr>
        <w:t xml:space="preserve">Таким образом, </w:t>
      </w:r>
      <w:r w:rsidR="000D25FE" w:rsidRPr="0070740C">
        <w:rPr>
          <w:rFonts w:ascii="Times New Roman" w:hAnsi="Times New Roman" w:cs="Times New Roman"/>
          <w:sz w:val="28"/>
          <w:szCs w:val="28"/>
        </w:rPr>
        <w:t>внутренн</w:t>
      </w:r>
      <w:r>
        <w:rPr>
          <w:rFonts w:ascii="Times New Roman" w:hAnsi="Times New Roman" w:cs="Times New Roman"/>
          <w:sz w:val="28"/>
          <w:szCs w:val="28"/>
        </w:rPr>
        <w:t>яя</w:t>
      </w:r>
      <w:r w:rsidR="000D25FE" w:rsidRPr="0070740C">
        <w:rPr>
          <w:rFonts w:ascii="Times New Roman" w:hAnsi="Times New Roman" w:cs="Times New Roman"/>
          <w:sz w:val="28"/>
          <w:szCs w:val="28"/>
        </w:rPr>
        <w:t xml:space="preserve"> систем</w:t>
      </w:r>
      <w:r>
        <w:rPr>
          <w:rFonts w:ascii="Times New Roman" w:hAnsi="Times New Roman" w:cs="Times New Roman"/>
          <w:sz w:val="28"/>
          <w:szCs w:val="28"/>
        </w:rPr>
        <w:t>а</w:t>
      </w:r>
      <w:r w:rsidR="000D25FE" w:rsidRPr="0070740C">
        <w:rPr>
          <w:rFonts w:ascii="Times New Roman" w:hAnsi="Times New Roman" w:cs="Times New Roman"/>
          <w:sz w:val="28"/>
          <w:szCs w:val="28"/>
        </w:rPr>
        <w:t xml:space="preserve"> оценки качества образования </w:t>
      </w:r>
      <w:r>
        <w:rPr>
          <w:rFonts w:ascii="Times New Roman" w:hAnsi="Times New Roman" w:cs="Times New Roman"/>
          <w:sz w:val="28"/>
          <w:szCs w:val="28"/>
        </w:rPr>
        <w:t>в соответствии с планами-графиками</w:t>
      </w:r>
      <w:r w:rsidR="000D25FE" w:rsidRPr="0070740C">
        <w:rPr>
          <w:rFonts w:ascii="Times New Roman" w:hAnsi="Times New Roman" w:cs="Times New Roman"/>
          <w:sz w:val="28"/>
          <w:szCs w:val="28"/>
        </w:rPr>
        <w:t xml:space="preserve"> ВСОКО </w:t>
      </w:r>
      <w:r>
        <w:rPr>
          <w:rFonts w:ascii="Times New Roman" w:hAnsi="Times New Roman" w:cs="Times New Roman"/>
          <w:sz w:val="28"/>
          <w:szCs w:val="28"/>
        </w:rPr>
        <w:t>в 2023 годуфункционировала</w:t>
      </w:r>
      <w:r w:rsidR="000D25FE" w:rsidRPr="0070740C">
        <w:rPr>
          <w:rFonts w:ascii="Times New Roman" w:hAnsi="Times New Roman" w:cs="Times New Roman"/>
          <w:sz w:val="28"/>
          <w:szCs w:val="28"/>
        </w:rPr>
        <w:t xml:space="preserve"> эффективно. Основой оценки являлся в</w:t>
      </w:r>
      <w:r w:rsidR="000D25FE" w:rsidRPr="0070740C">
        <w:rPr>
          <w:rFonts w:ascii="Times New Roman" w:hAnsi="Times New Roman" w:cs="Times New Roman"/>
          <w:sz w:val="28"/>
          <w:szCs w:val="28"/>
          <w:lang w:eastAsia="ru-RU"/>
        </w:rPr>
        <w:t xml:space="preserve">нутришкольный контроль, конкретизирующий и поэтапно отслеживающий реализацию содержания ВСОКО. </w:t>
      </w:r>
      <w:r w:rsidR="000D25FE" w:rsidRPr="0070740C">
        <w:rPr>
          <w:rFonts w:ascii="Times New Roman" w:hAnsi="Times New Roman" w:cs="Times New Roman"/>
          <w:sz w:val="28"/>
          <w:szCs w:val="28"/>
        </w:rPr>
        <w:t xml:space="preserve">Принимаемые управленческие решения в ходе мероприятий контроля </w:t>
      </w:r>
      <w:r w:rsidR="000D25FE" w:rsidRPr="0070740C">
        <w:rPr>
          <w:rFonts w:ascii="Times New Roman" w:hAnsi="Times New Roman" w:cs="Times New Roman"/>
          <w:sz w:val="28"/>
          <w:szCs w:val="28"/>
        </w:rPr>
        <w:lastRenderedPageBreak/>
        <w:t xml:space="preserve">и оценки выполнялись и способствовали решению поставленных задач, направленных на повышение качества образовательной деятельности ЧОУ «Начальная общеобразовательная школа Ор Авнер», обеспечению соответствия требованиям ФГОС НОО, </w:t>
      </w:r>
      <w:r>
        <w:rPr>
          <w:rFonts w:ascii="Times New Roman" w:hAnsi="Times New Roman" w:cs="Times New Roman"/>
          <w:sz w:val="28"/>
          <w:szCs w:val="28"/>
        </w:rPr>
        <w:t xml:space="preserve">ФОП НОО, </w:t>
      </w:r>
      <w:r w:rsidR="000D25FE" w:rsidRPr="0070740C">
        <w:rPr>
          <w:rFonts w:ascii="Times New Roman" w:hAnsi="Times New Roman" w:cs="Times New Roman"/>
          <w:sz w:val="28"/>
          <w:szCs w:val="28"/>
        </w:rPr>
        <w:t>СанПин и СП.</w:t>
      </w:r>
    </w:p>
    <w:p w:rsidR="001C404C" w:rsidRPr="00856B99" w:rsidRDefault="00C668BC" w:rsidP="00C668BC">
      <w:pPr>
        <w:spacing w:after="0" w:line="240" w:lineRule="auto"/>
        <w:rPr>
          <w:sz w:val="28"/>
          <w:szCs w:val="28"/>
        </w:rPr>
      </w:pPr>
      <w:r>
        <w:tab/>
      </w:r>
      <w:r w:rsidR="001C404C" w:rsidRPr="00C668BC">
        <w:rPr>
          <w:rFonts w:ascii="Times New Roman" w:hAnsi="Times New Roman" w:cs="Times New Roman"/>
          <w:sz w:val="28"/>
          <w:szCs w:val="28"/>
        </w:rPr>
        <w:t xml:space="preserve">Действующая в </w:t>
      </w:r>
      <w:r w:rsidR="001C404C" w:rsidRPr="00C668BC">
        <w:rPr>
          <w:rFonts w:ascii="Times New Roman" w:hAnsi="Times New Roman" w:cs="Times New Roman"/>
          <w:bCs/>
          <w:sz w:val="28"/>
          <w:szCs w:val="28"/>
        </w:rPr>
        <w:t>ЧОУ «Начальная общеобразовательная школа Ор Авнер» в</w:t>
      </w:r>
      <w:r w:rsidR="001C404C" w:rsidRPr="00C668BC">
        <w:rPr>
          <w:rFonts w:ascii="Times New Roman" w:hAnsi="Times New Roman" w:cs="Times New Roman"/>
          <w:sz w:val="28"/>
          <w:szCs w:val="28"/>
        </w:rPr>
        <w:t>нутренняя система оценки качества образования способствует</w:t>
      </w:r>
      <w:r w:rsidR="001C404C" w:rsidRPr="00856B99">
        <w:rPr>
          <w:sz w:val="28"/>
          <w:szCs w:val="28"/>
        </w:rPr>
        <w:t>:</w:t>
      </w:r>
    </w:p>
    <w:p w:rsidR="001C404C" w:rsidRPr="00856B99" w:rsidRDefault="001C404C" w:rsidP="00C668BC">
      <w:pPr>
        <w:pStyle w:val="af3"/>
        <w:shd w:val="clear" w:color="auto" w:fill="FFFFFF"/>
        <w:spacing w:before="0" w:after="0"/>
        <w:jc w:val="both"/>
        <w:rPr>
          <w:sz w:val="28"/>
          <w:szCs w:val="28"/>
        </w:rPr>
      </w:pPr>
      <w:r w:rsidRPr="00856B99">
        <w:rPr>
          <w:sz w:val="28"/>
          <w:szCs w:val="28"/>
        </w:rPr>
        <w:t>– обеспечению эффективного управления на основе объективной информации о результатах и состоянии образовательного процесса в ОО;</w:t>
      </w:r>
    </w:p>
    <w:p w:rsidR="001C404C" w:rsidRPr="00856B99" w:rsidRDefault="001C404C" w:rsidP="00C668BC">
      <w:pPr>
        <w:pStyle w:val="af3"/>
        <w:shd w:val="clear" w:color="auto" w:fill="FFFFFF"/>
        <w:spacing w:before="0" w:after="0"/>
        <w:jc w:val="both"/>
        <w:rPr>
          <w:sz w:val="28"/>
          <w:szCs w:val="28"/>
        </w:rPr>
      </w:pPr>
      <w:r w:rsidRPr="00856B99">
        <w:rPr>
          <w:sz w:val="28"/>
          <w:szCs w:val="28"/>
        </w:rPr>
        <w:t>–– получени</w:t>
      </w:r>
      <w:r>
        <w:rPr>
          <w:sz w:val="28"/>
          <w:szCs w:val="28"/>
        </w:rPr>
        <w:t>ю</w:t>
      </w:r>
      <w:r w:rsidRPr="00856B99">
        <w:rPr>
          <w:sz w:val="28"/>
          <w:szCs w:val="28"/>
        </w:rPr>
        <w:t xml:space="preserve"> объективной информации о функционировании и развитии ОО, тенденциях изменения и причинах, влияющих на её уровень;</w:t>
      </w:r>
    </w:p>
    <w:p w:rsidR="001C404C" w:rsidRPr="00856B99" w:rsidRDefault="001C404C" w:rsidP="00C668BC">
      <w:pPr>
        <w:pStyle w:val="af3"/>
        <w:shd w:val="clear" w:color="auto" w:fill="FFFFFF"/>
        <w:spacing w:before="0" w:after="0"/>
        <w:jc w:val="both"/>
        <w:rPr>
          <w:sz w:val="28"/>
          <w:szCs w:val="28"/>
        </w:rPr>
      </w:pPr>
      <w:r w:rsidRPr="00856B99">
        <w:rPr>
          <w:sz w:val="28"/>
          <w:szCs w:val="28"/>
        </w:rPr>
        <w:t>– предоставлению всем участникам образовательного процесса и общественности достоверной информации о качестве образования в ОО;</w:t>
      </w:r>
    </w:p>
    <w:p w:rsidR="001C404C" w:rsidRPr="00856B99" w:rsidRDefault="001C404C" w:rsidP="00C668BC">
      <w:pPr>
        <w:pStyle w:val="af3"/>
        <w:shd w:val="clear" w:color="auto" w:fill="FFFFFF"/>
        <w:spacing w:before="0" w:after="0"/>
        <w:jc w:val="both"/>
        <w:rPr>
          <w:sz w:val="28"/>
          <w:szCs w:val="28"/>
        </w:rPr>
      </w:pPr>
      <w:r w:rsidRPr="00856B99">
        <w:rPr>
          <w:sz w:val="28"/>
          <w:szCs w:val="28"/>
        </w:rPr>
        <w:t>– принятию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552FF0" w:rsidRDefault="001C404C" w:rsidP="00C668BC">
      <w:pPr>
        <w:spacing w:after="0" w:line="240" w:lineRule="auto"/>
        <w:jc w:val="both"/>
        <w:rPr>
          <w:rFonts w:ascii="Times New Roman" w:eastAsia="Times New Roman" w:hAnsi="Times New Roman" w:cs="Times New Roman"/>
          <w:sz w:val="28"/>
          <w:szCs w:val="28"/>
        </w:rPr>
      </w:pPr>
      <w:r w:rsidRPr="00244E99">
        <w:rPr>
          <w:rFonts w:ascii="Times New Roman" w:eastAsia="Times New Roman" w:hAnsi="Times New Roman" w:cs="Times New Roman"/>
          <w:sz w:val="28"/>
          <w:szCs w:val="28"/>
        </w:rPr>
        <w:t>– прогнозированию развития ОО.</w:t>
      </w:r>
    </w:p>
    <w:p w:rsidR="00552FF0" w:rsidRDefault="00552FF0">
      <w:pPr>
        <w:suppressAutoHyphens w:val="0"/>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B5593" w:rsidRPr="00B020F7" w:rsidRDefault="00CB5593" w:rsidP="00190B2F">
      <w:pPr>
        <w:pStyle w:val="af"/>
        <w:numPr>
          <w:ilvl w:val="0"/>
          <w:numId w:val="6"/>
        </w:numPr>
        <w:spacing w:before="240" w:after="122" w:line="207" w:lineRule="atLeast"/>
        <w:jc w:val="center"/>
        <w:rPr>
          <w:rFonts w:ascii="Times New Roman" w:hAnsi="Times New Roman" w:cs="Times New Roman"/>
          <w:b/>
          <w:sz w:val="28"/>
          <w:szCs w:val="28"/>
        </w:rPr>
      </w:pPr>
      <w:bookmarkStart w:id="17" w:name="dst100235"/>
      <w:bookmarkEnd w:id="17"/>
      <w:r w:rsidRPr="00B020F7">
        <w:rPr>
          <w:rFonts w:ascii="Times New Roman" w:hAnsi="Times New Roman" w:cs="Times New Roman"/>
          <w:b/>
          <w:spacing w:val="-2"/>
          <w:sz w:val="28"/>
          <w:szCs w:val="28"/>
        </w:rPr>
        <w:lastRenderedPageBreak/>
        <w:t>Статистическая часть</w:t>
      </w:r>
    </w:p>
    <w:p w:rsidR="000A2A43" w:rsidRDefault="007D35CB" w:rsidP="007D35CB">
      <w:pPr>
        <w:pStyle w:val="af"/>
        <w:spacing w:after="122" w:line="207" w:lineRule="atLeast"/>
        <w:ind w:left="450"/>
        <w:jc w:val="center"/>
        <w:rPr>
          <w:rFonts w:ascii="Times New Roman" w:hAnsi="Times New Roman" w:cs="Times New Roman"/>
          <w:b/>
          <w:spacing w:val="-2"/>
          <w:sz w:val="28"/>
          <w:szCs w:val="28"/>
        </w:rPr>
      </w:pPr>
      <w:r>
        <w:rPr>
          <w:rFonts w:ascii="Times New Roman" w:hAnsi="Times New Roman" w:cs="Times New Roman"/>
          <w:b/>
          <w:sz w:val="28"/>
          <w:szCs w:val="28"/>
        </w:rPr>
        <w:t>Анализ</w:t>
      </w:r>
      <w:r w:rsidR="00446E15" w:rsidRPr="00CB5593">
        <w:rPr>
          <w:rFonts w:ascii="Times New Roman" w:hAnsi="Times New Roman" w:cs="Times New Roman"/>
          <w:b/>
          <w:sz w:val="28"/>
          <w:szCs w:val="28"/>
        </w:rPr>
        <w:t xml:space="preserve"> показателей деятельности</w:t>
      </w:r>
      <w:r w:rsidR="00571F97" w:rsidRPr="00CB5593">
        <w:rPr>
          <w:rFonts w:ascii="Times New Roman" w:eastAsia="Times New Roman" w:hAnsi="Times New Roman" w:cs="Times New Roman"/>
          <w:b/>
          <w:bCs/>
          <w:sz w:val="28"/>
          <w:szCs w:val="28"/>
        </w:rPr>
        <w:t>Ч</w:t>
      </w:r>
      <w:r w:rsidR="007C3AEB" w:rsidRPr="00CB5593">
        <w:rPr>
          <w:rFonts w:ascii="Times New Roman" w:eastAsia="Times New Roman" w:hAnsi="Times New Roman" w:cs="Times New Roman"/>
          <w:b/>
          <w:bCs/>
          <w:sz w:val="28"/>
          <w:szCs w:val="28"/>
        </w:rPr>
        <w:t>ОУ</w:t>
      </w:r>
      <w:r w:rsidR="00571F97" w:rsidRPr="00CB5593">
        <w:rPr>
          <w:rFonts w:ascii="Times New Roman" w:eastAsia="Times New Roman" w:hAnsi="Times New Roman" w:cs="Times New Roman"/>
          <w:b/>
          <w:bCs/>
          <w:sz w:val="28"/>
          <w:szCs w:val="28"/>
        </w:rPr>
        <w:t xml:space="preserve"> «</w:t>
      </w:r>
      <w:r w:rsidR="007C3AEB" w:rsidRPr="00CB5593">
        <w:rPr>
          <w:rFonts w:ascii="Times New Roman" w:eastAsia="Times New Roman" w:hAnsi="Times New Roman" w:cs="Times New Roman"/>
          <w:b/>
          <w:bCs/>
          <w:sz w:val="28"/>
          <w:szCs w:val="28"/>
        </w:rPr>
        <w:t>Начальная общеобразовательная школа Ор Авнер»</w:t>
      </w:r>
    </w:p>
    <w:p w:rsidR="00383920" w:rsidRPr="00FC71D0" w:rsidRDefault="00383920" w:rsidP="007D35CB">
      <w:pPr>
        <w:pStyle w:val="af"/>
        <w:spacing w:after="122" w:line="207" w:lineRule="atLeast"/>
        <w:ind w:left="450"/>
        <w:jc w:val="center"/>
        <w:rPr>
          <w:b/>
          <w:bCs/>
          <w:sz w:val="28"/>
          <w:szCs w:val="28"/>
        </w:rPr>
      </w:pPr>
      <w:r>
        <w:rPr>
          <w:rFonts w:ascii="Times New Roman" w:hAnsi="Times New Roman" w:cs="Times New Roman"/>
          <w:b/>
          <w:sz w:val="28"/>
          <w:szCs w:val="28"/>
        </w:rPr>
        <w:t>Уровень начального общего образования</w:t>
      </w:r>
    </w:p>
    <w:tbl>
      <w:tblPr>
        <w:tblW w:w="1502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6960"/>
        <w:gridCol w:w="1276"/>
        <w:gridCol w:w="1559"/>
        <w:gridCol w:w="1985"/>
        <w:gridCol w:w="2129"/>
      </w:tblGrid>
      <w:tr w:rsidR="00383920" w:rsidRPr="00FC71D0" w:rsidTr="00554BA1">
        <w:tc>
          <w:tcPr>
            <w:tcW w:w="1120" w:type="dxa"/>
            <w:tcBorders>
              <w:top w:val="single" w:sz="4" w:space="0" w:color="auto"/>
              <w:bottom w:val="single" w:sz="4" w:space="0" w:color="auto"/>
              <w:right w:val="single" w:sz="4" w:space="0" w:color="auto"/>
            </w:tcBorders>
          </w:tcPr>
          <w:p w:rsidR="00383920" w:rsidRPr="00FC71D0" w:rsidRDefault="00383920" w:rsidP="00A20782">
            <w:pPr>
              <w:pStyle w:val="afc"/>
              <w:jc w:val="center"/>
              <w:rPr>
                <w:sz w:val="28"/>
                <w:szCs w:val="28"/>
              </w:rPr>
            </w:pPr>
            <w:r w:rsidRPr="00FC71D0">
              <w:rPr>
                <w:sz w:val="28"/>
                <w:szCs w:val="28"/>
              </w:rPr>
              <w:t>N п/п</w:t>
            </w:r>
          </w:p>
        </w:tc>
        <w:tc>
          <w:tcPr>
            <w:tcW w:w="6960" w:type="dxa"/>
            <w:tcBorders>
              <w:top w:val="single" w:sz="4" w:space="0" w:color="auto"/>
              <w:left w:val="single" w:sz="4" w:space="0" w:color="auto"/>
              <w:bottom w:val="single" w:sz="4" w:space="0" w:color="auto"/>
            </w:tcBorders>
          </w:tcPr>
          <w:p w:rsidR="00383920" w:rsidRPr="00FC71D0" w:rsidRDefault="00383920" w:rsidP="00A20782">
            <w:pPr>
              <w:pStyle w:val="afc"/>
              <w:jc w:val="center"/>
              <w:rPr>
                <w:sz w:val="28"/>
                <w:szCs w:val="28"/>
              </w:rPr>
            </w:pPr>
            <w:r w:rsidRPr="00FC71D0">
              <w:rPr>
                <w:sz w:val="28"/>
                <w:szCs w:val="28"/>
              </w:rPr>
              <w:t>Показатели</w:t>
            </w:r>
          </w:p>
        </w:tc>
        <w:tc>
          <w:tcPr>
            <w:tcW w:w="1276" w:type="dxa"/>
            <w:tcBorders>
              <w:top w:val="single" w:sz="4" w:space="0" w:color="auto"/>
              <w:left w:val="single" w:sz="4" w:space="0" w:color="auto"/>
              <w:bottom w:val="single" w:sz="4" w:space="0" w:color="auto"/>
              <w:right w:val="single" w:sz="4" w:space="0" w:color="auto"/>
            </w:tcBorders>
          </w:tcPr>
          <w:p w:rsidR="00383920" w:rsidRPr="00FC71D0" w:rsidRDefault="00383920" w:rsidP="00A20782">
            <w:pPr>
              <w:pStyle w:val="afc"/>
              <w:jc w:val="center"/>
              <w:rPr>
                <w:sz w:val="28"/>
                <w:szCs w:val="28"/>
              </w:rPr>
            </w:pPr>
            <w:r w:rsidRPr="00FC71D0">
              <w:rPr>
                <w:sz w:val="28"/>
                <w:szCs w:val="28"/>
              </w:rPr>
              <w:t>Единица измерения</w:t>
            </w:r>
          </w:p>
        </w:tc>
        <w:tc>
          <w:tcPr>
            <w:tcW w:w="5673" w:type="dxa"/>
            <w:gridSpan w:val="3"/>
            <w:tcBorders>
              <w:top w:val="single" w:sz="4" w:space="0" w:color="auto"/>
              <w:left w:val="single" w:sz="4" w:space="0" w:color="auto"/>
              <w:bottom w:val="single" w:sz="4" w:space="0" w:color="auto"/>
            </w:tcBorders>
          </w:tcPr>
          <w:p w:rsidR="00383920" w:rsidRPr="00FC71D0" w:rsidRDefault="00383920" w:rsidP="00A20782">
            <w:pPr>
              <w:pStyle w:val="afc"/>
              <w:jc w:val="center"/>
              <w:rPr>
                <w:rFonts w:ascii="Times New Roman" w:hAnsi="Times New Roman"/>
                <w:sz w:val="28"/>
                <w:szCs w:val="28"/>
              </w:rPr>
            </w:pPr>
            <w:r w:rsidRPr="00FC71D0">
              <w:rPr>
                <w:rFonts w:ascii="Times New Roman" w:hAnsi="Times New Roman"/>
                <w:sz w:val="28"/>
                <w:szCs w:val="28"/>
              </w:rPr>
              <w:t>Количество</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p>
        </w:tc>
        <w:tc>
          <w:tcPr>
            <w:tcW w:w="6960"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p>
        </w:tc>
        <w:tc>
          <w:tcPr>
            <w:tcW w:w="1559" w:type="dxa"/>
            <w:tcBorders>
              <w:top w:val="single" w:sz="4" w:space="0" w:color="auto"/>
              <w:left w:val="single" w:sz="4" w:space="0" w:color="auto"/>
              <w:bottom w:val="single" w:sz="4" w:space="0" w:color="auto"/>
            </w:tcBorders>
          </w:tcPr>
          <w:p w:rsidR="007F6DFB" w:rsidRPr="00FC71D0" w:rsidRDefault="007F6DFB" w:rsidP="00A20782">
            <w:pPr>
              <w:pStyle w:val="afc"/>
              <w:jc w:val="center"/>
              <w:rPr>
                <w:rFonts w:ascii="Times New Roman" w:hAnsi="Times New Roman"/>
                <w:sz w:val="28"/>
                <w:szCs w:val="28"/>
              </w:rPr>
            </w:pPr>
            <w:r w:rsidRPr="00FC71D0">
              <w:rPr>
                <w:rFonts w:ascii="Times New Roman" w:hAnsi="Times New Roman"/>
                <w:sz w:val="28"/>
                <w:szCs w:val="28"/>
                <w:lang w:val="en-US"/>
              </w:rPr>
              <w:t xml:space="preserve">2021 </w:t>
            </w:r>
            <w:r w:rsidRPr="00FC71D0">
              <w:rPr>
                <w:rFonts w:ascii="Times New Roman" w:hAnsi="Times New Roman"/>
                <w:sz w:val="28"/>
                <w:szCs w:val="28"/>
              </w:rPr>
              <w:t>год</w:t>
            </w:r>
          </w:p>
        </w:tc>
        <w:tc>
          <w:tcPr>
            <w:tcW w:w="1985" w:type="dxa"/>
            <w:tcBorders>
              <w:top w:val="single" w:sz="4" w:space="0" w:color="auto"/>
              <w:left w:val="single" w:sz="4" w:space="0" w:color="auto"/>
              <w:bottom w:val="single" w:sz="4" w:space="0" w:color="auto"/>
            </w:tcBorders>
          </w:tcPr>
          <w:p w:rsidR="007F6DFB" w:rsidRPr="00FC71D0" w:rsidRDefault="007F6DFB" w:rsidP="00A20782">
            <w:pPr>
              <w:pStyle w:val="afc"/>
              <w:jc w:val="center"/>
              <w:rPr>
                <w:rFonts w:ascii="Times New Roman" w:hAnsi="Times New Roman"/>
                <w:sz w:val="28"/>
                <w:szCs w:val="28"/>
              </w:rPr>
            </w:pPr>
            <w:r w:rsidRPr="00FC71D0">
              <w:rPr>
                <w:rFonts w:ascii="Times New Roman" w:hAnsi="Times New Roman"/>
                <w:sz w:val="28"/>
                <w:szCs w:val="28"/>
              </w:rPr>
              <w:t>2022 год</w:t>
            </w:r>
          </w:p>
        </w:tc>
        <w:tc>
          <w:tcPr>
            <w:tcW w:w="2129" w:type="dxa"/>
            <w:tcBorders>
              <w:top w:val="single" w:sz="4" w:space="0" w:color="auto"/>
              <w:left w:val="single" w:sz="4" w:space="0" w:color="auto"/>
              <w:bottom w:val="single" w:sz="4" w:space="0" w:color="auto"/>
            </w:tcBorders>
          </w:tcPr>
          <w:p w:rsidR="007F6DFB" w:rsidRPr="00FC71D0" w:rsidRDefault="007F6DFB" w:rsidP="00A20782">
            <w:pPr>
              <w:pStyle w:val="afc"/>
              <w:jc w:val="center"/>
              <w:rPr>
                <w:rFonts w:ascii="Times New Roman" w:hAnsi="Times New Roman"/>
                <w:sz w:val="28"/>
                <w:szCs w:val="28"/>
              </w:rPr>
            </w:pPr>
            <w:r w:rsidRPr="00FC71D0">
              <w:rPr>
                <w:rFonts w:ascii="Times New Roman" w:hAnsi="Times New Roman"/>
                <w:sz w:val="28"/>
                <w:szCs w:val="28"/>
              </w:rPr>
              <w:t>2023 год</w:t>
            </w:r>
          </w:p>
        </w:tc>
      </w:tr>
      <w:tr w:rsidR="007F6DFB" w:rsidRPr="00FC71D0" w:rsidTr="00554BA1">
        <w:trPr>
          <w:trHeight w:val="360"/>
        </w:trPr>
        <w:tc>
          <w:tcPr>
            <w:tcW w:w="1120" w:type="dxa"/>
            <w:tcBorders>
              <w:top w:val="single" w:sz="4" w:space="0" w:color="auto"/>
              <w:bottom w:val="single" w:sz="4" w:space="0" w:color="auto"/>
              <w:right w:val="single" w:sz="4" w:space="0" w:color="auto"/>
            </w:tcBorders>
          </w:tcPr>
          <w:p w:rsidR="007F6DFB" w:rsidRPr="00FC71D0" w:rsidRDefault="007F6DFB" w:rsidP="00190B2F">
            <w:pPr>
              <w:pStyle w:val="1"/>
              <w:numPr>
                <w:ilvl w:val="0"/>
                <w:numId w:val="0"/>
              </w:numPr>
              <w:jc w:val="center"/>
              <w:rPr>
                <w:rFonts w:ascii="Times New Roman" w:hAnsi="Times New Roman"/>
                <w:b w:val="0"/>
                <w:color w:val="auto"/>
              </w:rPr>
            </w:pPr>
            <w:r w:rsidRPr="00FC71D0">
              <w:rPr>
                <w:rFonts w:ascii="Times New Roman" w:hAnsi="Times New Roman"/>
                <w:b w:val="0"/>
                <w:color w:val="auto"/>
              </w:rPr>
              <w:t>1.</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rStyle w:val="afb"/>
                <w:sz w:val="28"/>
                <w:szCs w:val="28"/>
              </w:rPr>
              <w:t>Образовательная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rPr>
                <w:sz w:val="28"/>
                <w:szCs w:val="28"/>
              </w:rPr>
            </w:pPr>
          </w:p>
        </w:tc>
        <w:tc>
          <w:tcPr>
            <w:tcW w:w="1559" w:type="dxa"/>
            <w:tcBorders>
              <w:top w:val="single" w:sz="4" w:space="0" w:color="auto"/>
              <w:left w:val="single" w:sz="4" w:space="0" w:color="auto"/>
              <w:bottom w:val="single" w:sz="4" w:space="0" w:color="auto"/>
            </w:tcBorders>
          </w:tcPr>
          <w:p w:rsidR="007F6DFB" w:rsidRPr="00FC71D0" w:rsidRDefault="007F6DFB" w:rsidP="00A20782">
            <w:pPr>
              <w:pStyle w:val="afc"/>
              <w:rPr>
                <w:sz w:val="28"/>
                <w:szCs w:val="28"/>
              </w:rPr>
            </w:pPr>
          </w:p>
        </w:tc>
        <w:tc>
          <w:tcPr>
            <w:tcW w:w="1985" w:type="dxa"/>
            <w:tcBorders>
              <w:top w:val="single" w:sz="4" w:space="0" w:color="auto"/>
              <w:left w:val="single" w:sz="4" w:space="0" w:color="auto"/>
              <w:bottom w:val="single" w:sz="4" w:space="0" w:color="auto"/>
            </w:tcBorders>
          </w:tcPr>
          <w:p w:rsidR="007F6DFB" w:rsidRPr="00FC71D0" w:rsidRDefault="007F6DFB" w:rsidP="00A20782">
            <w:pPr>
              <w:pStyle w:val="afc"/>
              <w:rPr>
                <w:sz w:val="28"/>
                <w:szCs w:val="28"/>
              </w:rPr>
            </w:pPr>
          </w:p>
        </w:tc>
        <w:tc>
          <w:tcPr>
            <w:tcW w:w="2129" w:type="dxa"/>
            <w:tcBorders>
              <w:top w:val="single" w:sz="4" w:space="0" w:color="auto"/>
              <w:left w:val="single" w:sz="4" w:space="0" w:color="auto"/>
              <w:bottom w:val="single" w:sz="4" w:space="0" w:color="auto"/>
            </w:tcBorders>
          </w:tcPr>
          <w:p w:rsidR="007F6DFB" w:rsidRPr="00FC71D0" w:rsidRDefault="007F6DFB" w:rsidP="00A20782">
            <w:pPr>
              <w:pStyle w:val="afc"/>
              <w:rPr>
                <w:sz w:val="28"/>
                <w:szCs w:val="28"/>
              </w:rPr>
            </w:pP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18" w:name="sub_2011"/>
            <w:r w:rsidRPr="00FC71D0">
              <w:rPr>
                <w:sz w:val="28"/>
                <w:szCs w:val="28"/>
              </w:rPr>
              <w:t>1.1</w:t>
            </w:r>
            <w:bookmarkEnd w:id="18"/>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Общая численность учащихся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C851A3">
            <w:pPr>
              <w:pStyle w:val="afc"/>
              <w:ind w:left="175" w:hanging="425"/>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 xml:space="preserve">22 </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1E7ACB">
            <w:pPr>
              <w:pStyle w:val="afc"/>
              <w:jc w:val="center"/>
              <w:rPr>
                <w:sz w:val="28"/>
                <w:szCs w:val="28"/>
              </w:rPr>
            </w:pPr>
            <w:r w:rsidRPr="00FC71D0">
              <w:rPr>
                <w:sz w:val="28"/>
                <w:szCs w:val="28"/>
              </w:rPr>
              <w:t>25</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7F6DFB" w:rsidP="001E7ACB">
            <w:pPr>
              <w:pStyle w:val="afc"/>
              <w:jc w:val="center"/>
              <w:rPr>
                <w:sz w:val="28"/>
                <w:szCs w:val="28"/>
              </w:rPr>
            </w:pPr>
            <w:r w:rsidRPr="00FC71D0">
              <w:rPr>
                <w:sz w:val="28"/>
                <w:szCs w:val="28"/>
              </w:rPr>
              <w:t>20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19" w:name="sub_2012"/>
            <w:r w:rsidRPr="00FC71D0">
              <w:rPr>
                <w:sz w:val="28"/>
                <w:szCs w:val="28"/>
              </w:rPr>
              <w:t>1.2</w:t>
            </w:r>
            <w:bookmarkEnd w:id="19"/>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 учащихся по образовательной программе начального общего образования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7C3AEB">
            <w:pPr>
              <w:pStyle w:val="afc"/>
              <w:jc w:val="center"/>
              <w:rPr>
                <w:sz w:val="28"/>
                <w:szCs w:val="28"/>
              </w:rPr>
            </w:pPr>
            <w:r w:rsidRPr="00FC71D0">
              <w:rPr>
                <w:sz w:val="28"/>
                <w:szCs w:val="28"/>
              </w:rPr>
              <w:t>22</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7C3AEB">
            <w:pPr>
              <w:pStyle w:val="afc"/>
              <w:jc w:val="center"/>
              <w:rPr>
                <w:sz w:val="28"/>
                <w:szCs w:val="28"/>
              </w:rPr>
            </w:pPr>
            <w:r w:rsidRPr="00FC71D0">
              <w:rPr>
                <w:sz w:val="28"/>
                <w:szCs w:val="28"/>
              </w:rPr>
              <w:t>25</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7F6DFB" w:rsidP="007C3AEB">
            <w:pPr>
              <w:pStyle w:val="afc"/>
              <w:jc w:val="center"/>
              <w:rPr>
                <w:sz w:val="28"/>
                <w:szCs w:val="28"/>
              </w:rPr>
            </w:pPr>
            <w:r w:rsidRPr="00FC71D0">
              <w:rPr>
                <w:sz w:val="28"/>
                <w:szCs w:val="28"/>
              </w:rPr>
              <w:t>20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0" w:name="sub_2015"/>
            <w:r w:rsidRPr="00FC71D0">
              <w:rPr>
                <w:sz w:val="28"/>
                <w:szCs w:val="28"/>
              </w:rPr>
              <w:t>1.</w:t>
            </w:r>
            <w:bookmarkEnd w:id="20"/>
            <w:r w:rsidRPr="00FC71D0">
              <w:rPr>
                <w:sz w:val="28"/>
                <w:szCs w:val="28"/>
              </w:rPr>
              <w:t>3</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22 / 100</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1E7ACB">
            <w:pPr>
              <w:pStyle w:val="afc"/>
              <w:jc w:val="center"/>
              <w:rPr>
                <w:sz w:val="28"/>
                <w:szCs w:val="28"/>
              </w:rPr>
            </w:pPr>
            <w:r w:rsidRPr="00FC71D0">
              <w:rPr>
                <w:sz w:val="28"/>
                <w:szCs w:val="28"/>
              </w:rPr>
              <w:t>25/100</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7F6DFB" w:rsidP="001E7ACB">
            <w:pPr>
              <w:pStyle w:val="afc"/>
              <w:jc w:val="center"/>
              <w:rPr>
                <w:sz w:val="28"/>
                <w:szCs w:val="28"/>
              </w:rPr>
            </w:pPr>
            <w:r w:rsidRPr="00FC71D0">
              <w:rPr>
                <w:sz w:val="28"/>
                <w:szCs w:val="28"/>
              </w:rPr>
              <w:t>20/100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1" w:name="sub_2118"/>
            <w:r w:rsidRPr="00FC71D0">
              <w:rPr>
                <w:sz w:val="28"/>
                <w:szCs w:val="28"/>
              </w:rPr>
              <w:t>1.</w:t>
            </w:r>
            <w:bookmarkEnd w:id="21"/>
            <w:r w:rsidRPr="00FC71D0">
              <w:rPr>
                <w:sz w:val="28"/>
                <w:szCs w:val="28"/>
              </w:rPr>
              <w:t>4</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22/100</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2D2912">
            <w:pPr>
              <w:pStyle w:val="afc"/>
              <w:jc w:val="center"/>
              <w:rPr>
                <w:sz w:val="28"/>
                <w:szCs w:val="28"/>
              </w:rPr>
            </w:pPr>
            <w:r w:rsidRPr="00FC71D0">
              <w:rPr>
                <w:sz w:val="28"/>
                <w:szCs w:val="28"/>
              </w:rPr>
              <w:t>25/100</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D97447" w:rsidP="002D2912">
            <w:pPr>
              <w:pStyle w:val="afc"/>
              <w:jc w:val="center"/>
              <w:rPr>
                <w:sz w:val="28"/>
                <w:szCs w:val="28"/>
              </w:rPr>
            </w:pPr>
            <w:r w:rsidRPr="00FC71D0">
              <w:rPr>
                <w:sz w:val="28"/>
                <w:szCs w:val="28"/>
              </w:rPr>
              <w:t>20/100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2" w:name="sub_2119"/>
            <w:r w:rsidRPr="00FC71D0">
              <w:rPr>
                <w:sz w:val="28"/>
                <w:szCs w:val="28"/>
              </w:rPr>
              <w:t>1.</w:t>
            </w:r>
            <w:bookmarkEnd w:id="22"/>
            <w:r w:rsidRPr="00FC71D0">
              <w:rPr>
                <w:sz w:val="28"/>
                <w:szCs w:val="28"/>
              </w:rPr>
              <w:t>5</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F03CA4">
            <w:pPr>
              <w:pStyle w:val="afc"/>
              <w:jc w:val="center"/>
              <w:rPr>
                <w:sz w:val="28"/>
                <w:szCs w:val="28"/>
              </w:rPr>
            </w:pPr>
            <w:r w:rsidRPr="00FC71D0">
              <w:rPr>
                <w:rFonts w:ascii="Times New Roman" w:hAnsi="Times New Roman"/>
                <w:sz w:val="28"/>
                <w:szCs w:val="28"/>
              </w:rPr>
              <w:t>4</w:t>
            </w:r>
            <w:r w:rsidRPr="00FC71D0">
              <w:rPr>
                <w:rFonts w:ascii="Times New Roman" w:hAnsi="Times New Roman"/>
                <w:sz w:val="28"/>
                <w:szCs w:val="28"/>
                <w:lang w:val="en-US"/>
              </w:rPr>
              <w:t>/</w:t>
            </w:r>
            <w:r w:rsidRPr="00FC71D0">
              <w:rPr>
                <w:rFonts w:ascii="Times New Roman" w:hAnsi="Times New Roman"/>
                <w:sz w:val="28"/>
                <w:szCs w:val="28"/>
              </w:rPr>
              <w:t>18</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F03CA4">
            <w:pPr>
              <w:pStyle w:val="afc"/>
              <w:jc w:val="center"/>
              <w:rPr>
                <w:rFonts w:ascii="Times New Roman" w:hAnsi="Times New Roman"/>
                <w:sz w:val="28"/>
                <w:szCs w:val="28"/>
              </w:rPr>
            </w:pPr>
            <w:r w:rsidRPr="00FC71D0">
              <w:rPr>
                <w:rFonts w:ascii="Times New Roman" w:hAnsi="Times New Roman"/>
                <w:sz w:val="28"/>
                <w:szCs w:val="28"/>
              </w:rPr>
              <w:t>11/44</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951F42" w:rsidP="00F03CA4">
            <w:pPr>
              <w:pStyle w:val="afc"/>
              <w:jc w:val="center"/>
              <w:rPr>
                <w:rFonts w:ascii="Times New Roman" w:hAnsi="Times New Roman"/>
                <w:sz w:val="28"/>
                <w:szCs w:val="28"/>
              </w:rPr>
            </w:pPr>
            <w:r w:rsidRPr="00FC71D0">
              <w:rPr>
                <w:rFonts w:ascii="Times New Roman" w:hAnsi="Times New Roman"/>
                <w:sz w:val="28"/>
                <w:szCs w:val="28"/>
              </w:rPr>
              <w:t>4/20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3" w:name="sub_21191"/>
            <w:r w:rsidRPr="00FC71D0">
              <w:rPr>
                <w:sz w:val="28"/>
                <w:szCs w:val="28"/>
              </w:rPr>
              <w:t>1.5.1</w:t>
            </w:r>
            <w:bookmarkEnd w:id="23"/>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Регионального уровня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r w:rsidRPr="00FC71D0">
              <w:rPr>
                <w:sz w:val="28"/>
                <w:szCs w:val="28"/>
              </w:rPr>
              <w:t>0</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B22F34">
            <w:pPr>
              <w:pStyle w:val="afc"/>
              <w:jc w:val="center"/>
              <w:rPr>
                <w:sz w:val="28"/>
                <w:szCs w:val="28"/>
              </w:rPr>
            </w:pPr>
            <w:r w:rsidRPr="00FC71D0">
              <w:rPr>
                <w:sz w:val="28"/>
                <w:szCs w:val="28"/>
              </w:rPr>
              <w:t>1/4</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951F42" w:rsidP="00B22F34">
            <w:pPr>
              <w:pStyle w:val="afc"/>
              <w:jc w:val="center"/>
              <w:rPr>
                <w:sz w:val="28"/>
                <w:szCs w:val="28"/>
              </w:rPr>
            </w:pPr>
            <w:r w:rsidRPr="00FC71D0">
              <w:rPr>
                <w:sz w:val="28"/>
                <w:szCs w:val="28"/>
              </w:rPr>
              <w:t>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4" w:name="sub_21192"/>
            <w:r w:rsidRPr="00FC71D0">
              <w:rPr>
                <w:sz w:val="28"/>
                <w:szCs w:val="28"/>
              </w:rPr>
              <w:t>1.5.2</w:t>
            </w:r>
            <w:bookmarkEnd w:id="24"/>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Федерального уровня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F03CA4">
            <w:pPr>
              <w:pStyle w:val="afc"/>
              <w:jc w:val="center"/>
              <w:rPr>
                <w:sz w:val="28"/>
                <w:szCs w:val="28"/>
              </w:rPr>
            </w:pPr>
            <w:r w:rsidRPr="00FC71D0">
              <w:rPr>
                <w:rFonts w:ascii="Times New Roman" w:hAnsi="Times New Roman"/>
                <w:sz w:val="28"/>
                <w:szCs w:val="28"/>
              </w:rPr>
              <w:t>1</w:t>
            </w:r>
            <w:r w:rsidRPr="00FC71D0">
              <w:rPr>
                <w:rFonts w:ascii="Times New Roman" w:hAnsi="Times New Roman"/>
                <w:sz w:val="28"/>
                <w:szCs w:val="28"/>
                <w:lang w:val="en-US"/>
              </w:rPr>
              <w:t>/</w:t>
            </w:r>
            <w:r w:rsidRPr="00FC71D0">
              <w:rPr>
                <w:rFonts w:ascii="Times New Roman" w:hAnsi="Times New Roman"/>
                <w:sz w:val="28"/>
                <w:szCs w:val="28"/>
              </w:rPr>
              <w:t>5</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F03CA4">
            <w:pPr>
              <w:pStyle w:val="afc"/>
              <w:jc w:val="center"/>
              <w:rPr>
                <w:rFonts w:ascii="Times New Roman" w:hAnsi="Times New Roman"/>
                <w:sz w:val="28"/>
                <w:szCs w:val="28"/>
              </w:rPr>
            </w:pPr>
            <w:r w:rsidRPr="00FC71D0">
              <w:rPr>
                <w:rFonts w:ascii="Times New Roman" w:hAnsi="Times New Roman"/>
                <w:sz w:val="28"/>
                <w:szCs w:val="28"/>
              </w:rPr>
              <w:t>1/4</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951F42" w:rsidP="00F03CA4">
            <w:pPr>
              <w:pStyle w:val="afc"/>
              <w:jc w:val="center"/>
              <w:rPr>
                <w:rFonts w:ascii="Times New Roman" w:hAnsi="Times New Roman"/>
                <w:sz w:val="28"/>
                <w:szCs w:val="28"/>
              </w:rPr>
            </w:pPr>
            <w:r w:rsidRPr="00FC71D0">
              <w:rPr>
                <w:rFonts w:ascii="Times New Roman" w:hAnsi="Times New Roman"/>
                <w:sz w:val="28"/>
                <w:szCs w:val="28"/>
              </w:rPr>
              <w:t>4/20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5" w:name="sub_21193"/>
            <w:r w:rsidRPr="00FC71D0">
              <w:rPr>
                <w:sz w:val="28"/>
                <w:szCs w:val="28"/>
              </w:rPr>
              <w:t>1.5.3</w:t>
            </w:r>
            <w:bookmarkEnd w:id="25"/>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Международного уровня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r w:rsidRPr="00FC71D0">
              <w:rPr>
                <w:sz w:val="28"/>
                <w:szCs w:val="28"/>
              </w:rPr>
              <w:t>3/13</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A20782">
            <w:pPr>
              <w:pStyle w:val="afc"/>
              <w:jc w:val="center"/>
              <w:rPr>
                <w:sz w:val="28"/>
                <w:szCs w:val="28"/>
              </w:rPr>
            </w:pPr>
            <w:r w:rsidRPr="00FC71D0">
              <w:rPr>
                <w:sz w:val="28"/>
                <w:szCs w:val="28"/>
              </w:rPr>
              <w:t>9/36</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951F42" w:rsidP="00A20782">
            <w:pPr>
              <w:pStyle w:val="afc"/>
              <w:jc w:val="center"/>
              <w:rPr>
                <w:sz w:val="28"/>
                <w:szCs w:val="28"/>
              </w:rPr>
            </w:pPr>
            <w:r w:rsidRPr="00FC71D0">
              <w:rPr>
                <w:sz w:val="28"/>
                <w:szCs w:val="28"/>
              </w:rPr>
              <w:t>4/20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6" w:name="sub_2120"/>
            <w:r w:rsidRPr="00FC71D0">
              <w:rPr>
                <w:sz w:val="28"/>
                <w:szCs w:val="28"/>
              </w:rPr>
              <w:lastRenderedPageBreak/>
              <w:t>1.</w:t>
            </w:r>
            <w:bookmarkEnd w:id="26"/>
            <w:r w:rsidRPr="00FC71D0">
              <w:rPr>
                <w:sz w:val="28"/>
                <w:szCs w:val="28"/>
              </w:rPr>
              <w:t>6</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CF23E4">
            <w:pPr>
              <w:pStyle w:val="afc"/>
              <w:jc w:val="center"/>
              <w:rPr>
                <w:sz w:val="28"/>
                <w:szCs w:val="28"/>
              </w:rPr>
            </w:pPr>
            <w:r w:rsidRPr="00FC71D0">
              <w:rPr>
                <w:sz w:val="28"/>
                <w:szCs w:val="28"/>
              </w:rPr>
              <w:t xml:space="preserve">0 </w:t>
            </w:r>
          </w:p>
        </w:tc>
        <w:tc>
          <w:tcPr>
            <w:tcW w:w="1985" w:type="dxa"/>
            <w:tcBorders>
              <w:top w:val="single" w:sz="4" w:space="0" w:color="auto"/>
              <w:left w:val="single" w:sz="4" w:space="0" w:color="auto"/>
              <w:bottom w:val="single" w:sz="4" w:space="0" w:color="auto"/>
            </w:tcBorders>
          </w:tcPr>
          <w:p w:rsidR="007F6DFB" w:rsidRPr="00FC71D0" w:rsidRDefault="007F6DFB" w:rsidP="00CF23E4">
            <w:pPr>
              <w:pStyle w:val="afc"/>
              <w:jc w:val="center"/>
              <w:rPr>
                <w:sz w:val="28"/>
                <w:szCs w:val="28"/>
              </w:rPr>
            </w:pPr>
            <w:r w:rsidRPr="00FC71D0">
              <w:rPr>
                <w:sz w:val="28"/>
                <w:szCs w:val="28"/>
              </w:rPr>
              <w:t>0</w:t>
            </w:r>
          </w:p>
        </w:tc>
        <w:tc>
          <w:tcPr>
            <w:tcW w:w="2129" w:type="dxa"/>
            <w:tcBorders>
              <w:top w:val="single" w:sz="4" w:space="0" w:color="auto"/>
              <w:left w:val="single" w:sz="4" w:space="0" w:color="auto"/>
              <w:bottom w:val="single" w:sz="4" w:space="0" w:color="auto"/>
            </w:tcBorders>
          </w:tcPr>
          <w:p w:rsidR="007F6DFB" w:rsidRPr="00FC71D0" w:rsidRDefault="00D97447" w:rsidP="00CF23E4">
            <w:pPr>
              <w:pStyle w:val="afc"/>
              <w:jc w:val="center"/>
              <w:rPr>
                <w:sz w:val="28"/>
                <w:szCs w:val="28"/>
              </w:rPr>
            </w:pPr>
            <w:r w:rsidRPr="00FC71D0">
              <w:rPr>
                <w:sz w:val="28"/>
                <w:szCs w:val="28"/>
              </w:rPr>
              <w:t>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7" w:name="sub_2121"/>
            <w:r w:rsidRPr="00FC71D0">
              <w:rPr>
                <w:sz w:val="28"/>
                <w:szCs w:val="28"/>
              </w:rPr>
              <w:t>1.</w:t>
            </w:r>
            <w:bookmarkEnd w:id="27"/>
            <w:r w:rsidRPr="00FC71D0">
              <w:rPr>
                <w:sz w:val="28"/>
                <w:szCs w:val="28"/>
              </w:rPr>
              <w:t>7</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CF23E4">
            <w:pPr>
              <w:pStyle w:val="afc"/>
              <w:jc w:val="center"/>
              <w:rPr>
                <w:sz w:val="28"/>
                <w:szCs w:val="28"/>
              </w:rPr>
            </w:pPr>
            <w:r w:rsidRPr="00FC71D0">
              <w:rPr>
                <w:sz w:val="28"/>
                <w:szCs w:val="28"/>
              </w:rPr>
              <w:t xml:space="preserve">0 </w:t>
            </w:r>
          </w:p>
        </w:tc>
        <w:tc>
          <w:tcPr>
            <w:tcW w:w="1985" w:type="dxa"/>
            <w:tcBorders>
              <w:top w:val="single" w:sz="4" w:space="0" w:color="auto"/>
              <w:left w:val="single" w:sz="4" w:space="0" w:color="auto"/>
              <w:bottom w:val="single" w:sz="4" w:space="0" w:color="auto"/>
            </w:tcBorders>
          </w:tcPr>
          <w:p w:rsidR="007F6DFB" w:rsidRPr="00FC71D0" w:rsidRDefault="007F6DFB" w:rsidP="00CF23E4">
            <w:pPr>
              <w:pStyle w:val="afc"/>
              <w:jc w:val="center"/>
              <w:rPr>
                <w:sz w:val="28"/>
                <w:szCs w:val="28"/>
              </w:rPr>
            </w:pPr>
            <w:r w:rsidRPr="00FC71D0">
              <w:rPr>
                <w:sz w:val="28"/>
                <w:szCs w:val="28"/>
              </w:rPr>
              <w:t>0</w:t>
            </w:r>
          </w:p>
        </w:tc>
        <w:tc>
          <w:tcPr>
            <w:tcW w:w="2129" w:type="dxa"/>
            <w:tcBorders>
              <w:top w:val="single" w:sz="4" w:space="0" w:color="auto"/>
              <w:left w:val="single" w:sz="4" w:space="0" w:color="auto"/>
              <w:bottom w:val="single" w:sz="4" w:space="0" w:color="auto"/>
            </w:tcBorders>
          </w:tcPr>
          <w:p w:rsidR="007F6DFB" w:rsidRPr="00FC71D0" w:rsidRDefault="00D97447" w:rsidP="00CF23E4">
            <w:pPr>
              <w:pStyle w:val="afc"/>
              <w:jc w:val="center"/>
              <w:rPr>
                <w:sz w:val="28"/>
                <w:szCs w:val="28"/>
              </w:rPr>
            </w:pPr>
            <w:r w:rsidRPr="00FC71D0">
              <w:rPr>
                <w:sz w:val="28"/>
                <w:szCs w:val="28"/>
              </w:rPr>
              <w:t>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8" w:name="sub_2122"/>
            <w:r w:rsidRPr="00FC71D0">
              <w:rPr>
                <w:sz w:val="28"/>
                <w:szCs w:val="28"/>
              </w:rPr>
              <w:t>1.</w:t>
            </w:r>
            <w:bookmarkEnd w:id="28"/>
            <w:r w:rsidRPr="00FC71D0">
              <w:rPr>
                <w:sz w:val="28"/>
                <w:szCs w:val="28"/>
              </w:rPr>
              <w:t>8</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10</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1E7ACB">
            <w:pPr>
              <w:pStyle w:val="afc"/>
              <w:jc w:val="center"/>
              <w:rPr>
                <w:sz w:val="28"/>
                <w:szCs w:val="28"/>
              </w:rPr>
            </w:pPr>
            <w:r w:rsidRPr="00FC71D0">
              <w:rPr>
                <w:sz w:val="28"/>
                <w:szCs w:val="28"/>
              </w:rPr>
              <w:t>25</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D97447" w:rsidP="001E7ACB">
            <w:pPr>
              <w:pStyle w:val="afc"/>
              <w:jc w:val="center"/>
              <w:rPr>
                <w:sz w:val="28"/>
                <w:szCs w:val="28"/>
              </w:rPr>
            </w:pPr>
            <w:r w:rsidRPr="00FC71D0">
              <w:rPr>
                <w:sz w:val="28"/>
                <w:szCs w:val="28"/>
              </w:rPr>
              <w:t>20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29" w:name="sub_2123"/>
            <w:r w:rsidRPr="00FC71D0">
              <w:rPr>
                <w:sz w:val="28"/>
                <w:szCs w:val="28"/>
              </w:rPr>
              <w:t>1.</w:t>
            </w:r>
            <w:bookmarkEnd w:id="29"/>
            <w:r w:rsidRPr="00FC71D0">
              <w:rPr>
                <w:sz w:val="28"/>
                <w:szCs w:val="28"/>
              </w:rPr>
              <w:t>9</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r w:rsidRPr="00FC71D0">
              <w:rPr>
                <w:sz w:val="28"/>
                <w:szCs w:val="28"/>
              </w:rPr>
              <w:t>0</w:t>
            </w:r>
          </w:p>
        </w:tc>
        <w:tc>
          <w:tcPr>
            <w:tcW w:w="1985"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r w:rsidRPr="00FC71D0">
              <w:rPr>
                <w:sz w:val="28"/>
                <w:szCs w:val="28"/>
              </w:rPr>
              <w:t>0</w:t>
            </w:r>
          </w:p>
        </w:tc>
        <w:tc>
          <w:tcPr>
            <w:tcW w:w="2129" w:type="dxa"/>
            <w:tcBorders>
              <w:top w:val="single" w:sz="4" w:space="0" w:color="auto"/>
              <w:left w:val="single" w:sz="4" w:space="0" w:color="auto"/>
              <w:bottom w:val="single" w:sz="4" w:space="0" w:color="auto"/>
            </w:tcBorders>
          </w:tcPr>
          <w:p w:rsidR="007F6DFB" w:rsidRPr="00FC71D0" w:rsidRDefault="00D97447" w:rsidP="00A20782">
            <w:pPr>
              <w:pStyle w:val="afc"/>
              <w:jc w:val="center"/>
              <w:rPr>
                <w:sz w:val="28"/>
                <w:szCs w:val="28"/>
              </w:rPr>
            </w:pPr>
            <w:r w:rsidRPr="00FC71D0">
              <w:rPr>
                <w:sz w:val="28"/>
                <w:szCs w:val="28"/>
              </w:rPr>
              <w:t>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0" w:name="sub_2124"/>
            <w:r w:rsidRPr="00FC71D0">
              <w:rPr>
                <w:sz w:val="28"/>
                <w:szCs w:val="28"/>
              </w:rPr>
              <w:t>1.</w:t>
            </w:r>
            <w:bookmarkEnd w:id="30"/>
            <w:r w:rsidRPr="00FC71D0">
              <w:rPr>
                <w:sz w:val="28"/>
                <w:szCs w:val="28"/>
              </w:rPr>
              <w:t>10</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Общая численность педагогических работников, в том числе:</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D235AE">
            <w:pPr>
              <w:pStyle w:val="afc"/>
              <w:jc w:val="center"/>
              <w:rPr>
                <w:sz w:val="28"/>
                <w:szCs w:val="28"/>
              </w:rPr>
            </w:pPr>
            <w:r w:rsidRPr="00FC71D0">
              <w:rPr>
                <w:sz w:val="28"/>
                <w:szCs w:val="28"/>
              </w:rPr>
              <w:t xml:space="preserve">13 </w:t>
            </w:r>
          </w:p>
        </w:tc>
        <w:tc>
          <w:tcPr>
            <w:tcW w:w="1985" w:type="dxa"/>
            <w:tcBorders>
              <w:top w:val="single" w:sz="4" w:space="0" w:color="auto"/>
              <w:left w:val="single" w:sz="4" w:space="0" w:color="auto"/>
              <w:bottom w:val="single" w:sz="4" w:space="0" w:color="auto"/>
            </w:tcBorders>
          </w:tcPr>
          <w:p w:rsidR="007F6DFB" w:rsidRPr="00FC71D0" w:rsidRDefault="007F6DFB" w:rsidP="00D235AE">
            <w:pPr>
              <w:pStyle w:val="afc"/>
              <w:jc w:val="center"/>
              <w:rPr>
                <w:sz w:val="28"/>
                <w:szCs w:val="28"/>
              </w:rPr>
            </w:pPr>
            <w:r w:rsidRPr="00FC71D0">
              <w:rPr>
                <w:sz w:val="28"/>
                <w:szCs w:val="28"/>
              </w:rPr>
              <w:t>11</w:t>
            </w:r>
          </w:p>
        </w:tc>
        <w:tc>
          <w:tcPr>
            <w:tcW w:w="2129" w:type="dxa"/>
            <w:tcBorders>
              <w:top w:val="single" w:sz="4" w:space="0" w:color="auto"/>
              <w:left w:val="single" w:sz="4" w:space="0" w:color="auto"/>
              <w:bottom w:val="single" w:sz="4" w:space="0" w:color="auto"/>
            </w:tcBorders>
          </w:tcPr>
          <w:p w:rsidR="007F6DFB" w:rsidRPr="00FC71D0" w:rsidRDefault="00D97447" w:rsidP="00D235AE">
            <w:pPr>
              <w:pStyle w:val="afc"/>
              <w:jc w:val="center"/>
              <w:rPr>
                <w:sz w:val="28"/>
                <w:szCs w:val="28"/>
              </w:rPr>
            </w:pPr>
            <w:r w:rsidRPr="00FC71D0">
              <w:rPr>
                <w:sz w:val="28"/>
                <w:szCs w:val="28"/>
              </w:rPr>
              <w:t>11</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1" w:name="sub_2125"/>
            <w:r w:rsidRPr="00FC71D0">
              <w:rPr>
                <w:sz w:val="28"/>
                <w:szCs w:val="28"/>
              </w:rPr>
              <w:t>1.</w:t>
            </w:r>
            <w:bookmarkEnd w:id="31"/>
            <w:r w:rsidRPr="00FC71D0">
              <w:rPr>
                <w:sz w:val="28"/>
                <w:szCs w:val="28"/>
              </w:rPr>
              <w:t>11</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13/ 100</w:t>
            </w:r>
          </w:p>
        </w:tc>
        <w:tc>
          <w:tcPr>
            <w:tcW w:w="1985"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11/100</w:t>
            </w:r>
          </w:p>
        </w:tc>
        <w:tc>
          <w:tcPr>
            <w:tcW w:w="2129" w:type="dxa"/>
            <w:tcBorders>
              <w:top w:val="single" w:sz="4" w:space="0" w:color="auto"/>
              <w:left w:val="single" w:sz="4" w:space="0" w:color="auto"/>
              <w:bottom w:val="single" w:sz="4" w:space="0" w:color="auto"/>
            </w:tcBorders>
          </w:tcPr>
          <w:p w:rsidR="007F6DFB" w:rsidRPr="00FC71D0" w:rsidRDefault="00D97447" w:rsidP="001E7ACB">
            <w:pPr>
              <w:pStyle w:val="afc"/>
              <w:jc w:val="center"/>
              <w:rPr>
                <w:sz w:val="28"/>
                <w:szCs w:val="28"/>
              </w:rPr>
            </w:pPr>
            <w:r w:rsidRPr="00FC71D0">
              <w:rPr>
                <w:sz w:val="28"/>
                <w:szCs w:val="28"/>
              </w:rPr>
              <w:t>11/100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2" w:name="sub_2126"/>
            <w:r w:rsidRPr="00FC71D0">
              <w:rPr>
                <w:sz w:val="28"/>
                <w:szCs w:val="28"/>
              </w:rPr>
              <w:t>1.</w:t>
            </w:r>
            <w:bookmarkEnd w:id="32"/>
            <w:r w:rsidRPr="00FC71D0">
              <w:rPr>
                <w:sz w:val="28"/>
                <w:szCs w:val="28"/>
              </w:rPr>
              <w:t>12</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13 / 100</w:t>
            </w:r>
          </w:p>
        </w:tc>
        <w:tc>
          <w:tcPr>
            <w:tcW w:w="1985"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11/100</w:t>
            </w:r>
          </w:p>
        </w:tc>
        <w:tc>
          <w:tcPr>
            <w:tcW w:w="2129" w:type="dxa"/>
            <w:tcBorders>
              <w:top w:val="single" w:sz="4" w:space="0" w:color="auto"/>
              <w:left w:val="single" w:sz="4" w:space="0" w:color="auto"/>
              <w:bottom w:val="single" w:sz="4" w:space="0" w:color="auto"/>
            </w:tcBorders>
          </w:tcPr>
          <w:p w:rsidR="007F6DFB" w:rsidRPr="00FC71D0" w:rsidRDefault="00D97447" w:rsidP="001E7ACB">
            <w:pPr>
              <w:pStyle w:val="afc"/>
              <w:jc w:val="center"/>
              <w:rPr>
                <w:sz w:val="28"/>
                <w:szCs w:val="28"/>
              </w:rPr>
            </w:pPr>
            <w:r w:rsidRPr="00FC71D0">
              <w:rPr>
                <w:sz w:val="28"/>
                <w:szCs w:val="28"/>
              </w:rPr>
              <w:t>11/100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3" w:name="sub_2127"/>
            <w:r w:rsidRPr="00FC71D0">
              <w:rPr>
                <w:sz w:val="28"/>
                <w:szCs w:val="28"/>
              </w:rPr>
              <w:t>1.</w:t>
            </w:r>
            <w:bookmarkEnd w:id="33"/>
            <w:r w:rsidRPr="00FC71D0">
              <w:rPr>
                <w:sz w:val="28"/>
                <w:szCs w:val="28"/>
              </w:rPr>
              <w:t>13</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711065">
            <w:pPr>
              <w:pStyle w:val="afc"/>
              <w:jc w:val="center"/>
              <w:rPr>
                <w:sz w:val="28"/>
                <w:szCs w:val="28"/>
              </w:rPr>
            </w:pPr>
            <w:r w:rsidRPr="00FC71D0">
              <w:rPr>
                <w:sz w:val="28"/>
                <w:szCs w:val="28"/>
              </w:rPr>
              <w:t xml:space="preserve">0 </w:t>
            </w:r>
          </w:p>
        </w:tc>
        <w:tc>
          <w:tcPr>
            <w:tcW w:w="1985" w:type="dxa"/>
            <w:tcBorders>
              <w:top w:val="single" w:sz="4" w:space="0" w:color="auto"/>
              <w:left w:val="single" w:sz="4" w:space="0" w:color="auto"/>
              <w:bottom w:val="single" w:sz="4" w:space="0" w:color="auto"/>
            </w:tcBorders>
          </w:tcPr>
          <w:p w:rsidR="007F6DFB" w:rsidRPr="00FC71D0" w:rsidRDefault="007F6DFB" w:rsidP="00711065">
            <w:pPr>
              <w:pStyle w:val="afc"/>
              <w:jc w:val="center"/>
              <w:rPr>
                <w:sz w:val="28"/>
                <w:szCs w:val="28"/>
              </w:rPr>
            </w:pPr>
            <w:r w:rsidRPr="00FC71D0">
              <w:rPr>
                <w:sz w:val="28"/>
                <w:szCs w:val="28"/>
              </w:rPr>
              <w:t>0</w:t>
            </w:r>
          </w:p>
        </w:tc>
        <w:tc>
          <w:tcPr>
            <w:tcW w:w="2129" w:type="dxa"/>
            <w:tcBorders>
              <w:top w:val="single" w:sz="4" w:space="0" w:color="auto"/>
              <w:left w:val="single" w:sz="4" w:space="0" w:color="auto"/>
              <w:bottom w:val="single" w:sz="4" w:space="0" w:color="auto"/>
            </w:tcBorders>
          </w:tcPr>
          <w:p w:rsidR="007F6DFB" w:rsidRPr="00FC71D0" w:rsidRDefault="00D97447" w:rsidP="00711065">
            <w:pPr>
              <w:pStyle w:val="afc"/>
              <w:jc w:val="center"/>
              <w:rPr>
                <w:sz w:val="28"/>
                <w:szCs w:val="28"/>
              </w:rPr>
            </w:pPr>
            <w:r w:rsidRPr="00FC71D0">
              <w:rPr>
                <w:sz w:val="28"/>
                <w:szCs w:val="28"/>
              </w:rPr>
              <w:t>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4" w:name="sub_2128"/>
            <w:r w:rsidRPr="00FC71D0">
              <w:rPr>
                <w:sz w:val="28"/>
                <w:szCs w:val="28"/>
              </w:rPr>
              <w:t>1.</w:t>
            </w:r>
            <w:bookmarkEnd w:id="34"/>
            <w:r w:rsidRPr="00FC71D0">
              <w:rPr>
                <w:sz w:val="28"/>
                <w:szCs w:val="28"/>
              </w:rPr>
              <w:t>14</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 xml:space="preserve">Численность/удельный вес численности </w:t>
            </w:r>
            <w:r w:rsidRPr="00FC71D0">
              <w:rPr>
                <w:sz w:val="28"/>
                <w:szCs w:val="28"/>
              </w:rPr>
              <w:lastRenderedPageBreak/>
              <w:t>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lastRenderedPageBreak/>
              <w:t>человек/</w:t>
            </w:r>
            <w:r w:rsidRPr="00FC71D0">
              <w:rPr>
                <w:sz w:val="28"/>
                <w:szCs w:val="28"/>
              </w:rPr>
              <w:lastRenderedPageBreak/>
              <w:t>%</w:t>
            </w:r>
          </w:p>
        </w:tc>
        <w:tc>
          <w:tcPr>
            <w:tcW w:w="1559" w:type="dxa"/>
            <w:tcBorders>
              <w:top w:val="single" w:sz="4" w:space="0" w:color="auto"/>
              <w:left w:val="single" w:sz="4" w:space="0" w:color="auto"/>
              <w:bottom w:val="single" w:sz="4" w:space="0" w:color="auto"/>
            </w:tcBorders>
          </w:tcPr>
          <w:p w:rsidR="007F6DFB" w:rsidRPr="00FC71D0" w:rsidRDefault="007F6DFB" w:rsidP="00711065">
            <w:pPr>
              <w:pStyle w:val="afc"/>
              <w:jc w:val="center"/>
              <w:rPr>
                <w:sz w:val="28"/>
                <w:szCs w:val="28"/>
              </w:rPr>
            </w:pPr>
            <w:r w:rsidRPr="00FC71D0">
              <w:rPr>
                <w:sz w:val="28"/>
                <w:szCs w:val="28"/>
              </w:rPr>
              <w:lastRenderedPageBreak/>
              <w:t xml:space="preserve">0 </w:t>
            </w:r>
          </w:p>
        </w:tc>
        <w:tc>
          <w:tcPr>
            <w:tcW w:w="1985" w:type="dxa"/>
            <w:tcBorders>
              <w:top w:val="single" w:sz="4" w:space="0" w:color="auto"/>
              <w:left w:val="single" w:sz="4" w:space="0" w:color="auto"/>
              <w:bottom w:val="single" w:sz="4" w:space="0" w:color="auto"/>
            </w:tcBorders>
          </w:tcPr>
          <w:p w:rsidR="007F6DFB" w:rsidRPr="00FC71D0" w:rsidRDefault="007F6DFB" w:rsidP="00711065">
            <w:pPr>
              <w:pStyle w:val="afc"/>
              <w:jc w:val="center"/>
              <w:rPr>
                <w:sz w:val="28"/>
                <w:szCs w:val="28"/>
              </w:rPr>
            </w:pPr>
            <w:r w:rsidRPr="00FC71D0">
              <w:rPr>
                <w:sz w:val="28"/>
                <w:szCs w:val="28"/>
              </w:rPr>
              <w:t>0</w:t>
            </w:r>
          </w:p>
        </w:tc>
        <w:tc>
          <w:tcPr>
            <w:tcW w:w="2129" w:type="dxa"/>
            <w:tcBorders>
              <w:top w:val="single" w:sz="4" w:space="0" w:color="auto"/>
              <w:left w:val="single" w:sz="4" w:space="0" w:color="auto"/>
              <w:bottom w:val="single" w:sz="4" w:space="0" w:color="auto"/>
            </w:tcBorders>
          </w:tcPr>
          <w:p w:rsidR="007F6DFB" w:rsidRPr="00FC71D0" w:rsidRDefault="00D97447" w:rsidP="00711065">
            <w:pPr>
              <w:pStyle w:val="afc"/>
              <w:jc w:val="center"/>
              <w:rPr>
                <w:sz w:val="28"/>
                <w:szCs w:val="28"/>
              </w:rPr>
            </w:pPr>
            <w:r w:rsidRPr="00FC71D0">
              <w:rPr>
                <w:sz w:val="28"/>
                <w:szCs w:val="28"/>
              </w:rPr>
              <w:t>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5" w:name="sub_2129"/>
            <w:r w:rsidRPr="00FC71D0">
              <w:rPr>
                <w:sz w:val="28"/>
                <w:szCs w:val="28"/>
              </w:rPr>
              <w:lastRenderedPageBreak/>
              <w:t>1.</w:t>
            </w:r>
            <w:bookmarkEnd w:id="35"/>
            <w:r w:rsidRPr="00FC71D0">
              <w:rPr>
                <w:sz w:val="28"/>
                <w:szCs w:val="28"/>
              </w:rPr>
              <w:t>15</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E51241">
            <w:pPr>
              <w:pStyle w:val="afc"/>
              <w:jc w:val="center"/>
              <w:rPr>
                <w:sz w:val="28"/>
                <w:szCs w:val="28"/>
              </w:rPr>
            </w:pPr>
            <w:r w:rsidRPr="00FC71D0">
              <w:rPr>
                <w:sz w:val="28"/>
                <w:szCs w:val="28"/>
              </w:rPr>
              <w:t>5 / 38</w:t>
            </w:r>
          </w:p>
        </w:tc>
        <w:tc>
          <w:tcPr>
            <w:tcW w:w="1985" w:type="dxa"/>
            <w:tcBorders>
              <w:top w:val="single" w:sz="4" w:space="0" w:color="auto"/>
              <w:left w:val="single" w:sz="4" w:space="0" w:color="auto"/>
              <w:bottom w:val="single" w:sz="4" w:space="0" w:color="auto"/>
            </w:tcBorders>
          </w:tcPr>
          <w:p w:rsidR="007F6DFB" w:rsidRPr="00FC71D0" w:rsidRDefault="007F6DFB" w:rsidP="00E51241">
            <w:pPr>
              <w:pStyle w:val="afc"/>
              <w:jc w:val="center"/>
              <w:rPr>
                <w:sz w:val="28"/>
                <w:szCs w:val="28"/>
              </w:rPr>
            </w:pPr>
            <w:r w:rsidRPr="00FC71D0">
              <w:rPr>
                <w:sz w:val="28"/>
                <w:szCs w:val="28"/>
              </w:rPr>
              <w:t>4/36</w:t>
            </w:r>
          </w:p>
        </w:tc>
        <w:tc>
          <w:tcPr>
            <w:tcW w:w="2129" w:type="dxa"/>
            <w:tcBorders>
              <w:top w:val="single" w:sz="4" w:space="0" w:color="auto"/>
              <w:left w:val="single" w:sz="4" w:space="0" w:color="auto"/>
              <w:bottom w:val="single" w:sz="4" w:space="0" w:color="auto"/>
            </w:tcBorders>
          </w:tcPr>
          <w:p w:rsidR="007F6DFB" w:rsidRPr="00FC71D0" w:rsidRDefault="00D97447" w:rsidP="00E51241">
            <w:pPr>
              <w:pStyle w:val="afc"/>
              <w:jc w:val="center"/>
              <w:rPr>
                <w:sz w:val="28"/>
                <w:szCs w:val="28"/>
              </w:rPr>
            </w:pPr>
            <w:r w:rsidRPr="00FC71D0">
              <w:rPr>
                <w:sz w:val="28"/>
                <w:szCs w:val="28"/>
              </w:rPr>
              <w:t>3/50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6" w:name="sub_21291"/>
            <w:r w:rsidRPr="00FC71D0">
              <w:rPr>
                <w:sz w:val="28"/>
                <w:szCs w:val="28"/>
              </w:rPr>
              <w:t>1.15.1</w:t>
            </w:r>
            <w:bookmarkEnd w:id="36"/>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Высшая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3 / 23</w:t>
            </w:r>
          </w:p>
        </w:tc>
        <w:tc>
          <w:tcPr>
            <w:tcW w:w="1985"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3/27</w:t>
            </w:r>
          </w:p>
        </w:tc>
        <w:tc>
          <w:tcPr>
            <w:tcW w:w="2129" w:type="dxa"/>
            <w:tcBorders>
              <w:top w:val="single" w:sz="4" w:space="0" w:color="auto"/>
              <w:left w:val="single" w:sz="4" w:space="0" w:color="auto"/>
              <w:bottom w:val="single" w:sz="4" w:space="0" w:color="auto"/>
            </w:tcBorders>
          </w:tcPr>
          <w:p w:rsidR="007F6DFB" w:rsidRPr="00FC71D0" w:rsidRDefault="00D97447" w:rsidP="001E7ACB">
            <w:pPr>
              <w:pStyle w:val="afc"/>
              <w:jc w:val="center"/>
              <w:rPr>
                <w:sz w:val="28"/>
                <w:szCs w:val="28"/>
              </w:rPr>
            </w:pPr>
            <w:r w:rsidRPr="00FC71D0">
              <w:rPr>
                <w:sz w:val="28"/>
                <w:szCs w:val="28"/>
              </w:rPr>
              <w:t>2/33</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7" w:name="sub_21292"/>
            <w:r w:rsidRPr="00FC71D0">
              <w:rPr>
                <w:sz w:val="28"/>
                <w:szCs w:val="28"/>
              </w:rPr>
              <w:t>1.15.2</w:t>
            </w:r>
            <w:bookmarkEnd w:id="37"/>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Первая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2 / 15</w:t>
            </w:r>
          </w:p>
        </w:tc>
        <w:tc>
          <w:tcPr>
            <w:tcW w:w="1985" w:type="dxa"/>
            <w:tcBorders>
              <w:top w:val="single" w:sz="4" w:space="0" w:color="auto"/>
              <w:left w:val="single" w:sz="4" w:space="0" w:color="auto"/>
              <w:bottom w:val="single" w:sz="4" w:space="0" w:color="auto"/>
            </w:tcBorders>
          </w:tcPr>
          <w:p w:rsidR="007F6DFB" w:rsidRPr="00FC71D0" w:rsidRDefault="007F6DFB" w:rsidP="001E7ACB">
            <w:pPr>
              <w:pStyle w:val="afc"/>
              <w:jc w:val="center"/>
              <w:rPr>
                <w:sz w:val="28"/>
                <w:szCs w:val="28"/>
              </w:rPr>
            </w:pPr>
            <w:r w:rsidRPr="00FC71D0">
              <w:rPr>
                <w:sz w:val="28"/>
                <w:szCs w:val="28"/>
              </w:rPr>
              <w:t>1/9</w:t>
            </w:r>
          </w:p>
        </w:tc>
        <w:tc>
          <w:tcPr>
            <w:tcW w:w="2129" w:type="dxa"/>
            <w:tcBorders>
              <w:top w:val="single" w:sz="4" w:space="0" w:color="auto"/>
              <w:left w:val="single" w:sz="4" w:space="0" w:color="auto"/>
              <w:bottom w:val="single" w:sz="4" w:space="0" w:color="auto"/>
            </w:tcBorders>
          </w:tcPr>
          <w:p w:rsidR="007F6DFB" w:rsidRPr="00FC71D0" w:rsidRDefault="00D97447" w:rsidP="001E7ACB">
            <w:pPr>
              <w:pStyle w:val="afc"/>
              <w:jc w:val="center"/>
              <w:rPr>
                <w:sz w:val="28"/>
                <w:szCs w:val="28"/>
              </w:rPr>
            </w:pPr>
            <w:r w:rsidRPr="00FC71D0">
              <w:rPr>
                <w:sz w:val="28"/>
                <w:szCs w:val="28"/>
              </w:rPr>
              <w:t>1/17</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8" w:name="sub_2130"/>
            <w:r w:rsidRPr="00FC71D0">
              <w:rPr>
                <w:sz w:val="28"/>
                <w:szCs w:val="28"/>
              </w:rPr>
              <w:t>1.</w:t>
            </w:r>
            <w:bookmarkEnd w:id="38"/>
            <w:r w:rsidRPr="00FC71D0">
              <w:rPr>
                <w:sz w:val="28"/>
                <w:szCs w:val="28"/>
              </w:rPr>
              <w:t>16</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p>
        </w:tc>
        <w:tc>
          <w:tcPr>
            <w:tcW w:w="1559"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p>
        </w:tc>
        <w:tc>
          <w:tcPr>
            <w:tcW w:w="1985"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p>
        </w:tc>
        <w:tc>
          <w:tcPr>
            <w:tcW w:w="2129"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39" w:name="sub_21301"/>
            <w:r w:rsidRPr="00FC71D0">
              <w:rPr>
                <w:sz w:val="28"/>
                <w:szCs w:val="28"/>
              </w:rPr>
              <w:t>1.16.1</w:t>
            </w:r>
            <w:bookmarkEnd w:id="39"/>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До 5 лет</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B020F7">
            <w:pPr>
              <w:pStyle w:val="afc"/>
              <w:jc w:val="center"/>
              <w:rPr>
                <w:sz w:val="28"/>
                <w:szCs w:val="28"/>
              </w:rPr>
            </w:pPr>
            <w:r w:rsidRPr="00FC71D0">
              <w:rPr>
                <w:sz w:val="28"/>
                <w:szCs w:val="28"/>
              </w:rPr>
              <w:t>2 / 15</w:t>
            </w:r>
          </w:p>
        </w:tc>
        <w:tc>
          <w:tcPr>
            <w:tcW w:w="1985" w:type="dxa"/>
            <w:tcBorders>
              <w:top w:val="single" w:sz="4" w:space="0" w:color="auto"/>
              <w:left w:val="single" w:sz="4" w:space="0" w:color="auto"/>
              <w:bottom w:val="single" w:sz="4" w:space="0" w:color="auto"/>
            </w:tcBorders>
          </w:tcPr>
          <w:p w:rsidR="007F6DFB" w:rsidRPr="00FC71D0" w:rsidRDefault="007F6DFB" w:rsidP="00B020F7">
            <w:pPr>
              <w:pStyle w:val="afc"/>
              <w:jc w:val="center"/>
              <w:rPr>
                <w:sz w:val="28"/>
                <w:szCs w:val="28"/>
              </w:rPr>
            </w:pPr>
            <w:r w:rsidRPr="00FC71D0">
              <w:rPr>
                <w:sz w:val="28"/>
                <w:szCs w:val="28"/>
              </w:rPr>
              <w:t>2/18</w:t>
            </w:r>
          </w:p>
        </w:tc>
        <w:tc>
          <w:tcPr>
            <w:tcW w:w="2129" w:type="dxa"/>
            <w:tcBorders>
              <w:top w:val="single" w:sz="4" w:space="0" w:color="auto"/>
              <w:left w:val="single" w:sz="4" w:space="0" w:color="auto"/>
              <w:bottom w:val="single" w:sz="4" w:space="0" w:color="auto"/>
            </w:tcBorders>
          </w:tcPr>
          <w:p w:rsidR="007F6DFB" w:rsidRPr="00FC71D0" w:rsidRDefault="003815BE" w:rsidP="00B020F7">
            <w:pPr>
              <w:pStyle w:val="afc"/>
              <w:jc w:val="center"/>
              <w:rPr>
                <w:sz w:val="28"/>
                <w:szCs w:val="28"/>
              </w:rPr>
            </w:pPr>
            <w:r w:rsidRPr="00FC71D0">
              <w:rPr>
                <w:sz w:val="28"/>
                <w:szCs w:val="28"/>
              </w:rPr>
              <w:t>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40" w:name="sub_21302"/>
            <w:r w:rsidRPr="00FC71D0">
              <w:rPr>
                <w:sz w:val="28"/>
                <w:szCs w:val="28"/>
              </w:rPr>
              <w:t>1.16.2</w:t>
            </w:r>
            <w:bookmarkEnd w:id="40"/>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Свыше 30 лет</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924D27">
            <w:pPr>
              <w:pStyle w:val="afc"/>
              <w:jc w:val="center"/>
              <w:rPr>
                <w:sz w:val="28"/>
                <w:szCs w:val="28"/>
              </w:rPr>
            </w:pPr>
            <w:r w:rsidRPr="00FC71D0">
              <w:rPr>
                <w:sz w:val="28"/>
                <w:szCs w:val="28"/>
              </w:rPr>
              <w:t>-</w:t>
            </w:r>
          </w:p>
        </w:tc>
        <w:tc>
          <w:tcPr>
            <w:tcW w:w="1985" w:type="dxa"/>
            <w:tcBorders>
              <w:top w:val="single" w:sz="4" w:space="0" w:color="auto"/>
              <w:left w:val="single" w:sz="4" w:space="0" w:color="auto"/>
              <w:bottom w:val="single" w:sz="4" w:space="0" w:color="auto"/>
            </w:tcBorders>
          </w:tcPr>
          <w:p w:rsidR="007F6DFB" w:rsidRPr="00FC71D0" w:rsidRDefault="007F6DFB" w:rsidP="00924D27">
            <w:pPr>
              <w:pStyle w:val="afc"/>
              <w:jc w:val="center"/>
              <w:rPr>
                <w:sz w:val="28"/>
                <w:szCs w:val="28"/>
              </w:rPr>
            </w:pPr>
            <w:r w:rsidRPr="00FC71D0">
              <w:rPr>
                <w:sz w:val="28"/>
                <w:szCs w:val="28"/>
              </w:rPr>
              <w:t>-</w:t>
            </w:r>
          </w:p>
        </w:tc>
        <w:tc>
          <w:tcPr>
            <w:tcW w:w="2129" w:type="dxa"/>
            <w:tcBorders>
              <w:top w:val="single" w:sz="4" w:space="0" w:color="auto"/>
              <w:left w:val="single" w:sz="4" w:space="0" w:color="auto"/>
              <w:bottom w:val="single" w:sz="4" w:space="0" w:color="auto"/>
            </w:tcBorders>
          </w:tcPr>
          <w:p w:rsidR="007F6DFB" w:rsidRPr="00FC71D0" w:rsidRDefault="003815BE" w:rsidP="00924D27">
            <w:pPr>
              <w:pStyle w:val="afc"/>
              <w:jc w:val="center"/>
              <w:rPr>
                <w:sz w:val="28"/>
                <w:szCs w:val="28"/>
              </w:rPr>
            </w:pPr>
            <w:r w:rsidRPr="00FC71D0">
              <w:rPr>
                <w:sz w:val="28"/>
                <w:szCs w:val="28"/>
              </w:rPr>
              <w:t>1/17</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41" w:name="sub_2131"/>
            <w:r w:rsidRPr="00FC71D0">
              <w:rPr>
                <w:sz w:val="28"/>
                <w:szCs w:val="28"/>
              </w:rPr>
              <w:t>1.</w:t>
            </w:r>
            <w:bookmarkEnd w:id="41"/>
            <w:r w:rsidRPr="00FC71D0">
              <w:rPr>
                <w:sz w:val="28"/>
                <w:szCs w:val="28"/>
              </w:rPr>
              <w:t>17</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B020F7">
            <w:pPr>
              <w:pStyle w:val="afc"/>
              <w:jc w:val="center"/>
              <w:rPr>
                <w:sz w:val="28"/>
                <w:szCs w:val="28"/>
              </w:rPr>
            </w:pPr>
            <w:r w:rsidRPr="00FC71D0">
              <w:rPr>
                <w:sz w:val="28"/>
                <w:szCs w:val="28"/>
              </w:rPr>
              <w:t>2/15</w:t>
            </w:r>
          </w:p>
        </w:tc>
        <w:tc>
          <w:tcPr>
            <w:tcW w:w="1985" w:type="dxa"/>
            <w:tcBorders>
              <w:top w:val="single" w:sz="4" w:space="0" w:color="auto"/>
              <w:left w:val="single" w:sz="4" w:space="0" w:color="auto"/>
              <w:bottom w:val="single" w:sz="4" w:space="0" w:color="auto"/>
            </w:tcBorders>
          </w:tcPr>
          <w:p w:rsidR="007F6DFB" w:rsidRPr="00FC71D0" w:rsidRDefault="007F6DFB" w:rsidP="00B020F7">
            <w:pPr>
              <w:pStyle w:val="afc"/>
              <w:jc w:val="center"/>
              <w:rPr>
                <w:sz w:val="28"/>
                <w:szCs w:val="28"/>
              </w:rPr>
            </w:pPr>
            <w:r w:rsidRPr="00FC71D0">
              <w:rPr>
                <w:sz w:val="28"/>
                <w:szCs w:val="28"/>
              </w:rPr>
              <w:t>2/18</w:t>
            </w:r>
          </w:p>
        </w:tc>
        <w:tc>
          <w:tcPr>
            <w:tcW w:w="2129" w:type="dxa"/>
            <w:tcBorders>
              <w:top w:val="single" w:sz="4" w:space="0" w:color="auto"/>
              <w:left w:val="single" w:sz="4" w:space="0" w:color="auto"/>
              <w:bottom w:val="single" w:sz="4" w:space="0" w:color="auto"/>
            </w:tcBorders>
          </w:tcPr>
          <w:p w:rsidR="007F6DFB" w:rsidRPr="00FC71D0" w:rsidRDefault="003815BE" w:rsidP="00B020F7">
            <w:pPr>
              <w:pStyle w:val="afc"/>
              <w:jc w:val="center"/>
              <w:rPr>
                <w:sz w:val="28"/>
                <w:szCs w:val="28"/>
              </w:rPr>
            </w:pPr>
            <w:r w:rsidRPr="00FC71D0">
              <w:rPr>
                <w:sz w:val="28"/>
                <w:szCs w:val="28"/>
              </w:rPr>
              <w:t>1/17</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42" w:name="sub_2132"/>
            <w:r w:rsidRPr="00FC71D0">
              <w:rPr>
                <w:sz w:val="28"/>
                <w:szCs w:val="28"/>
              </w:rPr>
              <w:t>1.</w:t>
            </w:r>
            <w:bookmarkEnd w:id="42"/>
            <w:r w:rsidRPr="00FC71D0">
              <w:rPr>
                <w:sz w:val="28"/>
                <w:szCs w:val="28"/>
              </w:rPr>
              <w:t>18</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924D27">
            <w:pPr>
              <w:pStyle w:val="afc"/>
              <w:jc w:val="center"/>
              <w:rPr>
                <w:sz w:val="28"/>
                <w:szCs w:val="28"/>
              </w:rPr>
            </w:pPr>
            <w:r w:rsidRPr="00FC71D0">
              <w:rPr>
                <w:sz w:val="28"/>
                <w:szCs w:val="28"/>
              </w:rPr>
              <w:t>1 /8</w:t>
            </w:r>
          </w:p>
        </w:tc>
        <w:tc>
          <w:tcPr>
            <w:tcW w:w="1985" w:type="dxa"/>
            <w:tcBorders>
              <w:top w:val="single" w:sz="4" w:space="0" w:color="auto"/>
              <w:left w:val="single" w:sz="4" w:space="0" w:color="auto"/>
              <w:bottom w:val="single" w:sz="4" w:space="0" w:color="auto"/>
            </w:tcBorders>
          </w:tcPr>
          <w:p w:rsidR="007F6DFB" w:rsidRPr="00FC71D0" w:rsidRDefault="007F6DFB" w:rsidP="00924D27">
            <w:pPr>
              <w:pStyle w:val="afc"/>
              <w:jc w:val="center"/>
              <w:rPr>
                <w:sz w:val="28"/>
                <w:szCs w:val="28"/>
              </w:rPr>
            </w:pPr>
            <w:r w:rsidRPr="00FC71D0">
              <w:rPr>
                <w:sz w:val="28"/>
                <w:szCs w:val="28"/>
              </w:rPr>
              <w:t>1 /9</w:t>
            </w:r>
          </w:p>
        </w:tc>
        <w:tc>
          <w:tcPr>
            <w:tcW w:w="2129" w:type="dxa"/>
            <w:tcBorders>
              <w:top w:val="single" w:sz="4" w:space="0" w:color="auto"/>
              <w:left w:val="single" w:sz="4" w:space="0" w:color="auto"/>
              <w:bottom w:val="single" w:sz="4" w:space="0" w:color="auto"/>
            </w:tcBorders>
          </w:tcPr>
          <w:p w:rsidR="007F6DFB" w:rsidRPr="00FC71D0" w:rsidRDefault="003815BE" w:rsidP="00924D27">
            <w:pPr>
              <w:pStyle w:val="afc"/>
              <w:jc w:val="center"/>
              <w:rPr>
                <w:sz w:val="28"/>
                <w:szCs w:val="28"/>
              </w:rPr>
            </w:pPr>
            <w:r w:rsidRPr="00FC71D0">
              <w:rPr>
                <w:sz w:val="28"/>
                <w:szCs w:val="28"/>
              </w:rPr>
              <w:t>1/17</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43" w:name="sub_2133"/>
            <w:r w:rsidRPr="00FC71D0">
              <w:rPr>
                <w:sz w:val="28"/>
                <w:szCs w:val="28"/>
              </w:rPr>
              <w:t>1.</w:t>
            </w:r>
            <w:bookmarkEnd w:id="43"/>
            <w:r w:rsidRPr="00FC71D0">
              <w:rPr>
                <w:sz w:val="28"/>
                <w:szCs w:val="28"/>
              </w:rPr>
              <w:t>19</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w:t>
            </w:r>
            <w:r w:rsidRPr="00FC71D0">
              <w:rPr>
                <w:sz w:val="28"/>
                <w:szCs w:val="28"/>
              </w:rPr>
              <w:lastRenderedPageBreak/>
              <w:t>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color w:val="FF0000"/>
                <w:sz w:val="28"/>
                <w:szCs w:val="28"/>
              </w:rPr>
            </w:pPr>
            <w:r w:rsidRPr="00FC71D0">
              <w:rPr>
                <w:sz w:val="28"/>
                <w:szCs w:val="28"/>
              </w:rPr>
              <w:lastRenderedPageBreak/>
              <w:t>человек/%</w:t>
            </w:r>
          </w:p>
        </w:tc>
        <w:tc>
          <w:tcPr>
            <w:tcW w:w="1559" w:type="dxa"/>
            <w:tcBorders>
              <w:top w:val="single" w:sz="4" w:space="0" w:color="auto"/>
              <w:left w:val="single" w:sz="4" w:space="0" w:color="auto"/>
              <w:bottom w:val="single" w:sz="4" w:space="0" w:color="auto"/>
            </w:tcBorders>
          </w:tcPr>
          <w:p w:rsidR="007F6DFB" w:rsidRPr="00FC71D0" w:rsidRDefault="007F6DFB" w:rsidP="007E4E3A">
            <w:pPr>
              <w:pStyle w:val="afc"/>
              <w:jc w:val="center"/>
              <w:rPr>
                <w:sz w:val="28"/>
                <w:szCs w:val="28"/>
              </w:rPr>
            </w:pPr>
            <w:r w:rsidRPr="00FC71D0">
              <w:rPr>
                <w:sz w:val="28"/>
                <w:szCs w:val="28"/>
              </w:rPr>
              <w:t>9/75</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7E4E3A">
            <w:pPr>
              <w:pStyle w:val="afc"/>
              <w:jc w:val="center"/>
              <w:rPr>
                <w:sz w:val="28"/>
                <w:szCs w:val="28"/>
              </w:rPr>
            </w:pPr>
            <w:r w:rsidRPr="00FC71D0">
              <w:rPr>
                <w:sz w:val="28"/>
                <w:szCs w:val="28"/>
              </w:rPr>
              <w:t>11/100</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F71E17" w:rsidP="007E4E3A">
            <w:pPr>
              <w:pStyle w:val="afc"/>
              <w:jc w:val="center"/>
              <w:rPr>
                <w:sz w:val="28"/>
                <w:szCs w:val="28"/>
              </w:rPr>
            </w:pPr>
            <w:r w:rsidRPr="00FC71D0">
              <w:rPr>
                <w:sz w:val="28"/>
                <w:szCs w:val="28"/>
              </w:rPr>
              <w:t>11/100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44" w:name="sub_2134"/>
            <w:r w:rsidRPr="00FC71D0">
              <w:rPr>
                <w:sz w:val="28"/>
                <w:szCs w:val="28"/>
              </w:rPr>
              <w:lastRenderedPageBreak/>
              <w:t>1.</w:t>
            </w:r>
            <w:bookmarkEnd w:id="44"/>
            <w:r w:rsidRPr="00FC71D0">
              <w:rPr>
                <w:sz w:val="28"/>
                <w:szCs w:val="28"/>
              </w:rPr>
              <w:t>20</w:t>
            </w:r>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554BA1">
            <w:pPr>
              <w:pStyle w:val="afc"/>
              <w:ind w:right="-110"/>
              <w:jc w:val="center"/>
              <w:rPr>
                <w:color w:val="FF0000"/>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7116F5">
            <w:pPr>
              <w:pStyle w:val="afc"/>
              <w:jc w:val="center"/>
              <w:rPr>
                <w:sz w:val="28"/>
                <w:szCs w:val="28"/>
              </w:rPr>
            </w:pPr>
            <w:r w:rsidRPr="00FC71D0">
              <w:rPr>
                <w:sz w:val="28"/>
                <w:szCs w:val="28"/>
              </w:rPr>
              <w:t>6/46</w:t>
            </w:r>
          </w:p>
        </w:tc>
        <w:tc>
          <w:tcPr>
            <w:tcW w:w="1985" w:type="dxa"/>
            <w:tcBorders>
              <w:top w:val="single" w:sz="4" w:space="0" w:color="auto"/>
              <w:left w:val="single" w:sz="4" w:space="0" w:color="auto"/>
              <w:bottom w:val="single" w:sz="4" w:space="0" w:color="auto"/>
            </w:tcBorders>
            <w:shd w:val="clear" w:color="auto" w:fill="auto"/>
          </w:tcPr>
          <w:p w:rsidR="007F6DFB" w:rsidRPr="00FC71D0" w:rsidRDefault="007F6DFB" w:rsidP="007116F5">
            <w:pPr>
              <w:pStyle w:val="afc"/>
              <w:jc w:val="center"/>
              <w:rPr>
                <w:sz w:val="28"/>
                <w:szCs w:val="28"/>
              </w:rPr>
            </w:pPr>
            <w:r w:rsidRPr="00FC71D0">
              <w:rPr>
                <w:sz w:val="28"/>
                <w:szCs w:val="28"/>
              </w:rPr>
              <w:t>9/82</w:t>
            </w:r>
          </w:p>
        </w:tc>
        <w:tc>
          <w:tcPr>
            <w:tcW w:w="2129" w:type="dxa"/>
            <w:tcBorders>
              <w:top w:val="single" w:sz="4" w:space="0" w:color="auto"/>
              <w:left w:val="single" w:sz="4" w:space="0" w:color="auto"/>
              <w:bottom w:val="single" w:sz="4" w:space="0" w:color="auto"/>
            </w:tcBorders>
            <w:shd w:val="clear" w:color="auto" w:fill="auto"/>
          </w:tcPr>
          <w:p w:rsidR="007F6DFB" w:rsidRPr="00FC71D0" w:rsidRDefault="00F71E17" w:rsidP="007116F5">
            <w:pPr>
              <w:pStyle w:val="afc"/>
              <w:jc w:val="center"/>
              <w:rPr>
                <w:sz w:val="28"/>
                <w:szCs w:val="28"/>
              </w:rPr>
            </w:pPr>
            <w:r w:rsidRPr="00FC71D0">
              <w:rPr>
                <w:sz w:val="28"/>
                <w:szCs w:val="28"/>
              </w:rPr>
              <w:t>11/100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387F9A">
            <w:pPr>
              <w:pStyle w:val="1"/>
              <w:spacing w:before="0"/>
              <w:rPr>
                <w:rFonts w:cs="Times New Roman CYR"/>
              </w:rPr>
            </w:pPr>
            <w:bookmarkStart w:id="45" w:name="sub_2002"/>
            <w:r w:rsidRPr="00FC71D0">
              <w:rPr>
                <w:rFonts w:ascii="Times New Roman" w:hAnsi="Times New Roman"/>
                <w:color w:val="auto"/>
              </w:rPr>
              <w:t>2</w:t>
            </w:r>
            <w:r w:rsidRPr="00FC71D0">
              <w:rPr>
                <w:rFonts w:cs="Times New Roman CYR"/>
              </w:rPr>
              <w:t>.</w:t>
            </w:r>
            <w:bookmarkEnd w:id="45"/>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rStyle w:val="afb"/>
                <w:sz w:val="28"/>
                <w:szCs w:val="28"/>
              </w:rPr>
              <w:t>Инфраструктура</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rPr>
                <w:sz w:val="28"/>
                <w:szCs w:val="28"/>
              </w:rPr>
            </w:pPr>
          </w:p>
        </w:tc>
        <w:tc>
          <w:tcPr>
            <w:tcW w:w="1559" w:type="dxa"/>
            <w:tcBorders>
              <w:top w:val="single" w:sz="4" w:space="0" w:color="auto"/>
              <w:left w:val="single" w:sz="4" w:space="0" w:color="auto"/>
              <w:bottom w:val="single" w:sz="4" w:space="0" w:color="auto"/>
            </w:tcBorders>
          </w:tcPr>
          <w:p w:rsidR="007F6DFB" w:rsidRPr="00FC71D0" w:rsidRDefault="007F6DFB" w:rsidP="00A20782">
            <w:pPr>
              <w:pStyle w:val="afc"/>
              <w:rPr>
                <w:sz w:val="28"/>
                <w:szCs w:val="28"/>
              </w:rPr>
            </w:pPr>
          </w:p>
        </w:tc>
        <w:tc>
          <w:tcPr>
            <w:tcW w:w="1985" w:type="dxa"/>
            <w:tcBorders>
              <w:top w:val="single" w:sz="4" w:space="0" w:color="auto"/>
              <w:left w:val="single" w:sz="4" w:space="0" w:color="auto"/>
              <w:bottom w:val="single" w:sz="4" w:space="0" w:color="auto"/>
            </w:tcBorders>
          </w:tcPr>
          <w:p w:rsidR="007F6DFB" w:rsidRPr="00FC71D0" w:rsidRDefault="007F6DFB" w:rsidP="00A20782">
            <w:pPr>
              <w:pStyle w:val="afc"/>
              <w:rPr>
                <w:sz w:val="28"/>
                <w:szCs w:val="28"/>
              </w:rPr>
            </w:pPr>
          </w:p>
        </w:tc>
        <w:tc>
          <w:tcPr>
            <w:tcW w:w="2129" w:type="dxa"/>
            <w:tcBorders>
              <w:top w:val="single" w:sz="4" w:space="0" w:color="auto"/>
              <w:left w:val="single" w:sz="4" w:space="0" w:color="auto"/>
              <w:bottom w:val="single" w:sz="4" w:space="0" w:color="auto"/>
            </w:tcBorders>
          </w:tcPr>
          <w:p w:rsidR="007F6DFB" w:rsidRPr="00FC71D0" w:rsidRDefault="007F6DFB" w:rsidP="00A20782">
            <w:pPr>
              <w:pStyle w:val="afc"/>
              <w:rPr>
                <w:sz w:val="28"/>
                <w:szCs w:val="28"/>
              </w:rPr>
            </w:pP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46" w:name="sub_2021"/>
            <w:r w:rsidRPr="00FC71D0">
              <w:rPr>
                <w:sz w:val="28"/>
                <w:szCs w:val="28"/>
              </w:rPr>
              <w:t>2.1</w:t>
            </w:r>
            <w:bookmarkEnd w:id="46"/>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Количество компьютеров в расчете на одного учащегося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единиц</w:t>
            </w:r>
          </w:p>
        </w:tc>
        <w:tc>
          <w:tcPr>
            <w:tcW w:w="1559" w:type="dxa"/>
            <w:tcBorders>
              <w:top w:val="single" w:sz="4" w:space="0" w:color="auto"/>
              <w:left w:val="single" w:sz="4" w:space="0" w:color="auto"/>
              <w:bottom w:val="single" w:sz="4" w:space="0" w:color="auto"/>
            </w:tcBorders>
          </w:tcPr>
          <w:p w:rsidR="007F6DFB" w:rsidRPr="00FC71D0" w:rsidRDefault="007F6DFB" w:rsidP="00294D5C">
            <w:pPr>
              <w:pStyle w:val="afc"/>
              <w:jc w:val="center"/>
              <w:rPr>
                <w:sz w:val="28"/>
                <w:szCs w:val="28"/>
              </w:rPr>
            </w:pPr>
            <w:r w:rsidRPr="00FC71D0">
              <w:rPr>
                <w:sz w:val="28"/>
                <w:szCs w:val="28"/>
              </w:rPr>
              <w:t xml:space="preserve">1 </w:t>
            </w:r>
          </w:p>
        </w:tc>
        <w:tc>
          <w:tcPr>
            <w:tcW w:w="1985" w:type="dxa"/>
            <w:tcBorders>
              <w:top w:val="single" w:sz="4" w:space="0" w:color="auto"/>
              <w:left w:val="single" w:sz="4" w:space="0" w:color="auto"/>
              <w:bottom w:val="single" w:sz="4" w:space="0" w:color="auto"/>
            </w:tcBorders>
          </w:tcPr>
          <w:p w:rsidR="007F6DFB" w:rsidRPr="00FC71D0" w:rsidRDefault="007F6DFB" w:rsidP="00294D5C">
            <w:pPr>
              <w:pStyle w:val="afc"/>
              <w:jc w:val="center"/>
              <w:rPr>
                <w:sz w:val="28"/>
                <w:szCs w:val="28"/>
              </w:rPr>
            </w:pPr>
            <w:r w:rsidRPr="00FC71D0">
              <w:rPr>
                <w:sz w:val="28"/>
                <w:szCs w:val="28"/>
              </w:rPr>
              <w:t>1</w:t>
            </w:r>
          </w:p>
        </w:tc>
        <w:tc>
          <w:tcPr>
            <w:tcW w:w="2129" w:type="dxa"/>
            <w:tcBorders>
              <w:top w:val="single" w:sz="4" w:space="0" w:color="auto"/>
              <w:left w:val="single" w:sz="4" w:space="0" w:color="auto"/>
              <w:bottom w:val="single" w:sz="4" w:space="0" w:color="auto"/>
            </w:tcBorders>
          </w:tcPr>
          <w:p w:rsidR="007F6DFB" w:rsidRPr="00FC71D0" w:rsidRDefault="00F71E17" w:rsidP="00294D5C">
            <w:pPr>
              <w:pStyle w:val="afc"/>
              <w:jc w:val="center"/>
              <w:rPr>
                <w:sz w:val="28"/>
                <w:szCs w:val="28"/>
              </w:rPr>
            </w:pPr>
            <w:r w:rsidRPr="00FC71D0">
              <w:rPr>
                <w:sz w:val="28"/>
                <w:szCs w:val="28"/>
              </w:rPr>
              <w:t>1</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47" w:name="sub_2022"/>
            <w:r w:rsidRPr="00FC71D0">
              <w:rPr>
                <w:sz w:val="28"/>
                <w:szCs w:val="28"/>
              </w:rPr>
              <w:t>2.2</w:t>
            </w:r>
            <w:bookmarkEnd w:id="47"/>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единиц</w:t>
            </w:r>
          </w:p>
        </w:tc>
        <w:tc>
          <w:tcPr>
            <w:tcW w:w="1559" w:type="dxa"/>
            <w:tcBorders>
              <w:top w:val="single" w:sz="4" w:space="0" w:color="auto"/>
              <w:left w:val="single" w:sz="4" w:space="0" w:color="auto"/>
              <w:bottom w:val="single" w:sz="4" w:space="0" w:color="auto"/>
            </w:tcBorders>
          </w:tcPr>
          <w:p w:rsidR="007F6DFB" w:rsidRPr="00FC71D0" w:rsidRDefault="007F6DFB" w:rsidP="00EC1613">
            <w:pPr>
              <w:pStyle w:val="afc"/>
              <w:jc w:val="center"/>
              <w:rPr>
                <w:sz w:val="28"/>
                <w:szCs w:val="28"/>
              </w:rPr>
            </w:pPr>
            <w:r w:rsidRPr="00FC71D0">
              <w:rPr>
                <w:sz w:val="28"/>
                <w:szCs w:val="28"/>
              </w:rPr>
              <w:t>30</w:t>
            </w:r>
          </w:p>
        </w:tc>
        <w:tc>
          <w:tcPr>
            <w:tcW w:w="1985" w:type="dxa"/>
            <w:tcBorders>
              <w:top w:val="single" w:sz="4" w:space="0" w:color="auto"/>
              <w:left w:val="single" w:sz="4" w:space="0" w:color="auto"/>
              <w:bottom w:val="single" w:sz="4" w:space="0" w:color="auto"/>
            </w:tcBorders>
          </w:tcPr>
          <w:p w:rsidR="007F6DFB" w:rsidRPr="00FC71D0" w:rsidRDefault="007F6DFB" w:rsidP="00BE7A94">
            <w:pPr>
              <w:pStyle w:val="afc"/>
              <w:jc w:val="center"/>
              <w:rPr>
                <w:sz w:val="28"/>
                <w:szCs w:val="28"/>
              </w:rPr>
            </w:pPr>
            <w:r w:rsidRPr="00FC71D0">
              <w:rPr>
                <w:sz w:val="28"/>
                <w:szCs w:val="28"/>
              </w:rPr>
              <w:t>30</w:t>
            </w:r>
          </w:p>
        </w:tc>
        <w:tc>
          <w:tcPr>
            <w:tcW w:w="2129" w:type="dxa"/>
            <w:tcBorders>
              <w:top w:val="single" w:sz="4" w:space="0" w:color="auto"/>
              <w:left w:val="single" w:sz="4" w:space="0" w:color="auto"/>
              <w:bottom w:val="single" w:sz="4" w:space="0" w:color="auto"/>
            </w:tcBorders>
          </w:tcPr>
          <w:p w:rsidR="007F6DFB" w:rsidRPr="00FC71D0" w:rsidRDefault="00107F74" w:rsidP="00BE7A94">
            <w:pPr>
              <w:pStyle w:val="afc"/>
              <w:jc w:val="center"/>
              <w:rPr>
                <w:sz w:val="28"/>
                <w:szCs w:val="28"/>
              </w:rPr>
            </w:pPr>
            <w:r w:rsidRPr="00FC71D0">
              <w:rPr>
                <w:sz w:val="28"/>
                <w:szCs w:val="28"/>
              </w:rPr>
              <w:t>30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bookmarkStart w:id="48" w:name="sub_2023"/>
            <w:r w:rsidRPr="00FC71D0">
              <w:rPr>
                <w:sz w:val="28"/>
                <w:szCs w:val="28"/>
              </w:rPr>
              <w:t>2.3</w:t>
            </w:r>
            <w:bookmarkEnd w:id="48"/>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d"/>
              <w:rPr>
                <w:sz w:val="28"/>
                <w:szCs w:val="28"/>
              </w:rPr>
            </w:pPr>
            <w:r w:rsidRPr="00FC71D0">
              <w:rPr>
                <w:sz w:val="28"/>
                <w:szCs w:val="28"/>
              </w:rPr>
              <w:t>Наличие в образовательной организации системы электронного документооборота</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A20782">
            <w:pPr>
              <w:pStyle w:val="afc"/>
              <w:jc w:val="center"/>
              <w:rPr>
                <w:sz w:val="28"/>
                <w:szCs w:val="28"/>
              </w:rPr>
            </w:pPr>
            <w:r w:rsidRPr="00FC71D0">
              <w:rPr>
                <w:sz w:val="28"/>
                <w:szCs w:val="28"/>
              </w:rPr>
              <w:t>Да/нет</w:t>
            </w:r>
          </w:p>
        </w:tc>
        <w:tc>
          <w:tcPr>
            <w:tcW w:w="1559"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r w:rsidRPr="00FC71D0">
              <w:rPr>
                <w:sz w:val="28"/>
                <w:szCs w:val="28"/>
              </w:rPr>
              <w:t>Нет</w:t>
            </w:r>
          </w:p>
        </w:tc>
        <w:tc>
          <w:tcPr>
            <w:tcW w:w="1985" w:type="dxa"/>
            <w:tcBorders>
              <w:top w:val="single" w:sz="4" w:space="0" w:color="auto"/>
              <w:left w:val="single" w:sz="4" w:space="0" w:color="auto"/>
              <w:bottom w:val="single" w:sz="4" w:space="0" w:color="auto"/>
            </w:tcBorders>
          </w:tcPr>
          <w:p w:rsidR="007F6DFB" w:rsidRPr="00FC71D0" w:rsidRDefault="007F6DFB" w:rsidP="00A20782">
            <w:pPr>
              <w:pStyle w:val="afc"/>
              <w:jc w:val="center"/>
              <w:rPr>
                <w:sz w:val="28"/>
                <w:szCs w:val="28"/>
              </w:rPr>
            </w:pPr>
            <w:r w:rsidRPr="00FC71D0">
              <w:rPr>
                <w:sz w:val="28"/>
                <w:szCs w:val="28"/>
              </w:rPr>
              <w:t>Нет</w:t>
            </w:r>
          </w:p>
        </w:tc>
        <w:tc>
          <w:tcPr>
            <w:tcW w:w="2129" w:type="dxa"/>
            <w:tcBorders>
              <w:top w:val="single" w:sz="4" w:space="0" w:color="auto"/>
              <w:left w:val="single" w:sz="4" w:space="0" w:color="auto"/>
              <w:bottom w:val="single" w:sz="4" w:space="0" w:color="auto"/>
            </w:tcBorders>
          </w:tcPr>
          <w:p w:rsidR="007F6DFB" w:rsidRPr="00FC71D0" w:rsidRDefault="007A5DCB" w:rsidP="00A20782">
            <w:pPr>
              <w:pStyle w:val="afc"/>
              <w:jc w:val="center"/>
              <w:rPr>
                <w:sz w:val="28"/>
                <w:szCs w:val="28"/>
              </w:rPr>
            </w:pPr>
            <w:r w:rsidRPr="00FC71D0">
              <w:rPr>
                <w:sz w:val="28"/>
                <w:szCs w:val="28"/>
              </w:rPr>
              <w:t>Нет</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bookmarkStart w:id="49" w:name="sub_2024"/>
            <w:r w:rsidRPr="00FC71D0">
              <w:rPr>
                <w:sz w:val="28"/>
                <w:szCs w:val="28"/>
              </w:rPr>
              <w:t>2.4</w:t>
            </w:r>
            <w:bookmarkEnd w:id="49"/>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d"/>
              <w:rPr>
                <w:sz w:val="28"/>
                <w:szCs w:val="28"/>
              </w:rPr>
            </w:pPr>
            <w:r w:rsidRPr="00FC71D0">
              <w:rPr>
                <w:sz w:val="28"/>
                <w:szCs w:val="28"/>
              </w:rPr>
              <w:t>Наличие читального зала библиотеки, в том числе:</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r w:rsidRPr="00FC71D0">
              <w:rPr>
                <w:sz w:val="28"/>
                <w:szCs w:val="28"/>
              </w:rPr>
              <w:t>Да/нет</w:t>
            </w:r>
          </w:p>
        </w:tc>
        <w:tc>
          <w:tcPr>
            <w:tcW w:w="1559"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1985"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2129" w:type="dxa"/>
            <w:tcBorders>
              <w:top w:val="single" w:sz="4" w:space="0" w:color="auto"/>
              <w:left w:val="single" w:sz="4" w:space="0" w:color="auto"/>
              <w:bottom w:val="single" w:sz="4" w:space="0" w:color="auto"/>
            </w:tcBorders>
          </w:tcPr>
          <w:p w:rsidR="007F6DFB" w:rsidRPr="00FC71D0" w:rsidRDefault="007A5DCB" w:rsidP="00B06147">
            <w:pPr>
              <w:pStyle w:val="afc"/>
              <w:jc w:val="center"/>
              <w:rPr>
                <w:sz w:val="28"/>
                <w:szCs w:val="28"/>
              </w:rPr>
            </w:pPr>
            <w:r w:rsidRPr="00FC71D0">
              <w:rPr>
                <w:sz w:val="28"/>
                <w:szCs w:val="28"/>
              </w:rPr>
              <w:t>Да</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bookmarkStart w:id="50" w:name="sub_2241"/>
            <w:r w:rsidRPr="00FC71D0">
              <w:rPr>
                <w:sz w:val="28"/>
                <w:szCs w:val="28"/>
              </w:rPr>
              <w:t>2.4.1</w:t>
            </w:r>
            <w:bookmarkEnd w:id="50"/>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d"/>
              <w:rPr>
                <w:sz w:val="28"/>
                <w:szCs w:val="28"/>
              </w:rPr>
            </w:pPr>
            <w:r w:rsidRPr="00FC71D0">
              <w:rPr>
                <w:sz w:val="28"/>
                <w:szCs w:val="28"/>
              </w:rPr>
              <w:t>С обеспечением возможности работы на стационарных компьютерах или использования переносных компьютеров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r w:rsidRPr="00FC71D0">
              <w:rPr>
                <w:sz w:val="28"/>
                <w:szCs w:val="28"/>
              </w:rPr>
              <w:t>Да/нет</w:t>
            </w:r>
          </w:p>
        </w:tc>
        <w:tc>
          <w:tcPr>
            <w:tcW w:w="1559"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1985"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2129" w:type="dxa"/>
            <w:tcBorders>
              <w:top w:val="single" w:sz="4" w:space="0" w:color="auto"/>
              <w:left w:val="single" w:sz="4" w:space="0" w:color="auto"/>
              <w:bottom w:val="single" w:sz="4" w:space="0" w:color="auto"/>
            </w:tcBorders>
          </w:tcPr>
          <w:p w:rsidR="007F6DFB" w:rsidRPr="00FC71D0" w:rsidRDefault="007A5DCB" w:rsidP="00B06147">
            <w:pPr>
              <w:pStyle w:val="afc"/>
              <w:jc w:val="center"/>
              <w:rPr>
                <w:sz w:val="28"/>
                <w:szCs w:val="28"/>
              </w:rPr>
            </w:pPr>
            <w:r w:rsidRPr="00FC71D0">
              <w:rPr>
                <w:sz w:val="28"/>
                <w:szCs w:val="28"/>
              </w:rPr>
              <w:t>Да</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bookmarkStart w:id="51" w:name="sub_2242"/>
            <w:r w:rsidRPr="00FC71D0">
              <w:rPr>
                <w:sz w:val="28"/>
                <w:szCs w:val="28"/>
              </w:rPr>
              <w:t>2.4.2</w:t>
            </w:r>
            <w:bookmarkEnd w:id="51"/>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d"/>
              <w:rPr>
                <w:sz w:val="28"/>
                <w:szCs w:val="28"/>
              </w:rPr>
            </w:pPr>
            <w:r w:rsidRPr="00FC71D0">
              <w:rPr>
                <w:sz w:val="28"/>
                <w:szCs w:val="28"/>
              </w:rPr>
              <w:t>С медиатекой</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r w:rsidRPr="00FC71D0">
              <w:rPr>
                <w:sz w:val="28"/>
                <w:szCs w:val="28"/>
              </w:rPr>
              <w:t>Да/нет</w:t>
            </w:r>
          </w:p>
        </w:tc>
        <w:tc>
          <w:tcPr>
            <w:tcW w:w="1559"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1985"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2129" w:type="dxa"/>
            <w:tcBorders>
              <w:top w:val="single" w:sz="4" w:space="0" w:color="auto"/>
              <w:left w:val="single" w:sz="4" w:space="0" w:color="auto"/>
              <w:bottom w:val="single" w:sz="4" w:space="0" w:color="auto"/>
            </w:tcBorders>
          </w:tcPr>
          <w:p w:rsidR="007F6DFB" w:rsidRPr="00FC71D0" w:rsidRDefault="007A5DCB" w:rsidP="00B06147">
            <w:pPr>
              <w:pStyle w:val="afc"/>
              <w:jc w:val="center"/>
              <w:rPr>
                <w:sz w:val="28"/>
                <w:szCs w:val="28"/>
              </w:rPr>
            </w:pPr>
            <w:r w:rsidRPr="00FC71D0">
              <w:rPr>
                <w:sz w:val="28"/>
                <w:szCs w:val="28"/>
              </w:rPr>
              <w:t>Да</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bookmarkStart w:id="52" w:name="sub_2243"/>
            <w:r w:rsidRPr="00FC71D0">
              <w:rPr>
                <w:sz w:val="28"/>
                <w:szCs w:val="28"/>
              </w:rPr>
              <w:t>2.4.3</w:t>
            </w:r>
            <w:bookmarkEnd w:id="52"/>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d"/>
              <w:rPr>
                <w:sz w:val="28"/>
                <w:szCs w:val="28"/>
              </w:rPr>
            </w:pPr>
            <w:r w:rsidRPr="00FC71D0">
              <w:rPr>
                <w:sz w:val="28"/>
                <w:szCs w:val="28"/>
              </w:rPr>
              <w:t>Оснащенного средствами сканирования и распознавания текстов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r w:rsidRPr="00FC71D0">
              <w:rPr>
                <w:sz w:val="28"/>
                <w:szCs w:val="28"/>
              </w:rPr>
              <w:t>Да/нет</w:t>
            </w:r>
          </w:p>
        </w:tc>
        <w:tc>
          <w:tcPr>
            <w:tcW w:w="1559"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1985"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2129" w:type="dxa"/>
            <w:tcBorders>
              <w:top w:val="single" w:sz="4" w:space="0" w:color="auto"/>
              <w:left w:val="single" w:sz="4" w:space="0" w:color="auto"/>
              <w:bottom w:val="single" w:sz="4" w:space="0" w:color="auto"/>
            </w:tcBorders>
          </w:tcPr>
          <w:p w:rsidR="007F6DFB" w:rsidRPr="00FC71D0" w:rsidRDefault="007A5DCB" w:rsidP="00B06147">
            <w:pPr>
              <w:pStyle w:val="afc"/>
              <w:jc w:val="center"/>
              <w:rPr>
                <w:sz w:val="28"/>
                <w:szCs w:val="28"/>
              </w:rPr>
            </w:pPr>
            <w:r w:rsidRPr="00FC71D0">
              <w:rPr>
                <w:sz w:val="28"/>
                <w:szCs w:val="28"/>
              </w:rPr>
              <w:t>Да</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bookmarkStart w:id="53" w:name="sub_2244"/>
            <w:r w:rsidRPr="00FC71D0">
              <w:rPr>
                <w:sz w:val="28"/>
                <w:szCs w:val="28"/>
              </w:rPr>
              <w:t>2.4.4</w:t>
            </w:r>
            <w:bookmarkEnd w:id="53"/>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d"/>
              <w:rPr>
                <w:sz w:val="28"/>
                <w:szCs w:val="28"/>
              </w:rPr>
            </w:pPr>
            <w:r w:rsidRPr="00FC71D0">
              <w:rPr>
                <w:sz w:val="28"/>
                <w:szCs w:val="28"/>
              </w:rPr>
              <w:t xml:space="preserve">С выходом в Интернет с компьютеров, расположенных </w:t>
            </w:r>
            <w:r w:rsidRPr="00FC71D0">
              <w:rPr>
                <w:sz w:val="28"/>
                <w:szCs w:val="28"/>
              </w:rPr>
              <w:lastRenderedPageBreak/>
              <w:t>в помещении библиотеки</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r w:rsidRPr="00FC71D0">
              <w:rPr>
                <w:sz w:val="28"/>
                <w:szCs w:val="28"/>
              </w:rPr>
              <w:lastRenderedPageBreak/>
              <w:t>Да/нет</w:t>
            </w:r>
          </w:p>
        </w:tc>
        <w:tc>
          <w:tcPr>
            <w:tcW w:w="1559"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1985"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2129" w:type="dxa"/>
            <w:tcBorders>
              <w:top w:val="single" w:sz="4" w:space="0" w:color="auto"/>
              <w:left w:val="single" w:sz="4" w:space="0" w:color="auto"/>
              <w:bottom w:val="single" w:sz="4" w:space="0" w:color="auto"/>
            </w:tcBorders>
          </w:tcPr>
          <w:p w:rsidR="007F6DFB" w:rsidRPr="00FC71D0" w:rsidRDefault="007A5DCB" w:rsidP="00B06147">
            <w:pPr>
              <w:pStyle w:val="afc"/>
              <w:jc w:val="center"/>
              <w:rPr>
                <w:sz w:val="28"/>
                <w:szCs w:val="28"/>
              </w:rPr>
            </w:pPr>
            <w:r w:rsidRPr="00FC71D0">
              <w:rPr>
                <w:sz w:val="28"/>
                <w:szCs w:val="28"/>
              </w:rPr>
              <w:t>Да</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bookmarkStart w:id="54" w:name="sub_2245"/>
            <w:r w:rsidRPr="00FC71D0">
              <w:rPr>
                <w:sz w:val="28"/>
                <w:szCs w:val="28"/>
              </w:rPr>
              <w:lastRenderedPageBreak/>
              <w:t>2.4.5</w:t>
            </w:r>
            <w:bookmarkEnd w:id="54"/>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d"/>
              <w:rPr>
                <w:sz w:val="28"/>
                <w:szCs w:val="28"/>
              </w:rPr>
            </w:pPr>
            <w:r w:rsidRPr="00FC71D0">
              <w:rPr>
                <w:sz w:val="28"/>
                <w:szCs w:val="28"/>
              </w:rPr>
              <w:t>С контролируемой распечаткой бумажных материалов</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r w:rsidRPr="00FC71D0">
              <w:rPr>
                <w:sz w:val="28"/>
                <w:szCs w:val="28"/>
              </w:rPr>
              <w:t>Да/нет</w:t>
            </w:r>
          </w:p>
        </w:tc>
        <w:tc>
          <w:tcPr>
            <w:tcW w:w="1559"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1985"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Да</w:t>
            </w:r>
          </w:p>
        </w:tc>
        <w:tc>
          <w:tcPr>
            <w:tcW w:w="2129" w:type="dxa"/>
            <w:tcBorders>
              <w:top w:val="single" w:sz="4" w:space="0" w:color="auto"/>
              <w:left w:val="single" w:sz="4" w:space="0" w:color="auto"/>
              <w:bottom w:val="single" w:sz="4" w:space="0" w:color="auto"/>
            </w:tcBorders>
          </w:tcPr>
          <w:p w:rsidR="007F6DFB" w:rsidRPr="00FC71D0" w:rsidRDefault="007A5DCB" w:rsidP="00B06147">
            <w:pPr>
              <w:pStyle w:val="afc"/>
              <w:jc w:val="center"/>
              <w:rPr>
                <w:sz w:val="28"/>
                <w:szCs w:val="28"/>
              </w:rPr>
            </w:pPr>
            <w:r w:rsidRPr="00FC71D0">
              <w:rPr>
                <w:sz w:val="28"/>
                <w:szCs w:val="28"/>
              </w:rPr>
              <w:t>Да</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bookmarkStart w:id="55" w:name="sub_2025"/>
            <w:r w:rsidRPr="00FC71D0">
              <w:rPr>
                <w:sz w:val="28"/>
                <w:szCs w:val="28"/>
              </w:rPr>
              <w:t>2.5</w:t>
            </w:r>
            <w:bookmarkEnd w:id="55"/>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d"/>
              <w:rPr>
                <w:sz w:val="28"/>
                <w:szCs w:val="28"/>
              </w:rPr>
            </w:pPr>
            <w:r w:rsidRPr="00FC71D0">
              <w:rPr>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r w:rsidRPr="00FC71D0">
              <w:rPr>
                <w:sz w:val="28"/>
                <w:szCs w:val="28"/>
              </w:rPr>
              <w:t>человек/%</w:t>
            </w:r>
          </w:p>
        </w:tc>
        <w:tc>
          <w:tcPr>
            <w:tcW w:w="1559"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22 человек/ 100</w:t>
            </w:r>
          </w:p>
        </w:tc>
        <w:tc>
          <w:tcPr>
            <w:tcW w:w="1985"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25/100</w:t>
            </w:r>
          </w:p>
        </w:tc>
        <w:tc>
          <w:tcPr>
            <w:tcW w:w="2129" w:type="dxa"/>
            <w:tcBorders>
              <w:top w:val="single" w:sz="4" w:space="0" w:color="auto"/>
              <w:left w:val="single" w:sz="4" w:space="0" w:color="auto"/>
              <w:bottom w:val="single" w:sz="4" w:space="0" w:color="auto"/>
            </w:tcBorders>
          </w:tcPr>
          <w:p w:rsidR="007F6DFB" w:rsidRPr="00FC71D0" w:rsidRDefault="007A5DCB" w:rsidP="00B06147">
            <w:pPr>
              <w:pStyle w:val="afc"/>
              <w:jc w:val="center"/>
              <w:rPr>
                <w:sz w:val="28"/>
                <w:szCs w:val="28"/>
              </w:rPr>
            </w:pPr>
            <w:r w:rsidRPr="00FC71D0">
              <w:rPr>
                <w:sz w:val="28"/>
                <w:szCs w:val="28"/>
              </w:rPr>
              <w:t>20/100</w:t>
            </w:r>
          </w:p>
        </w:tc>
      </w:tr>
      <w:tr w:rsidR="007F6DFB" w:rsidRPr="00FC71D0" w:rsidTr="00554BA1">
        <w:tc>
          <w:tcPr>
            <w:tcW w:w="1120" w:type="dxa"/>
            <w:tcBorders>
              <w:top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bookmarkStart w:id="56" w:name="sub_2026"/>
            <w:r w:rsidRPr="00FC71D0">
              <w:rPr>
                <w:sz w:val="28"/>
                <w:szCs w:val="28"/>
              </w:rPr>
              <w:t>2.6</w:t>
            </w:r>
            <w:bookmarkEnd w:id="56"/>
          </w:p>
        </w:tc>
        <w:tc>
          <w:tcPr>
            <w:tcW w:w="6960"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d"/>
              <w:rPr>
                <w:sz w:val="28"/>
                <w:szCs w:val="28"/>
              </w:rPr>
            </w:pPr>
            <w:r w:rsidRPr="00FC71D0">
              <w:rPr>
                <w:sz w:val="28"/>
                <w:szCs w:val="28"/>
              </w:rPr>
              <w:t>Общая площадь помещений, в которых осуществляется образовательная деятельность, в расчете на одного учащегося</w:t>
            </w:r>
          </w:p>
        </w:tc>
        <w:tc>
          <w:tcPr>
            <w:tcW w:w="1276" w:type="dxa"/>
            <w:tcBorders>
              <w:top w:val="single" w:sz="4" w:space="0" w:color="auto"/>
              <w:left w:val="single" w:sz="4" w:space="0" w:color="auto"/>
              <w:bottom w:val="single" w:sz="4" w:space="0" w:color="auto"/>
              <w:right w:val="single" w:sz="4" w:space="0" w:color="auto"/>
            </w:tcBorders>
          </w:tcPr>
          <w:p w:rsidR="007F6DFB" w:rsidRPr="00FC71D0" w:rsidRDefault="007F6DFB" w:rsidP="00B06147">
            <w:pPr>
              <w:pStyle w:val="afc"/>
              <w:jc w:val="center"/>
              <w:rPr>
                <w:sz w:val="28"/>
                <w:szCs w:val="28"/>
              </w:rPr>
            </w:pPr>
            <w:r w:rsidRPr="00FC71D0">
              <w:rPr>
                <w:sz w:val="28"/>
                <w:szCs w:val="28"/>
              </w:rPr>
              <w:t>кв.м</w:t>
            </w:r>
          </w:p>
        </w:tc>
        <w:tc>
          <w:tcPr>
            <w:tcW w:w="1559"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 xml:space="preserve">7,7 </w:t>
            </w:r>
          </w:p>
        </w:tc>
        <w:tc>
          <w:tcPr>
            <w:tcW w:w="1985" w:type="dxa"/>
            <w:tcBorders>
              <w:top w:val="single" w:sz="4" w:space="0" w:color="auto"/>
              <w:left w:val="single" w:sz="4" w:space="0" w:color="auto"/>
              <w:bottom w:val="single" w:sz="4" w:space="0" w:color="auto"/>
            </w:tcBorders>
          </w:tcPr>
          <w:p w:rsidR="007F6DFB" w:rsidRPr="00FC71D0" w:rsidRDefault="007F6DFB" w:rsidP="00B06147">
            <w:pPr>
              <w:pStyle w:val="afc"/>
              <w:jc w:val="center"/>
              <w:rPr>
                <w:sz w:val="28"/>
                <w:szCs w:val="28"/>
              </w:rPr>
            </w:pPr>
            <w:r w:rsidRPr="00FC71D0">
              <w:rPr>
                <w:sz w:val="28"/>
                <w:szCs w:val="28"/>
              </w:rPr>
              <w:t>6,8</w:t>
            </w:r>
          </w:p>
        </w:tc>
        <w:tc>
          <w:tcPr>
            <w:tcW w:w="2129" w:type="dxa"/>
            <w:tcBorders>
              <w:top w:val="single" w:sz="4" w:space="0" w:color="auto"/>
              <w:left w:val="single" w:sz="4" w:space="0" w:color="auto"/>
              <w:bottom w:val="single" w:sz="4" w:space="0" w:color="auto"/>
            </w:tcBorders>
          </w:tcPr>
          <w:p w:rsidR="007F6DFB" w:rsidRPr="00FC71D0" w:rsidRDefault="00865DDC" w:rsidP="00B06147">
            <w:pPr>
              <w:pStyle w:val="afc"/>
              <w:jc w:val="center"/>
              <w:rPr>
                <w:sz w:val="28"/>
                <w:szCs w:val="28"/>
              </w:rPr>
            </w:pPr>
            <w:r w:rsidRPr="00FC71D0">
              <w:rPr>
                <w:sz w:val="28"/>
                <w:szCs w:val="28"/>
              </w:rPr>
              <w:t>8,5</w:t>
            </w:r>
          </w:p>
        </w:tc>
      </w:tr>
    </w:tbl>
    <w:p w:rsidR="00C0774D" w:rsidRDefault="00C0774D" w:rsidP="00CE4A30">
      <w:pPr>
        <w:spacing w:after="0" w:line="240" w:lineRule="auto"/>
        <w:ind w:firstLine="708"/>
        <w:jc w:val="both"/>
        <w:rPr>
          <w:rFonts w:ascii="Times New Roman CYR" w:eastAsia="Times New Roman" w:hAnsi="Times New Roman CYR" w:cs="Times New Roman CYR"/>
          <w:sz w:val="24"/>
          <w:szCs w:val="24"/>
          <w:lang w:eastAsia="ru-RU"/>
        </w:rPr>
      </w:pPr>
    </w:p>
    <w:p w:rsidR="00FE5F35" w:rsidRPr="00DA3574" w:rsidRDefault="00FE5F35" w:rsidP="00FE5F35">
      <w:pPr>
        <w:pStyle w:val="s3"/>
        <w:shd w:val="clear" w:color="auto" w:fill="FFFFFF"/>
        <w:spacing w:before="0" w:beforeAutospacing="0" w:after="0" w:afterAutospacing="0"/>
        <w:jc w:val="center"/>
        <w:rPr>
          <w:b/>
          <w:bCs/>
          <w:sz w:val="28"/>
          <w:szCs w:val="28"/>
        </w:rPr>
      </w:pPr>
      <w:r w:rsidRPr="00DA3574">
        <w:rPr>
          <w:b/>
          <w:bCs/>
          <w:sz w:val="28"/>
          <w:szCs w:val="28"/>
        </w:rPr>
        <w:t>Показатели</w:t>
      </w:r>
      <w:r w:rsidRPr="00DA3574">
        <w:rPr>
          <w:b/>
          <w:bCs/>
          <w:sz w:val="28"/>
          <w:szCs w:val="28"/>
        </w:rPr>
        <w:br/>
        <w:t>деятельности дошкольного отделения ЧОУ «Начальная общеобразовательная школа Ор Авнер»</w:t>
      </w:r>
    </w:p>
    <w:p w:rsidR="00FE5F35" w:rsidRPr="00DA3574" w:rsidRDefault="00FE5F35" w:rsidP="00FE5F35">
      <w:pPr>
        <w:pStyle w:val="af3"/>
        <w:shd w:val="clear" w:color="auto" w:fill="FFFFFF"/>
        <w:spacing w:before="0" w:after="0"/>
        <w:rPr>
          <w:sz w:val="28"/>
          <w:szCs w:val="28"/>
        </w:rPr>
      </w:pPr>
      <w:r w:rsidRPr="00DA3574">
        <w:rPr>
          <w:sz w:val="28"/>
          <w:szCs w:val="28"/>
        </w:rPr>
        <w:t> </w:t>
      </w:r>
    </w:p>
    <w:tbl>
      <w:tblPr>
        <w:tblW w:w="14904" w:type="dxa"/>
        <w:shd w:val="clear" w:color="auto" w:fill="FFFFFF"/>
        <w:tblCellMar>
          <w:left w:w="0" w:type="dxa"/>
          <w:right w:w="0" w:type="dxa"/>
        </w:tblCellMar>
        <w:tblLook w:val="04A0"/>
      </w:tblPr>
      <w:tblGrid>
        <w:gridCol w:w="1030"/>
        <w:gridCol w:w="6978"/>
        <w:gridCol w:w="2350"/>
        <w:gridCol w:w="2410"/>
        <w:gridCol w:w="2130"/>
        <w:gridCol w:w="6"/>
      </w:tblGrid>
      <w:tr w:rsidR="00FE5F35" w:rsidRPr="00DA3574" w:rsidTr="00FC71D0">
        <w:tc>
          <w:tcPr>
            <w:tcW w:w="1030" w:type="dxa"/>
            <w:tcBorders>
              <w:top w:val="single" w:sz="8" w:space="0" w:color="000000"/>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N п/п</w:t>
            </w:r>
          </w:p>
        </w:tc>
        <w:tc>
          <w:tcPr>
            <w:tcW w:w="6978" w:type="dxa"/>
            <w:tcBorders>
              <w:top w:val="single" w:sz="8" w:space="0" w:color="000000"/>
              <w:bottom w:val="single" w:sz="8" w:space="0" w:color="000000"/>
              <w:right w:val="single" w:sz="4" w:space="0" w:color="auto"/>
            </w:tcBorders>
            <w:shd w:val="clear" w:color="auto" w:fill="FFFFFF"/>
            <w:hideMark/>
          </w:tcPr>
          <w:p w:rsidR="00FE5F35" w:rsidRPr="00A155AF" w:rsidRDefault="00FE5F35" w:rsidP="00FE5F35">
            <w:pPr>
              <w:pStyle w:val="s1"/>
              <w:spacing w:beforeAutospacing="0" w:afterAutospacing="0"/>
              <w:ind w:left="100" w:right="100"/>
              <w:jc w:val="center"/>
              <w:rPr>
                <w:sz w:val="28"/>
                <w:szCs w:val="28"/>
              </w:rPr>
            </w:pPr>
            <w:r w:rsidRPr="00A155AF">
              <w:rPr>
                <w:sz w:val="28"/>
                <w:szCs w:val="28"/>
              </w:rPr>
              <w:t>Показатели</w:t>
            </w:r>
          </w:p>
        </w:tc>
        <w:tc>
          <w:tcPr>
            <w:tcW w:w="6896" w:type="dxa"/>
            <w:gridSpan w:val="4"/>
            <w:tcBorders>
              <w:top w:val="single" w:sz="4" w:space="0" w:color="auto"/>
              <w:left w:val="single" w:sz="4" w:space="0" w:color="auto"/>
              <w:bottom w:val="single" w:sz="4" w:space="0" w:color="auto"/>
              <w:right w:val="single" w:sz="4" w:space="0" w:color="auto"/>
            </w:tcBorders>
            <w:shd w:val="clear" w:color="auto" w:fill="FFFFFF"/>
          </w:tcPr>
          <w:p w:rsidR="00FE5F35" w:rsidRPr="00A155AF" w:rsidRDefault="00FE5F35" w:rsidP="00FE5F35">
            <w:pPr>
              <w:pStyle w:val="afc"/>
              <w:jc w:val="center"/>
              <w:rPr>
                <w:rFonts w:ascii="Times New Roman" w:hAnsi="Times New Roman"/>
                <w:sz w:val="28"/>
                <w:szCs w:val="28"/>
              </w:rPr>
            </w:pPr>
            <w:r w:rsidRPr="00A155AF">
              <w:rPr>
                <w:rFonts w:ascii="Times New Roman" w:hAnsi="Times New Roman"/>
                <w:sz w:val="28"/>
                <w:szCs w:val="28"/>
              </w:rPr>
              <w:t>Количество</w:t>
            </w:r>
          </w:p>
        </w:tc>
      </w:tr>
      <w:tr w:rsidR="00FE5F35" w:rsidRPr="00DA3574" w:rsidTr="00FC71D0">
        <w:trPr>
          <w:gridAfter w:val="1"/>
          <w:wAfter w:w="6" w:type="dxa"/>
        </w:trPr>
        <w:tc>
          <w:tcPr>
            <w:tcW w:w="1030" w:type="dxa"/>
            <w:tcBorders>
              <w:top w:val="single" w:sz="8" w:space="0" w:color="000000"/>
              <w:left w:val="single" w:sz="8" w:space="0" w:color="000000"/>
              <w:bottom w:val="single" w:sz="8" w:space="0" w:color="000000"/>
              <w:right w:val="single" w:sz="8" w:space="0" w:color="000000"/>
            </w:tcBorders>
            <w:shd w:val="clear" w:color="auto" w:fill="FFFFFF"/>
          </w:tcPr>
          <w:p w:rsidR="00FE5F35" w:rsidRPr="00DA3574" w:rsidRDefault="00FE5F35" w:rsidP="00FE5F35">
            <w:pPr>
              <w:pStyle w:val="s1"/>
              <w:spacing w:beforeAutospacing="0" w:afterAutospacing="0"/>
              <w:ind w:left="100" w:right="100"/>
              <w:jc w:val="center"/>
              <w:rPr>
                <w:sz w:val="28"/>
                <w:szCs w:val="28"/>
              </w:rPr>
            </w:pPr>
          </w:p>
        </w:tc>
        <w:tc>
          <w:tcPr>
            <w:tcW w:w="6978" w:type="dxa"/>
            <w:tcBorders>
              <w:top w:val="single" w:sz="8" w:space="0" w:color="000000"/>
              <w:bottom w:val="single" w:sz="8" w:space="0" w:color="000000"/>
              <w:right w:val="single" w:sz="4" w:space="0" w:color="auto"/>
            </w:tcBorders>
            <w:shd w:val="clear" w:color="auto" w:fill="FFFFFF"/>
          </w:tcPr>
          <w:p w:rsidR="00FE5F35" w:rsidRPr="00A155AF" w:rsidRDefault="00FE5F35" w:rsidP="00FE5F35">
            <w:pPr>
              <w:pStyle w:val="s1"/>
              <w:spacing w:beforeAutospacing="0" w:afterAutospacing="0"/>
              <w:ind w:left="100" w:right="100"/>
              <w:jc w:val="center"/>
              <w:rPr>
                <w:sz w:val="28"/>
                <w:szCs w:val="28"/>
              </w:rPr>
            </w:pP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A155AF" w:rsidRDefault="00FE5F35" w:rsidP="00FE5F35">
            <w:pPr>
              <w:pStyle w:val="afc"/>
              <w:jc w:val="center"/>
              <w:rPr>
                <w:rFonts w:ascii="Times New Roman" w:hAnsi="Times New Roman"/>
                <w:sz w:val="28"/>
                <w:szCs w:val="28"/>
              </w:rPr>
            </w:pPr>
            <w:r w:rsidRPr="00A155AF">
              <w:rPr>
                <w:rFonts w:ascii="Times New Roman" w:hAnsi="Times New Roman"/>
                <w:sz w:val="28"/>
                <w:szCs w:val="28"/>
                <w:lang w:val="en-US"/>
              </w:rPr>
              <w:t xml:space="preserve">2021 </w:t>
            </w:r>
            <w:r w:rsidRPr="00A155AF">
              <w:rPr>
                <w:rFonts w:ascii="Times New Roman" w:hAnsi="Times New Roman"/>
                <w:sz w:val="28"/>
                <w:szCs w:val="28"/>
              </w:rPr>
              <w:t>год</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FE5F35" w:rsidRPr="00A155AF" w:rsidRDefault="00FE5F35" w:rsidP="00FE5F35">
            <w:pPr>
              <w:pStyle w:val="afc"/>
              <w:jc w:val="center"/>
              <w:rPr>
                <w:rFonts w:ascii="Times New Roman" w:hAnsi="Times New Roman"/>
                <w:sz w:val="28"/>
                <w:szCs w:val="28"/>
              </w:rPr>
            </w:pPr>
            <w:r w:rsidRPr="00A155AF">
              <w:rPr>
                <w:rFonts w:ascii="Times New Roman" w:hAnsi="Times New Roman"/>
                <w:sz w:val="28"/>
                <w:szCs w:val="28"/>
              </w:rPr>
              <w:t>2022 год</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A155AF" w:rsidRDefault="00FE5F35" w:rsidP="00FE5F35">
            <w:pPr>
              <w:pStyle w:val="afc"/>
              <w:jc w:val="center"/>
              <w:rPr>
                <w:rFonts w:ascii="Times New Roman" w:hAnsi="Times New Roman"/>
                <w:sz w:val="28"/>
                <w:szCs w:val="28"/>
              </w:rPr>
            </w:pPr>
            <w:r>
              <w:rPr>
                <w:rFonts w:ascii="Times New Roman" w:hAnsi="Times New Roman"/>
                <w:sz w:val="28"/>
                <w:szCs w:val="28"/>
              </w:rPr>
              <w:t>2023</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3"/>
              <w:spacing w:beforeAutospacing="0" w:afterAutospacing="0"/>
              <w:ind w:left="100" w:right="100"/>
              <w:jc w:val="center"/>
              <w:rPr>
                <w:b/>
                <w:bCs/>
                <w:sz w:val="28"/>
                <w:szCs w:val="28"/>
              </w:rPr>
            </w:pPr>
            <w:r w:rsidRPr="00DA3574">
              <w:rPr>
                <w:b/>
                <w:bCs/>
                <w:sz w:val="28"/>
                <w:szCs w:val="28"/>
              </w:rPr>
              <w:t>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0" w:beforeAutospacing="0" w:after="0" w:afterAutospacing="0"/>
              <w:ind w:left="100" w:right="100"/>
              <w:rPr>
                <w:sz w:val="28"/>
                <w:szCs w:val="28"/>
              </w:rPr>
            </w:pPr>
            <w:r w:rsidRPr="00DA3574">
              <w:rPr>
                <w:rStyle w:val="s10"/>
                <w:b/>
                <w:bCs/>
                <w:sz w:val="28"/>
                <w:szCs w:val="28"/>
              </w:rPr>
              <w:t>Образовательная деятельность</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af3"/>
              <w:spacing w:before="0" w:after="0"/>
              <w:rPr>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af3"/>
              <w:spacing w:before="0" w:after="0"/>
              <w:rPr>
                <w:sz w:val="28"/>
                <w:szCs w:val="28"/>
              </w:rPr>
            </w:pPr>
            <w:r w:rsidRPr="00DA3574">
              <w:rPr>
                <w:sz w:val="28"/>
                <w:szCs w:val="28"/>
              </w:rPr>
              <w:t> </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af3"/>
              <w:spacing w:before="0" w:after="0"/>
              <w:rPr>
                <w:sz w:val="28"/>
                <w:szCs w:val="28"/>
              </w:rPr>
            </w:pP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Общая численность воспитанников, осваивающих образовательную программу дошкольного образования, в том числе:</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29 человек</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25 человек</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32 человека</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В режиме полного дня (8-10 часов)</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29 человек</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25 человек</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32 человека</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В режиме кратковременного пребывания (3-5 часов)</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1.1.3</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В семейной дошкольной группе</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1.1.4</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 xml:space="preserve">В форме семейного образования с психолого-педагогическим сопровождением на базе дошкольной </w:t>
            </w:r>
            <w:r w:rsidRPr="00DA3574">
              <w:rPr>
                <w:sz w:val="28"/>
                <w:szCs w:val="28"/>
              </w:rPr>
              <w:lastRenderedPageBreak/>
              <w:t>образовательной организации</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lastRenderedPageBreak/>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lastRenderedPageBreak/>
              <w:t>1.2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Общая численность воспитанников в возрасте до 3 лет</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3</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7</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1.3</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Общая численность воспитанников в возрасте от 3 до 8 лет</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23</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A155AF" w:rsidRDefault="00FE5F35" w:rsidP="00FE5F35">
            <w:pPr>
              <w:pStyle w:val="s1"/>
              <w:spacing w:beforeAutospacing="0" w:afterAutospacing="0"/>
              <w:ind w:left="100" w:right="100"/>
              <w:jc w:val="center"/>
              <w:rPr>
                <w:sz w:val="28"/>
                <w:szCs w:val="28"/>
              </w:rPr>
            </w:pPr>
            <w:r w:rsidRPr="00A155AF">
              <w:rPr>
                <w:sz w:val="28"/>
                <w:szCs w:val="28"/>
              </w:rPr>
              <w:t>22</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25</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1.4</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29</w:t>
            </w:r>
            <w:r w:rsidRPr="00DA3574">
              <w:rPr>
                <w:sz w:val="28"/>
                <w:szCs w:val="28"/>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A155AF" w:rsidRDefault="00FE5F35" w:rsidP="00FE5F35">
            <w:pPr>
              <w:pStyle w:val="s1"/>
              <w:spacing w:beforeAutospacing="0" w:afterAutospacing="0"/>
              <w:ind w:left="100" w:right="100"/>
              <w:jc w:val="center"/>
              <w:rPr>
                <w:sz w:val="28"/>
                <w:szCs w:val="28"/>
              </w:rPr>
            </w:pPr>
            <w:r w:rsidRPr="00A155AF">
              <w:rPr>
                <w:sz w:val="28"/>
                <w:szCs w:val="28"/>
              </w:rPr>
              <w:t>25/100%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32/100%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1.4.1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В режиме полного дня (8-12 часов)</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29</w:t>
            </w:r>
            <w:r w:rsidRPr="00DA3574">
              <w:rPr>
                <w:sz w:val="28"/>
                <w:szCs w:val="28"/>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25/100%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32/100%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1.4.2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В режиме продленного дня (12-14 часов)</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1.4.3</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В режиме круглосуточного пребывания</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1.5</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1.5.1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По коррекции недостатков в физическом и (или) психическом развитии</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1.5.2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По освоению образовательной программы дошкольного образования</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1.5.3</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По присмотру и уходу</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1.6</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21 день</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21 день</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13 дней</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lastRenderedPageBreak/>
              <w:t>1.7</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Общая численность педагогических работников, в том числе:</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6</w:t>
            </w:r>
            <w:r w:rsidRPr="00DA3574">
              <w:rPr>
                <w:sz w:val="28"/>
                <w:szCs w:val="28"/>
              </w:rPr>
              <w:t xml:space="preserve"> человек</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5 человек</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6 человек</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1.7.1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имеющих высшее образование</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6</w:t>
            </w:r>
            <w:r w:rsidRPr="00DA3574">
              <w:rPr>
                <w:sz w:val="28"/>
                <w:szCs w:val="28"/>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5/100%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6/100%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1.7.2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6</w:t>
            </w:r>
            <w:r w:rsidRPr="00DA3574">
              <w:rPr>
                <w:sz w:val="28"/>
                <w:szCs w:val="28"/>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5/100%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6/100%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1.7.3</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имеющих среднее профессиональное образование</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1.7.4</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1.8</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6</w:t>
            </w:r>
            <w:r w:rsidRPr="00DA3574">
              <w:rPr>
                <w:sz w:val="28"/>
                <w:szCs w:val="28"/>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5/100%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6/100%</w:t>
            </w:r>
          </w:p>
        </w:tc>
      </w:tr>
      <w:tr w:rsidR="00FE5F35" w:rsidRPr="00DA3574" w:rsidTr="00554BA1">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1.8.1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Высшая</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4/66%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5/100%</w:t>
            </w:r>
          </w:p>
        </w:tc>
        <w:tc>
          <w:tcPr>
            <w:tcW w:w="2130" w:type="dxa"/>
            <w:tcBorders>
              <w:top w:val="single" w:sz="4" w:space="0" w:color="auto"/>
              <w:left w:val="single" w:sz="4" w:space="0" w:color="auto"/>
              <w:bottom w:val="single" w:sz="4" w:space="0" w:color="auto"/>
              <w:right w:val="single" w:sz="4" w:space="0" w:color="auto"/>
            </w:tcBorders>
            <w:shd w:val="clear" w:color="auto" w:fill="auto"/>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4/66%</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1.8.2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Первая</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2/34%</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2/34%</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1.9</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человек/%</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человек/%</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lastRenderedPageBreak/>
              <w:t>1.9.1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До 5 лет</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1.9.2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Свыше 30 лет</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1(17%)</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1.10</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1 (17%)</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6/85%</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5/80%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6/85%</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1.13</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6/85%</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5/80%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6/85%</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1.14</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Соотношение "педагогический работник/воспитанник" в дошкольной образовательной организации</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6/29</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5/25</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6/32</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lastRenderedPageBreak/>
              <w:t>1.15</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Наличие в образовательной организации следующих педагогических работников:</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af3"/>
              <w:spacing w:before="0" w:after="0"/>
              <w:rPr>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af3"/>
              <w:spacing w:before="0" w:after="0"/>
              <w:rPr>
                <w:sz w:val="28"/>
                <w:szCs w:val="28"/>
              </w:rPr>
            </w:pPr>
            <w:r w:rsidRPr="00DA3574">
              <w:rPr>
                <w:sz w:val="28"/>
                <w:szCs w:val="28"/>
              </w:rPr>
              <w:t> </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af3"/>
              <w:spacing w:before="0" w:after="0"/>
              <w:rPr>
                <w:sz w:val="28"/>
                <w:szCs w:val="28"/>
              </w:rPr>
            </w:pPr>
            <w:r w:rsidRPr="00FC71D0">
              <w:rPr>
                <w:sz w:val="28"/>
                <w:szCs w:val="28"/>
              </w:rPr>
              <w:t> </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1.15.1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Музыкального руководителя</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да</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да</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да</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1.15.2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Инструктора по физической культуре</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нет</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нет</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нет</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1.15.3</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Учителя-логопеда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нет</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нет</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нет</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1.15.4</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Логопеда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af3"/>
              <w:spacing w:before="0" w:after="0"/>
              <w:jc w:val="center"/>
              <w:rPr>
                <w:sz w:val="28"/>
                <w:szCs w:val="28"/>
              </w:rPr>
            </w:pPr>
            <w:r w:rsidRPr="00DA3574">
              <w:rPr>
                <w:sz w:val="28"/>
                <w:szCs w:val="28"/>
              </w:rPr>
              <w:t>нет</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af3"/>
              <w:spacing w:before="0" w:after="0"/>
              <w:jc w:val="center"/>
              <w:rPr>
                <w:sz w:val="28"/>
                <w:szCs w:val="28"/>
              </w:rPr>
            </w:pPr>
            <w:r w:rsidRPr="00DA3574">
              <w:rPr>
                <w:sz w:val="28"/>
                <w:szCs w:val="28"/>
              </w:rPr>
              <w:t>нет</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af3"/>
              <w:spacing w:before="0" w:after="0"/>
              <w:jc w:val="center"/>
              <w:rPr>
                <w:sz w:val="28"/>
                <w:szCs w:val="28"/>
              </w:rPr>
            </w:pPr>
            <w:r w:rsidRPr="00FC71D0">
              <w:rPr>
                <w:sz w:val="28"/>
                <w:szCs w:val="28"/>
              </w:rPr>
              <w:t>нет</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1.15.5</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Учителя- дефектолога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Pr>
                <w:sz w:val="28"/>
                <w:szCs w:val="28"/>
              </w:rPr>
              <w:t>д</w:t>
            </w:r>
            <w:r w:rsidRPr="00DA3574">
              <w:rPr>
                <w:sz w:val="28"/>
                <w:szCs w:val="28"/>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Pr>
                <w:sz w:val="28"/>
                <w:szCs w:val="28"/>
              </w:rPr>
              <w:t>д</w:t>
            </w:r>
            <w:r w:rsidRPr="00DA3574">
              <w:rPr>
                <w:sz w:val="28"/>
                <w:szCs w:val="28"/>
              </w:rPr>
              <w:t>а</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CE4C5A" w:rsidP="00FE5F35">
            <w:pPr>
              <w:pStyle w:val="s1"/>
              <w:spacing w:beforeAutospacing="0" w:afterAutospacing="0"/>
              <w:ind w:left="100" w:right="100"/>
              <w:jc w:val="center"/>
              <w:rPr>
                <w:sz w:val="28"/>
                <w:szCs w:val="28"/>
              </w:rPr>
            </w:pPr>
            <w:r>
              <w:rPr>
                <w:sz w:val="28"/>
                <w:szCs w:val="28"/>
              </w:rPr>
              <w:t>да</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1.15.6</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Педагога-психолога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af3"/>
              <w:spacing w:before="0" w:after="0"/>
              <w:jc w:val="center"/>
              <w:rPr>
                <w:sz w:val="28"/>
                <w:szCs w:val="28"/>
              </w:rPr>
            </w:pPr>
            <w:r>
              <w:rPr>
                <w:sz w:val="28"/>
                <w:szCs w:val="28"/>
              </w:rPr>
              <w:t>д</w:t>
            </w:r>
            <w:r w:rsidRPr="00DA3574">
              <w:rPr>
                <w:sz w:val="28"/>
                <w:szCs w:val="28"/>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af3"/>
              <w:spacing w:before="0" w:after="0"/>
              <w:jc w:val="center"/>
              <w:rPr>
                <w:sz w:val="28"/>
                <w:szCs w:val="28"/>
              </w:rPr>
            </w:pPr>
            <w:r>
              <w:rPr>
                <w:sz w:val="28"/>
                <w:szCs w:val="28"/>
              </w:rPr>
              <w:t>д</w:t>
            </w:r>
            <w:r w:rsidRPr="00DA3574">
              <w:rPr>
                <w:sz w:val="28"/>
                <w:szCs w:val="28"/>
              </w:rPr>
              <w:t>а</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CE4C5A" w:rsidP="00FE5F35">
            <w:pPr>
              <w:pStyle w:val="af3"/>
              <w:spacing w:before="0" w:after="0"/>
              <w:jc w:val="center"/>
              <w:rPr>
                <w:sz w:val="28"/>
                <w:szCs w:val="28"/>
              </w:rPr>
            </w:pPr>
            <w:r>
              <w:rPr>
                <w:sz w:val="28"/>
                <w:szCs w:val="28"/>
              </w:rPr>
              <w:t>да</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3"/>
              <w:spacing w:beforeAutospacing="0" w:afterAutospacing="0"/>
              <w:ind w:left="100" w:right="100"/>
              <w:jc w:val="center"/>
              <w:rPr>
                <w:b/>
                <w:bCs/>
                <w:sz w:val="28"/>
                <w:szCs w:val="28"/>
              </w:rPr>
            </w:pPr>
            <w:r w:rsidRPr="00DA3574">
              <w:rPr>
                <w:b/>
                <w:bCs/>
                <w:sz w:val="28"/>
                <w:szCs w:val="28"/>
              </w:rPr>
              <w:t>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0" w:beforeAutospacing="0" w:after="0" w:afterAutospacing="0"/>
              <w:ind w:left="100" w:right="100"/>
              <w:rPr>
                <w:sz w:val="28"/>
                <w:szCs w:val="28"/>
              </w:rPr>
            </w:pPr>
            <w:r w:rsidRPr="00DA3574">
              <w:rPr>
                <w:rStyle w:val="s10"/>
                <w:b/>
                <w:bCs/>
                <w:sz w:val="28"/>
                <w:szCs w:val="28"/>
              </w:rPr>
              <w:t>Инфраструктура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af3"/>
              <w:spacing w:before="0" w:after="0"/>
              <w:rPr>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af3"/>
              <w:spacing w:before="0" w:after="0"/>
              <w:rPr>
                <w:sz w:val="28"/>
                <w:szCs w:val="28"/>
              </w:rPr>
            </w:pPr>
            <w:r w:rsidRPr="00DA3574">
              <w:rPr>
                <w:sz w:val="28"/>
                <w:szCs w:val="28"/>
              </w:rPr>
              <w:t> </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af3"/>
              <w:spacing w:before="0" w:after="0"/>
              <w:rPr>
                <w:sz w:val="28"/>
                <w:szCs w:val="28"/>
              </w:rPr>
            </w:pPr>
            <w:r w:rsidRPr="00FC71D0">
              <w:rPr>
                <w:sz w:val="28"/>
                <w:szCs w:val="28"/>
              </w:rPr>
              <w:t> </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2.1</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Общая площадь помещений, в которых осуществляется образовательная деятельность, в расчете на одного воспитанника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2,8 кв.м.</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2,8 кв.м.</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2,8 кв.м.</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2.2</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Площадь помещений для организации дополнительных видов деятельности воспитанников</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0</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2.3</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Наличие физкультурного зала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да</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да</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да</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2.4</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Наличие музыкального зала</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да</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да</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да</w:t>
            </w:r>
          </w:p>
        </w:tc>
      </w:tr>
      <w:tr w:rsidR="00FE5F35" w:rsidRPr="00DA3574" w:rsidTr="00FC71D0">
        <w:trPr>
          <w:gridAfter w:val="1"/>
          <w:wAfter w:w="6" w:type="dxa"/>
        </w:trPr>
        <w:tc>
          <w:tcPr>
            <w:tcW w:w="1030" w:type="dxa"/>
            <w:tcBorders>
              <w:left w:val="single" w:sz="8" w:space="0" w:color="000000"/>
              <w:bottom w:val="single" w:sz="8" w:space="0" w:color="000000"/>
              <w:right w:val="single" w:sz="8" w:space="0" w:color="000000"/>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2.5</w:t>
            </w:r>
          </w:p>
        </w:tc>
        <w:tc>
          <w:tcPr>
            <w:tcW w:w="6978" w:type="dxa"/>
            <w:tcBorders>
              <w:bottom w:val="single" w:sz="8" w:space="0" w:color="000000"/>
              <w:right w:val="single" w:sz="4" w:space="0" w:color="auto"/>
            </w:tcBorders>
            <w:shd w:val="clear" w:color="auto" w:fill="FFFFFF"/>
            <w:hideMark/>
          </w:tcPr>
          <w:p w:rsidR="00FE5F35" w:rsidRPr="00DA3574" w:rsidRDefault="00FE5F35" w:rsidP="00FE5F35">
            <w:pPr>
              <w:pStyle w:val="s16"/>
              <w:spacing w:beforeAutospacing="0" w:afterAutospacing="0"/>
              <w:ind w:left="100" w:right="100"/>
              <w:rPr>
                <w:sz w:val="28"/>
                <w:szCs w:val="28"/>
              </w:rPr>
            </w:pPr>
            <w:r w:rsidRPr="00DA3574">
              <w:rPr>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50" w:type="dxa"/>
            <w:tcBorders>
              <w:top w:val="single" w:sz="4" w:space="0" w:color="auto"/>
              <w:left w:val="single" w:sz="4" w:space="0" w:color="auto"/>
              <w:bottom w:val="single" w:sz="4" w:space="0" w:color="auto"/>
              <w:right w:val="single" w:sz="4" w:space="0" w:color="auto"/>
            </w:tcBorders>
            <w:shd w:val="clear" w:color="auto" w:fill="FFFFFF"/>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да</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E5F35" w:rsidRPr="00DA3574" w:rsidRDefault="00FE5F35" w:rsidP="00FE5F35">
            <w:pPr>
              <w:pStyle w:val="s1"/>
              <w:spacing w:beforeAutospacing="0" w:afterAutospacing="0"/>
              <w:ind w:left="100" w:right="100"/>
              <w:jc w:val="center"/>
              <w:rPr>
                <w:sz w:val="28"/>
                <w:szCs w:val="28"/>
              </w:rPr>
            </w:pPr>
            <w:r w:rsidRPr="00DA3574">
              <w:rPr>
                <w:sz w:val="28"/>
                <w:szCs w:val="28"/>
              </w:rPr>
              <w:t>да</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rsidR="00FE5F35" w:rsidRPr="00FC71D0" w:rsidRDefault="00FE5F35" w:rsidP="00FE5F35">
            <w:pPr>
              <w:pStyle w:val="s1"/>
              <w:spacing w:beforeAutospacing="0" w:afterAutospacing="0"/>
              <w:ind w:left="100" w:right="100"/>
              <w:jc w:val="center"/>
              <w:rPr>
                <w:sz w:val="28"/>
                <w:szCs w:val="28"/>
              </w:rPr>
            </w:pPr>
            <w:r w:rsidRPr="00FC71D0">
              <w:rPr>
                <w:sz w:val="28"/>
                <w:szCs w:val="28"/>
              </w:rPr>
              <w:t>да</w:t>
            </w:r>
          </w:p>
        </w:tc>
      </w:tr>
    </w:tbl>
    <w:p w:rsidR="00FE5F35" w:rsidRPr="00DA3574" w:rsidRDefault="00FE5F35" w:rsidP="00FE5F35">
      <w:pPr>
        <w:spacing w:after="0" w:line="240" w:lineRule="auto"/>
        <w:ind w:firstLine="708"/>
        <w:jc w:val="both"/>
        <w:rPr>
          <w:rFonts w:ascii="Times New Roman" w:eastAsia="Times New Roman" w:hAnsi="Times New Roman" w:cs="Times New Roman"/>
          <w:b/>
          <w:bCs/>
          <w:sz w:val="28"/>
          <w:szCs w:val="28"/>
        </w:rPr>
      </w:pPr>
    </w:p>
    <w:p w:rsidR="008B5DA3" w:rsidRDefault="008B5DA3" w:rsidP="00CE4A30">
      <w:pPr>
        <w:spacing w:after="0" w:line="240" w:lineRule="auto"/>
        <w:ind w:firstLine="708"/>
        <w:jc w:val="both"/>
        <w:rPr>
          <w:rFonts w:ascii="Times New Roman" w:eastAsia="Times New Roman" w:hAnsi="Times New Roman" w:cs="Times New Roman"/>
          <w:b/>
          <w:bCs/>
          <w:sz w:val="28"/>
          <w:szCs w:val="28"/>
        </w:rPr>
      </w:pPr>
    </w:p>
    <w:p w:rsidR="00571F97" w:rsidRPr="00DA3574" w:rsidRDefault="00571F97" w:rsidP="00CE4A30">
      <w:pPr>
        <w:spacing w:after="0" w:line="240" w:lineRule="auto"/>
        <w:ind w:firstLine="708"/>
        <w:jc w:val="both"/>
        <w:rPr>
          <w:rFonts w:ascii="Times New Roman" w:eastAsia="Times New Roman" w:hAnsi="Times New Roman" w:cs="Times New Roman"/>
          <w:bCs/>
          <w:sz w:val="28"/>
          <w:szCs w:val="28"/>
        </w:rPr>
      </w:pPr>
      <w:r w:rsidRPr="00DA3574">
        <w:rPr>
          <w:rFonts w:ascii="Times New Roman" w:eastAsia="Times New Roman" w:hAnsi="Times New Roman" w:cs="Times New Roman"/>
          <w:b/>
          <w:bCs/>
          <w:sz w:val="28"/>
          <w:szCs w:val="28"/>
        </w:rPr>
        <w:lastRenderedPageBreak/>
        <w:t>Выводы</w:t>
      </w:r>
      <w:r w:rsidRPr="00DA3574">
        <w:rPr>
          <w:rFonts w:ascii="Times New Roman" w:eastAsia="Times New Roman" w:hAnsi="Times New Roman" w:cs="Times New Roman"/>
          <w:bCs/>
          <w:sz w:val="28"/>
          <w:szCs w:val="28"/>
        </w:rPr>
        <w:t>:</w:t>
      </w:r>
    </w:p>
    <w:p w:rsidR="00402553" w:rsidRPr="00FA5640" w:rsidRDefault="000D2F6E" w:rsidP="00CE4A30">
      <w:pPr>
        <w:spacing w:after="0" w:line="240" w:lineRule="auto"/>
        <w:ind w:firstLine="708"/>
        <w:jc w:val="both"/>
        <w:rPr>
          <w:rFonts w:ascii="Times New Roman" w:eastAsia="Times New Roman" w:hAnsi="Times New Roman" w:cs="Times New Roman"/>
          <w:bCs/>
          <w:sz w:val="28"/>
          <w:szCs w:val="28"/>
        </w:rPr>
      </w:pPr>
      <w:r w:rsidRPr="00FA5640">
        <w:rPr>
          <w:rFonts w:ascii="Times New Roman" w:eastAsia="Times New Roman" w:hAnsi="Times New Roman" w:cs="Times New Roman"/>
          <w:bCs/>
          <w:sz w:val="28"/>
          <w:szCs w:val="28"/>
        </w:rPr>
        <w:t xml:space="preserve">Анализ </w:t>
      </w:r>
      <w:r w:rsidR="00402553" w:rsidRPr="00FA5640">
        <w:rPr>
          <w:rFonts w:ascii="Times New Roman" w:eastAsia="Times New Roman" w:hAnsi="Times New Roman" w:cs="Times New Roman"/>
          <w:bCs/>
          <w:sz w:val="28"/>
          <w:szCs w:val="28"/>
        </w:rPr>
        <w:t xml:space="preserve">динамики </w:t>
      </w:r>
      <w:r w:rsidRPr="00FA5640">
        <w:rPr>
          <w:rFonts w:ascii="Times New Roman" w:eastAsia="Times New Roman" w:hAnsi="Times New Roman" w:cs="Times New Roman"/>
          <w:bCs/>
          <w:sz w:val="28"/>
          <w:szCs w:val="28"/>
        </w:rPr>
        <w:t>показ</w:t>
      </w:r>
      <w:r w:rsidR="00951F42" w:rsidRPr="00FA5640">
        <w:rPr>
          <w:rFonts w:ascii="Times New Roman" w:eastAsia="Times New Roman" w:hAnsi="Times New Roman" w:cs="Times New Roman"/>
          <w:bCs/>
          <w:sz w:val="28"/>
          <w:szCs w:val="28"/>
        </w:rPr>
        <w:t xml:space="preserve">ателей </w:t>
      </w:r>
      <w:r w:rsidRPr="00FA5640">
        <w:rPr>
          <w:rFonts w:ascii="Times New Roman" w:eastAsia="Times New Roman" w:hAnsi="Times New Roman" w:cs="Times New Roman"/>
          <w:bCs/>
          <w:sz w:val="28"/>
          <w:szCs w:val="28"/>
        </w:rPr>
        <w:t>свидетельствует о</w:t>
      </w:r>
      <w:r w:rsidR="00B27CB7">
        <w:rPr>
          <w:rFonts w:ascii="Times New Roman" w:eastAsia="Times New Roman" w:hAnsi="Times New Roman" w:cs="Times New Roman"/>
          <w:bCs/>
          <w:sz w:val="28"/>
          <w:szCs w:val="28"/>
        </w:rPr>
        <w:t>б</w:t>
      </w:r>
      <w:r w:rsidR="00402553" w:rsidRPr="00FA5640">
        <w:rPr>
          <w:rFonts w:ascii="Times New Roman" w:eastAsia="Times New Roman" w:hAnsi="Times New Roman" w:cs="Times New Roman"/>
          <w:bCs/>
          <w:sz w:val="28"/>
          <w:szCs w:val="28"/>
        </w:rPr>
        <w:t>:</w:t>
      </w:r>
    </w:p>
    <w:p w:rsidR="00402553" w:rsidRDefault="00402553" w:rsidP="00B27CB7">
      <w:pPr>
        <w:spacing w:before="240" w:after="0" w:line="240" w:lineRule="auto"/>
        <w:ind w:firstLine="708"/>
        <w:jc w:val="both"/>
        <w:rPr>
          <w:rFonts w:ascii="Times New Roman" w:eastAsia="Times New Roman" w:hAnsi="Times New Roman" w:cs="Times New Roman"/>
          <w:bCs/>
          <w:sz w:val="28"/>
          <w:szCs w:val="28"/>
        </w:rPr>
      </w:pPr>
      <w:r w:rsidRPr="00FA5640">
        <w:rPr>
          <w:rFonts w:ascii="Times New Roman" w:eastAsia="Times New Roman" w:hAnsi="Times New Roman" w:cs="Times New Roman"/>
          <w:bCs/>
          <w:sz w:val="28"/>
          <w:szCs w:val="28"/>
        </w:rPr>
        <w:t>-</w:t>
      </w:r>
      <w:r w:rsidR="00FA5640" w:rsidRPr="00FA5640">
        <w:rPr>
          <w:rFonts w:ascii="Times New Roman" w:eastAsia="Times New Roman" w:hAnsi="Times New Roman" w:cs="Times New Roman"/>
          <w:bCs/>
          <w:sz w:val="28"/>
          <w:szCs w:val="28"/>
        </w:rPr>
        <w:t xml:space="preserve">уменьшении </w:t>
      </w:r>
      <w:r w:rsidRPr="00FA5640">
        <w:rPr>
          <w:rFonts w:ascii="Times New Roman" w:eastAsia="Times New Roman" w:hAnsi="Times New Roman" w:cs="Times New Roman"/>
          <w:bCs/>
          <w:sz w:val="28"/>
          <w:szCs w:val="28"/>
        </w:rPr>
        <w:t xml:space="preserve">общей численности обучающихся на </w:t>
      </w:r>
      <w:r w:rsidR="00FA5640" w:rsidRPr="00FA5640">
        <w:rPr>
          <w:rFonts w:ascii="Times New Roman" w:eastAsia="Times New Roman" w:hAnsi="Times New Roman" w:cs="Times New Roman"/>
          <w:bCs/>
          <w:sz w:val="28"/>
          <w:szCs w:val="28"/>
        </w:rPr>
        <w:t>5 человек</w:t>
      </w:r>
      <w:r w:rsidRPr="00FA5640">
        <w:rPr>
          <w:rFonts w:ascii="Times New Roman" w:eastAsia="Times New Roman" w:hAnsi="Times New Roman" w:cs="Times New Roman"/>
          <w:bCs/>
          <w:sz w:val="28"/>
          <w:szCs w:val="28"/>
        </w:rPr>
        <w:t xml:space="preserve">, </w:t>
      </w:r>
      <w:r w:rsidR="00FA5640" w:rsidRPr="00FA5640">
        <w:rPr>
          <w:rFonts w:ascii="Times New Roman" w:eastAsia="Times New Roman" w:hAnsi="Times New Roman" w:cs="Times New Roman"/>
          <w:bCs/>
          <w:sz w:val="28"/>
          <w:szCs w:val="28"/>
        </w:rPr>
        <w:t>росте</w:t>
      </w:r>
      <w:r w:rsidRPr="00FA5640">
        <w:rPr>
          <w:rFonts w:ascii="Times New Roman" w:eastAsia="Times New Roman" w:hAnsi="Times New Roman" w:cs="Times New Roman"/>
          <w:bCs/>
          <w:sz w:val="28"/>
          <w:szCs w:val="28"/>
        </w:rPr>
        <w:t xml:space="preserve"> количества воспитанников на </w:t>
      </w:r>
      <w:r w:rsidR="00FA5640" w:rsidRPr="00FA5640">
        <w:rPr>
          <w:rFonts w:ascii="Times New Roman" w:eastAsia="Times New Roman" w:hAnsi="Times New Roman" w:cs="Times New Roman"/>
          <w:bCs/>
          <w:sz w:val="28"/>
          <w:szCs w:val="28"/>
        </w:rPr>
        <w:t>7</w:t>
      </w:r>
      <w:r w:rsidRPr="00FA5640">
        <w:rPr>
          <w:rFonts w:ascii="Times New Roman" w:eastAsia="Times New Roman" w:hAnsi="Times New Roman" w:cs="Times New Roman"/>
          <w:bCs/>
          <w:sz w:val="28"/>
          <w:szCs w:val="28"/>
        </w:rPr>
        <w:t xml:space="preserve"> человека; при этом в целом о сохранении контингента ЧОУ «Начальная общеобразовательная школа Ор Авнер»</w:t>
      </w:r>
      <w:r w:rsidR="00A33ED1">
        <w:rPr>
          <w:rFonts w:ascii="Times New Roman" w:eastAsia="Times New Roman" w:hAnsi="Times New Roman" w:cs="Times New Roman"/>
          <w:bCs/>
          <w:sz w:val="28"/>
          <w:szCs w:val="28"/>
        </w:rPr>
        <w:t xml:space="preserve"> и увеличении на 2 человека</w:t>
      </w:r>
      <w:r w:rsidRPr="00FA5640">
        <w:rPr>
          <w:rFonts w:ascii="Times New Roman" w:eastAsia="Times New Roman" w:hAnsi="Times New Roman" w:cs="Times New Roman"/>
          <w:bCs/>
          <w:sz w:val="28"/>
          <w:szCs w:val="28"/>
        </w:rPr>
        <w:t>;</w:t>
      </w:r>
    </w:p>
    <w:p w:rsidR="00FA5640" w:rsidRPr="00FA5640" w:rsidRDefault="00FA5640" w:rsidP="00B27CB7">
      <w:pPr>
        <w:spacing w:before="240" w:after="0" w:line="240" w:lineRule="auto"/>
        <w:ind w:firstLine="708"/>
        <w:jc w:val="both"/>
        <w:rPr>
          <w:rFonts w:ascii="Times New Roman" w:eastAsia="Times New Roman" w:hAnsi="Times New Roman" w:cs="Times New Roman"/>
          <w:bCs/>
          <w:sz w:val="28"/>
          <w:szCs w:val="28"/>
        </w:rPr>
      </w:pPr>
      <w:r w:rsidRPr="00FA5640">
        <w:rPr>
          <w:rFonts w:ascii="Times New Roman" w:hAnsi="Times New Roman" w:cs="Times New Roman"/>
          <w:sz w:val="28"/>
          <w:szCs w:val="28"/>
        </w:rPr>
        <w:t>- сохранении 100% удельного веса численности обучающихся, успевающих на "4" и "5";</w:t>
      </w:r>
    </w:p>
    <w:p w:rsidR="00FF2DB9" w:rsidRPr="00FF2DB9" w:rsidRDefault="00FF2DB9" w:rsidP="00B27CB7">
      <w:pPr>
        <w:spacing w:before="240" w:after="0" w:line="240" w:lineRule="auto"/>
        <w:ind w:firstLine="708"/>
        <w:jc w:val="both"/>
        <w:rPr>
          <w:rFonts w:ascii="Times New Roman" w:eastAsia="Times New Roman" w:hAnsi="Times New Roman" w:cs="Times New Roman"/>
          <w:bCs/>
          <w:sz w:val="28"/>
          <w:szCs w:val="28"/>
        </w:rPr>
      </w:pPr>
      <w:r w:rsidRPr="00FF2DB9">
        <w:rPr>
          <w:rFonts w:ascii="Times New Roman" w:eastAsia="Times New Roman" w:hAnsi="Times New Roman" w:cs="Times New Roman"/>
          <w:bCs/>
          <w:sz w:val="28"/>
          <w:szCs w:val="28"/>
        </w:rPr>
        <w:t>- увеличении удельного веса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w:t>
      </w:r>
      <w:r w:rsidR="00FA5640">
        <w:rPr>
          <w:rFonts w:ascii="Times New Roman" w:eastAsia="Times New Roman" w:hAnsi="Times New Roman" w:cs="Times New Roman"/>
          <w:bCs/>
          <w:sz w:val="28"/>
          <w:szCs w:val="28"/>
        </w:rPr>
        <w:t>-хозяйственных работников</w:t>
      </w:r>
      <w:r w:rsidR="006B4B2F">
        <w:rPr>
          <w:rFonts w:ascii="Times New Roman" w:eastAsia="Times New Roman" w:hAnsi="Times New Roman" w:cs="Times New Roman"/>
          <w:bCs/>
          <w:sz w:val="28"/>
          <w:szCs w:val="28"/>
        </w:rPr>
        <w:t xml:space="preserve"> (составляет 100% в 202</w:t>
      </w:r>
      <w:r w:rsidR="00FA5640">
        <w:rPr>
          <w:rFonts w:ascii="Times New Roman" w:eastAsia="Times New Roman" w:hAnsi="Times New Roman" w:cs="Times New Roman"/>
          <w:bCs/>
          <w:sz w:val="28"/>
          <w:szCs w:val="28"/>
        </w:rPr>
        <w:t>3</w:t>
      </w:r>
      <w:r w:rsidR="006B4B2F">
        <w:rPr>
          <w:rFonts w:ascii="Times New Roman" w:eastAsia="Times New Roman" w:hAnsi="Times New Roman" w:cs="Times New Roman"/>
          <w:bCs/>
          <w:sz w:val="28"/>
          <w:szCs w:val="28"/>
        </w:rPr>
        <w:t xml:space="preserve"> году)</w:t>
      </w:r>
      <w:r w:rsidRPr="00FF2DB9">
        <w:rPr>
          <w:rFonts w:ascii="Times New Roman" w:eastAsia="Times New Roman" w:hAnsi="Times New Roman" w:cs="Times New Roman"/>
          <w:bCs/>
          <w:sz w:val="28"/>
          <w:szCs w:val="28"/>
        </w:rPr>
        <w:t>;</w:t>
      </w:r>
    </w:p>
    <w:p w:rsidR="00FF2DB9" w:rsidRPr="00FF2DB9" w:rsidRDefault="00FF2DB9" w:rsidP="00B27CB7">
      <w:pPr>
        <w:spacing w:before="240"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FF2DB9">
        <w:rPr>
          <w:rFonts w:ascii="Times New Roman" w:eastAsia="Times New Roman" w:hAnsi="Times New Roman" w:cs="Times New Roman"/>
          <w:bCs/>
          <w:sz w:val="28"/>
          <w:szCs w:val="28"/>
        </w:rPr>
        <w:t xml:space="preserve">увеличении удельного веса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работников </w:t>
      </w:r>
      <w:r w:rsidR="00FA5640">
        <w:rPr>
          <w:rFonts w:ascii="Times New Roman" w:eastAsia="Times New Roman" w:hAnsi="Times New Roman" w:cs="Times New Roman"/>
          <w:bCs/>
          <w:sz w:val="28"/>
          <w:szCs w:val="28"/>
        </w:rPr>
        <w:t>на 18% (100%);</w:t>
      </w:r>
    </w:p>
    <w:p w:rsidR="00FF2DB9" w:rsidRPr="00FF2DB9" w:rsidRDefault="00FF2DB9" w:rsidP="00B27CB7">
      <w:pPr>
        <w:pStyle w:val="af"/>
        <w:spacing w:before="240" w:after="0" w:line="240" w:lineRule="auto"/>
        <w:ind w:left="0" w:firstLine="708"/>
        <w:jc w:val="both"/>
        <w:textAlignment w:val="baseline"/>
        <w:rPr>
          <w:rFonts w:ascii="Times New Roman" w:eastAsia="Times New Roman" w:hAnsi="Times New Roman" w:cs="Times New Roman"/>
          <w:bCs/>
          <w:sz w:val="28"/>
          <w:szCs w:val="28"/>
        </w:rPr>
      </w:pPr>
      <w:r w:rsidRPr="00FF2DB9">
        <w:rPr>
          <w:rFonts w:ascii="Times New Roman" w:eastAsia="Times New Roman" w:hAnsi="Times New Roman" w:cs="Times New Roman"/>
          <w:bCs/>
          <w:sz w:val="28"/>
          <w:szCs w:val="28"/>
        </w:rPr>
        <w:t xml:space="preserve">- </w:t>
      </w:r>
      <w:r w:rsidR="00FA5640">
        <w:rPr>
          <w:rFonts w:ascii="Times New Roman" w:eastAsia="Times New Roman" w:hAnsi="Times New Roman" w:cs="Times New Roman"/>
          <w:bCs/>
          <w:sz w:val="28"/>
          <w:szCs w:val="28"/>
        </w:rPr>
        <w:t>недостаточной</w:t>
      </w:r>
      <w:r w:rsidRPr="00FF2DB9">
        <w:rPr>
          <w:rFonts w:ascii="Times New Roman" w:eastAsia="Times New Roman" w:hAnsi="Times New Roman" w:cs="Times New Roman"/>
          <w:bCs/>
          <w:sz w:val="28"/>
          <w:szCs w:val="28"/>
        </w:rPr>
        <w:t xml:space="preserve"> численности (</w:t>
      </w:r>
      <w:r w:rsidR="00FA5640">
        <w:rPr>
          <w:rFonts w:ascii="Times New Roman" w:eastAsia="Times New Roman" w:hAnsi="Times New Roman" w:cs="Times New Roman"/>
          <w:bCs/>
          <w:sz w:val="28"/>
          <w:szCs w:val="28"/>
        </w:rPr>
        <w:t>50</w:t>
      </w:r>
      <w:r w:rsidRPr="00FF2DB9">
        <w:rPr>
          <w:rFonts w:ascii="Times New Roman" w:eastAsia="Times New Roman" w:hAnsi="Times New Roman" w:cs="Times New Roman"/>
          <w:bCs/>
          <w:sz w:val="28"/>
          <w:szCs w:val="28"/>
        </w:rPr>
        <w:t xml:space="preserve"> % - </w:t>
      </w:r>
      <w:r w:rsidR="00FA5640">
        <w:rPr>
          <w:rFonts w:ascii="Times New Roman" w:eastAsia="Times New Roman" w:hAnsi="Times New Roman" w:cs="Times New Roman"/>
          <w:bCs/>
          <w:sz w:val="28"/>
          <w:szCs w:val="28"/>
        </w:rPr>
        <w:t>3</w:t>
      </w:r>
      <w:r w:rsidRPr="00FF2DB9">
        <w:rPr>
          <w:rFonts w:ascii="Times New Roman" w:eastAsia="Times New Roman" w:hAnsi="Times New Roman" w:cs="Times New Roman"/>
          <w:bCs/>
          <w:sz w:val="28"/>
          <w:szCs w:val="28"/>
        </w:rPr>
        <w:t xml:space="preserve"> из </w:t>
      </w:r>
      <w:r w:rsidR="00FA5640">
        <w:rPr>
          <w:rFonts w:ascii="Times New Roman" w:eastAsia="Times New Roman" w:hAnsi="Times New Roman" w:cs="Times New Roman"/>
          <w:bCs/>
          <w:sz w:val="28"/>
          <w:szCs w:val="28"/>
        </w:rPr>
        <w:t>6</w:t>
      </w:r>
      <w:r w:rsidRPr="00FF2DB9">
        <w:rPr>
          <w:rFonts w:ascii="Times New Roman" w:eastAsia="Times New Roman" w:hAnsi="Times New Roman" w:cs="Times New Roman"/>
          <w:bCs/>
          <w:sz w:val="28"/>
          <w:szCs w:val="28"/>
        </w:rPr>
        <w:t xml:space="preserve"> человек) педагогических работников, имеющих первую и высшую квалификационные категории, участвующих в реализации образовательных программ</w:t>
      </w:r>
      <w:r w:rsidR="00FA5640">
        <w:rPr>
          <w:rFonts w:ascii="Times New Roman" w:eastAsia="Times New Roman" w:hAnsi="Times New Roman" w:cs="Times New Roman"/>
          <w:bCs/>
          <w:sz w:val="28"/>
          <w:szCs w:val="28"/>
        </w:rPr>
        <w:t xml:space="preserve"> начального общего образования</w:t>
      </w:r>
      <w:r w:rsidR="00A1305A">
        <w:rPr>
          <w:rFonts w:ascii="Times New Roman" w:eastAsia="Times New Roman" w:hAnsi="Times New Roman" w:cs="Times New Roman"/>
          <w:bCs/>
          <w:sz w:val="28"/>
          <w:szCs w:val="28"/>
        </w:rPr>
        <w:t>.</w:t>
      </w:r>
    </w:p>
    <w:p w:rsidR="00575C05" w:rsidRPr="00AC3287" w:rsidRDefault="00575C05" w:rsidP="00B27CB7">
      <w:pPr>
        <w:spacing w:before="240" w:after="122" w:line="207" w:lineRule="atLeast"/>
        <w:ind w:firstLine="708"/>
        <w:jc w:val="both"/>
        <w:rPr>
          <w:rFonts w:ascii="Times New Roman" w:hAnsi="Times New Roman" w:cs="Times New Roman"/>
          <w:sz w:val="28"/>
          <w:szCs w:val="28"/>
        </w:rPr>
      </w:pPr>
      <w:r>
        <w:rPr>
          <w:rFonts w:ascii="Times New Roman" w:hAnsi="Times New Roman" w:cs="Times New Roman"/>
          <w:sz w:val="28"/>
          <w:szCs w:val="28"/>
        </w:rPr>
        <w:t>В</w:t>
      </w:r>
      <w:r w:rsidRPr="00AC3287">
        <w:rPr>
          <w:rFonts w:ascii="Times New Roman" w:hAnsi="Times New Roman" w:cs="Times New Roman"/>
          <w:sz w:val="28"/>
          <w:szCs w:val="28"/>
        </w:rPr>
        <w:t xml:space="preserve"> целом по ЧОУ «Начальная общеобразовательная школа Ор Авнер» по состоянию на 31.12.202</w:t>
      </w:r>
      <w:r w:rsidR="00FA5640">
        <w:rPr>
          <w:rFonts w:ascii="Times New Roman" w:hAnsi="Times New Roman" w:cs="Times New Roman"/>
          <w:sz w:val="28"/>
          <w:szCs w:val="28"/>
        </w:rPr>
        <w:t>3</w:t>
      </w:r>
      <w:r w:rsidRPr="00AC3287">
        <w:rPr>
          <w:rFonts w:ascii="Times New Roman" w:hAnsi="Times New Roman" w:cs="Times New Roman"/>
          <w:sz w:val="28"/>
          <w:szCs w:val="28"/>
        </w:rPr>
        <w:t xml:space="preserve"> г. отмечается сохранение общего количества воспитанников и обучающихся в сравнении с предыдущим периодом за счет увеличения </w:t>
      </w:r>
      <w:r w:rsidR="00FA5640">
        <w:rPr>
          <w:rFonts w:ascii="Times New Roman" w:hAnsi="Times New Roman" w:cs="Times New Roman"/>
          <w:sz w:val="28"/>
          <w:szCs w:val="28"/>
        </w:rPr>
        <w:t>воспитанников</w:t>
      </w:r>
      <w:r w:rsidRPr="00AC3287">
        <w:rPr>
          <w:rFonts w:ascii="Times New Roman" w:hAnsi="Times New Roman" w:cs="Times New Roman"/>
          <w:sz w:val="28"/>
          <w:szCs w:val="28"/>
        </w:rPr>
        <w:t>, что является одним из показателей эффективности образовательной деятельности. При этом администрации следует сконцентрировать внимание на работу по набору воспитанников в дошкольное отделение и обучающихся начального общего образования на 202</w:t>
      </w:r>
      <w:r w:rsidR="00FA5640">
        <w:rPr>
          <w:rFonts w:ascii="Times New Roman" w:hAnsi="Times New Roman" w:cs="Times New Roman"/>
          <w:sz w:val="28"/>
          <w:szCs w:val="28"/>
        </w:rPr>
        <w:t>4</w:t>
      </w:r>
      <w:r w:rsidRPr="00AC3287">
        <w:rPr>
          <w:rFonts w:ascii="Times New Roman" w:hAnsi="Times New Roman" w:cs="Times New Roman"/>
          <w:sz w:val="28"/>
          <w:szCs w:val="28"/>
        </w:rPr>
        <w:t>-202</w:t>
      </w:r>
      <w:r w:rsidR="00FA5640">
        <w:rPr>
          <w:rFonts w:ascii="Times New Roman" w:hAnsi="Times New Roman" w:cs="Times New Roman"/>
          <w:sz w:val="28"/>
          <w:szCs w:val="28"/>
        </w:rPr>
        <w:t>5</w:t>
      </w:r>
      <w:r w:rsidRPr="00AC3287">
        <w:rPr>
          <w:rFonts w:ascii="Times New Roman" w:hAnsi="Times New Roman" w:cs="Times New Roman"/>
          <w:sz w:val="28"/>
          <w:szCs w:val="28"/>
        </w:rPr>
        <w:t xml:space="preserve"> учебный год с целью сохранения и увеличения контингента ЧОУ «Начальная общеобразовательная школа Ор Авнер».</w:t>
      </w:r>
    </w:p>
    <w:p w:rsidR="00A1305A" w:rsidRDefault="00A1305A" w:rsidP="00B27CB7">
      <w:pPr>
        <w:spacing w:before="240" w:after="0" w:line="207" w:lineRule="atLeast"/>
        <w:ind w:firstLine="708"/>
        <w:jc w:val="both"/>
        <w:rPr>
          <w:rFonts w:ascii="Times New Roman" w:eastAsia="Times New Roman" w:hAnsi="Times New Roman" w:cs="Times New Roman"/>
          <w:bCs/>
          <w:sz w:val="28"/>
          <w:szCs w:val="28"/>
        </w:rPr>
      </w:pPr>
      <w:r w:rsidRPr="00A055B9">
        <w:rPr>
          <w:rFonts w:ascii="Times New Roman" w:eastAsia="Times New Roman" w:hAnsi="Times New Roman" w:cs="Times New Roman"/>
          <w:color w:val="000000"/>
          <w:sz w:val="28"/>
          <w:szCs w:val="28"/>
        </w:rPr>
        <w:t>ЧОУ «Начальная общеобразовательная школа Ор Авнер»</w:t>
      </w:r>
      <w:r w:rsidRPr="00571F97">
        <w:rPr>
          <w:rFonts w:ascii="Times New Roman" w:eastAsia="Times New Roman" w:hAnsi="Times New Roman" w:cs="Times New Roman"/>
          <w:bCs/>
          <w:sz w:val="28"/>
          <w:szCs w:val="28"/>
        </w:rPr>
        <w:t xml:space="preserve">укомплектована достаточным количеством педагогических и иных работников, которые имеют необходимую квалификацию и регулярно проходят повышение квалификации, </w:t>
      </w:r>
      <w:r w:rsidRPr="00561525">
        <w:rPr>
          <w:rFonts w:ascii="Times New Roman" w:eastAsia="Times New Roman" w:hAnsi="Times New Roman" w:cs="Times New Roman"/>
          <w:bCs/>
          <w:sz w:val="28"/>
          <w:szCs w:val="28"/>
        </w:rPr>
        <w:t>владеют высоким уровнем ИКТ-компетенций</w:t>
      </w:r>
      <w:r>
        <w:rPr>
          <w:rFonts w:ascii="Times New Roman" w:eastAsia="Times New Roman" w:hAnsi="Times New Roman" w:cs="Times New Roman"/>
          <w:bCs/>
          <w:sz w:val="28"/>
          <w:szCs w:val="28"/>
        </w:rPr>
        <w:t>,</w:t>
      </w:r>
      <w:r w:rsidRPr="00571F97">
        <w:rPr>
          <w:rFonts w:ascii="Times New Roman" w:eastAsia="Times New Roman" w:hAnsi="Times New Roman" w:cs="Times New Roman"/>
          <w:bCs/>
          <w:sz w:val="28"/>
          <w:szCs w:val="28"/>
        </w:rPr>
        <w:t xml:space="preserve"> что позволяетобеспечивать стабильные качественные </w:t>
      </w:r>
      <w:r>
        <w:rPr>
          <w:rFonts w:ascii="Times New Roman" w:eastAsia="Times New Roman" w:hAnsi="Times New Roman" w:cs="Times New Roman"/>
          <w:bCs/>
          <w:sz w:val="28"/>
          <w:szCs w:val="28"/>
        </w:rPr>
        <w:t xml:space="preserve">образовательные </w:t>
      </w:r>
      <w:r w:rsidRPr="00571F97">
        <w:rPr>
          <w:rFonts w:ascii="Times New Roman" w:eastAsia="Times New Roman" w:hAnsi="Times New Roman" w:cs="Times New Roman"/>
          <w:bCs/>
          <w:sz w:val="28"/>
          <w:szCs w:val="28"/>
        </w:rPr>
        <w:t xml:space="preserve">результаты </w:t>
      </w:r>
      <w:r>
        <w:rPr>
          <w:rFonts w:ascii="Times New Roman" w:eastAsia="Times New Roman" w:hAnsi="Times New Roman" w:cs="Times New Roman"/>
          <w:bCs/>
          <w:sz w:val="28"/>
          <w:szCs w:val="28"/>
        </w:rPr>
        <w:t>обучающихся</w:t>
      </w:r>
      <w:r w:rsidRPr="00561525">
        <w:rPr>
          <w:rFonts w:ascii="Times New Roman" w:eastAsia="Times New Roman" w:hAnsi="Times New Roman" w:cs="Times New Roman"/>
          <w:bCs/>
          <w:sz w:val="28"/>
          <w:szCs w:val="28"/>
        </w:rPr>
        <w:t>.</w:t>
      </w:r>
    </w:p>
    <w:p w:rsidR="00A1305A" w:rsidRPr="00561525" w:rsidRDefault="00A1305A" w:rsidP="00B27CB7">
      <w:pPr>
        <w:spacing w:before="240" w:after="0" w:line="240" w:lineRule="auto"/>
        <w:ind w:firstLine="708"/>
        <w:jc w:val="both"/>
        <w:rPr>
          <w:rFonts w:ascii="Times New Roman" w:eastAsia="Times New Roman" w:hAnsi="Times New Roman" w:cs="Times New Roman"/>
          <w:bCs/>
          <w:sz w:val="28"/>
          <w:szCs w:val="28"/>
        </w:rPr>
      </w:pPr>
      <w:r w:rsidRPr="00561525">
        <w:rPr>
          <w:rFonts w:ascii="Times New Roman" w:eastAsia="Times New Roman" w:hAnsi="Times New Roman" w:cs="Times New Roman"/>
          <w:bCs/>
          <w:sz w:val="28"/>
          <w:szCs w:val="28"/>
        </w:rPr>
        <w:lastRenderedPageBreak/>
        <w:t xml:space="preserve">Результаты </w:t>
      </w:r>
      <w:r w:rsidR="00FA5640">
        <w:rPr>
          <w:rFonts w:ascii="Times New Roman" w:eastAsia="Times New Roman" w:hAnsi="Times New Roman" w:cs="Times New Roman"/>
          <w:bCs/>
          <w:sz w:val="28"/>
          <w:szCs w:val="28"/>
        </w:rPr>
        <w:t>всероссийских проверочных</w:t>
      </w:r>
      <w:r w:rsidR="00EE35A8">
        <w:rPr>
          <w:rFonts w:ascii="Times New Roman" w:eastAsia="Times New Roman" w:hAnsi="Times New Roman" w:cs="Times New Roman"/>
          <w:bCs/>
          <w:sz w:val="28"/>
          <w:szCs w:val="28"/>
        </w:rPr>
        <w:t xml:space="preserve"> работ и промежуточной аттестации, проведенных в 202</w:t>
      </w:r>
      <w:r w:rsidR="00FA5640">
        <w:rPr>
          <w:rFonts w:ascii="Times New Roman" w:eastAsia="Times New Roman" w:hAnsi="Times New Roman" w:cs="Times New Roman"/>
          <w:bCs/>
          <w:sz w:val="28"/>
          <w:szCs w:val="28"/>
        </w:rPr>
        <w:t>3</w:t>
      </w:r>
      <w:r w:rsidR="00EE35A8">
        <w:rPr>
          <w:rFonts w:ascii="Times New Roman" w:eastAsia="Times New Roman" w:hAnsi="Times New Roman" w:cs="Times New Roman"/>
          <w:bCs/>
          <w:sz w:val="28"/>
          <w:szCs w:val="28"/>
        </w:rPr>
        <w:t xml:space="preserve"> году в 4 классе, </w:t>
      </w:r>
      <w:r w:rsidRPr="00561525">
        <w:rPr>
          <w:rFonts w:ascii="Times New Roman" w:eastAsia="Times New Roman" w:hAnsi="Times New Roman" w:cs="Times New Roman"/>
          <w:bCs/>
          <w:sz w:val="28"/>
          <w:szCs w:val="28"/>
        </w:rPr>
        <w:t>показ</w:t>
      </w:r>
      <w:r w:rsidR="00EE35A8">
        <w:rPr>
          <w:rFonts w:ascii="Times New Roman" w:eastAsia="Times New Roman" w:hAnsi="Times New Roman" w:cs="Times New Roman"/>
          <w:bCs/>
          <w:sz w:val="28"/>
          <w:szCs w:val="28"/>
        </w:rPr>
        <w:t>ывают</w:t>
      </w:r>
      <w:r w:rsidRPr="00561525">
        <w:rPr>
          <w:rFonts w:ascii="Times New Roman" w:eastAsia="Times New Roman" w:hAnsi="Times New Roman" w:cs="Times New Roman"/>
          <w:bCs/>
          <w:sz w:val="28"/>
          <w:szCs w:val="28"/>
        </w:rPr>
        <w:t xml:space="preserve"> высокое качество подготовки </w:t>
      </w:r>
      <w:r w:rsidR="00EE35A8">
        <w:rPr>
          <w:rFonts w:ascii="Times New Roman" w:eastAsia="Times New Roman" w:hAnsi="Times New Roman" w:cs="Times New Roman"/>
          <w:bCs/>
          <w:sz w:val="28"/>
          <w:szCs w:val="28"/>
        </w:rPr>
        <w:t>выпускников</w:t>
      </w:r>
      <w:r w:rsidRPr="00A055B9">
        <w:rPr>
          <w:rFonts w:ascii="Times New Roman" w:eastAsia="Times New Roman" w:hAnsi="Times New Roman" w:cs="Times New Roman"/>
          <w:color w:val="000000"/>
          <w:sz w:val="28"/>
          <w:szCs w:val="28"/>
        </w:rPr>
        <w:t>ЧОУ «Начальная общеобразовательная школа Ор Авнер»</w:t>
      </w:r>
      <w:r>
        <w:rPr>
          <w:rFonts w:ascii="Times New Roman" w:eastAsia="Times New Roman" w:hAnsi="Times New Roman" w:cs="Times New Roman"/>
          <w:bCs/>
          <w:sz w:val="28"/>
          <w:szCs w:val="28"/>
        </w:rPr>
        <w:t xml:space="preserve">, </w:t>
      </w:r>
      <w:r w:rsidR="00EE35A8">
        <w:rPr>
          <w:rFonts w:ascii="Times New Roman" w:eastAsia="Times New Roman" w:hAnsi="Times New Roman" w:cs="Times New Roman"/>
          <w:bCs/>
          <w:sz w:val="28"/>
          <w:szCs w:val="28"/>
        </w:rPr>
        <w:t xml:space="preserve">свидетельствуют о том, что </w:t>
      </w:r>
      <w:r>
        <w:rPr>
          <w:rFonts w:ascii="Times New Roman" w:eastAsia="Times New Roman" w:hAnsi="Times New Roman" w:cs="Times New Roman"/>
          <w:bCs/>
          <w:sz w:val="28"/>
          <w:szCs w:val="28"/>
        </w:rPr>
        <w:t>учителя</w:t>
      </w:r>
      <w:r w:rsidRPr="00561525">
        <w:rPr>
          <w:rFonts w:ascii="Times New Roman" w:eastAsia="Times New Roman" w:hAnsi="Times New Roman" w:cs="Times New Roman"/>
          <w:bCs/>
          <w:sz w:val="28"/>
          <w:szCs w:val="28"/>
        </w:rPr>
        <w:t xml:space="preserve"> в целом объективно оценивают обучающихся.</w:t>
      </w:r>
    </w:p>
    <w:p w:rsidR="00AF29D5" w:rsidRDefault="00027FA3" w:rsidP="00B27CB7">
      <w:pPr>
        <w:spacing w:before="240"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w:t>
      </w:r>
      <w:r w:rsidRPr="00A055B9">
        <w:rPr>
          <w:rFonts w:ascii="Times New Roman" w:eastAsia="Times New Roman" w:hAnsi="Times New Roman" w:cs="Times New Roman"/>
          <w:color w:val="000000"/>
          <w:sz w:val="28"/>
          <w:szCs w:val="28"/>
        </w:rPr>
        <w:t>ЧОУ «Начальная общеобразовательная школа Ор Авнер»</w:t>
      </w:r>
      <w:r>
        <w:rPr>
          <w:rFonts w:ascii="Times New Roman" w:eastAsia="Times New Roman" w:hAnsi="Times New Roman" w:cs="Times New Roman"/>
          <w:color w:val="000000"/>
          <w:sz w:val="28"/>
          <w:szCs w:val="28"/>
        </w:rPr>
        <w:t xml:space="preserve"> созданы условия для реализации ФГОС НОО-2021</w:t>
      </w:r>
      <w:r w:rsidR="00FA5640">
        <w:rPr>
          <w:rFonts w:ascii="Times New Roman" w:eastAsia="Times New Roman" w:hAnsi="Times New Roman" w:cs="Times New Roman"/>
          <w:color w:val="000000"/>
          <w:sz w:val="28"/>
          <w:szCs w:val="28"/>
        </w:rPr>
        <w:t>, введения ФОП НОО</w:t>
      </w:r>
      <w:r>
        <w:rPr>
          <w:rFonts w:ascii="Times New Roman" w:eastAsia="Times New Roman" w:hAnsi="Times New Roman" w:cs="Times New Roman"/>
          <w:color w:val="000000"/>
          <w:sz w:val="28"/>
          <w:szCs w:val="28"/>
        </w:rPr>
        <w:t>: разработаны ООП НОО</w:t>
      </w:r>
      <w:r w:rsidR="00BC1303">
        <w:rPr>
          <w:rFonts w:ascii="Times New Roman" w:eastAsia="Times New Roman" w:hAnsi="Times New Roman" w:cs="Times New Roman"/>
          <w:color w:val="000000"/>
          <w:sz w:val="28"/>
          <w:szCs w:val="28"/>
        </w:rPr>
        <w:t>, учителя прошли обучение по дополнительным профессиональным программам повышения квалификации</w:t>
      </w:r>
      <w:r w:rsidR="000D2F6E">
        <w:rPr>
          <w:rFonts w:ascii="Times New Roman" w:eastAsia="Times New Roman" w:hAnsi="Times New Roman" w:cs="Times New Roman"/>
          <w:color w:val="000000"/>
          <w:sz w:val="28"/>
          <w:szCs w:val="28"/>
        </w:rPr>
        <w:t>.Результаты реализации ООП НОО по ФГОС НОО-2021</w:t>
      </w:r>
      <w:r w:rsidR="00FA5640">
        <w:rPr>
          <w:rFonts w:ascii="Times New Roman" w:eastAsia="Times New Roman" w:hAnsi="Times New Roman" w:cs="Times New Roman"/>
          <w:color w:val="000000"/>
          <w:sz w:val="28"/>
          <w:szCs w:val="28"/>
        </w:rPr>
        <w:t>,ФОП НОО</w:t>
      </w:r>
      <w:r w:rsidR="000D2F6E">
        <w:rPr>
          <w:rFonts w:ascii="Times New Roman" w:eastAsia="Times New Roman" w:hAnsi="Times New Roman" w:cs="Times New Roman"/>
          <w:color w:val="000000"/>
          <w:sz w:val="28"/>
          <w:szCs w:val="28"/>
        </w:rPr>
        <w:t xml:space="preserve"> показывают, что </w:t>
      </w:r>
      <w:r w:rsidR="000D2F6E" w:rsidRPr="00A055B9">
        <w:rPr>
          <w:rFonts w:ascii="Times New Roman" w:eastAsia="Times New Roman" w:hAnsi="Times New Roman" w:cs="Times New Roman"/>
          <w:color w:val="000000"/>
          <w:sz w:val="28"/>
          <w:szCs w:val="28"/>
        </w:rPr>
        <w:t>ЧОУ «Начальная общеобразовательная школа Ор Авнер»</w:t>
      </w:r>
      <w:r w:rsidR="000D2F6E">
        <w:rPr>
          <w:rFonts w:ascii="Times New Roman" w:eastAsia="Times New Roman" w:hAnsi="Times New Roman" w:cs="Times New Roman"/>
          <w:color w:val="000000"/>
          <w:sz w:val="28"/>
          <w:szCs w:val="28"/>
        </w:rPr>
        <w:t xml:space="preserve"> успешно реализовала мероприятия по внедрению ФГОС НОО-2021</w:t>
      </w:r>
      <w:r w:rsidR="00FA5640">
        <w:rPr>
          <w:rFonts w:ascii="Times New Roman" w:eastAsia="Times New Roman" w:hAnsi="Times New Roman" w:cs="Times New Roman"/>
          <w:color w:val="000000"/>
          <w:sz w:val="28"/>
          <w:szCs w:val="28"/>
        </w:rPr>
        <w:t>, ФОП НО</w:t>
      </w:r>
      <w:r w:rsidR="000D2F6E">
        <w:rPr>
          <w:rFonts w:ascii="Times New Roman" w:eastAsia="Times New Roman" w:hAnsi="Times New Roman" w:cs="Times New Roman"/>
          <w:color w:val="000000"/>
          <w:sz w:val="28"/>
          <w:szCs w:val="28"/>
        </w:rPr>
        <w:t>.</w:t>
      </w:r>
    </w:p>
    <w:p w:rsidR="00AF29D5" w:rsidRDefault="00AF29D5" w:rsidP="00B27CB7">
      <w:pPr>
        <w:spacing w:before="240" w:after="0" w:line="240" w:lineRule="auto"/>
        <w:ind w:firstLine="708"/>
        <w:jc w:val="both"/>
        <w:rPr>
          <w:rFonts w:ascii="Times New Roman" w:eastAsia="Times New Roman" w:hAnsi="Times New Roman" w:cs="Times New Roman"/>
          <w:color w:val="000000"/>
          <w:sz w:val="28"/>
          <w:szCs w:val="28"/>
        </w:rPr>
      </w:pPr>
      <w:r w:rsidRPr="00571F97">
        <w:rPr>
          <w:rFonts w:ascii="Times New Roman" w:eastAsia="Times New Roman" w:hAnsi="Times New Roman" w:cs="Times New Roman"/>
          <w:bCs/>
          <w:sz w:val="28"/>
          <w:szCs w:val="28"/>
        </w:rPr>
        <w:t xml:space="preserve">Анализ </w:t>
      </w:r>
      <w:r>
        <w:rPr>
          <w:rFonts w:ascii="Times New Roman" w:eastAsia="Times New Roman" w:hAnsi="Times New Roman" w:cs="Times New Roman"/>
          <w:bCs/>
          <w:sz w:val="28"/>
          <w:szCs w:val="28"/>
        </w:rPr>
        <w:t xml:space="preserve">динамики </w:t>
      </w:r>
      <w:r w:rsidRPr="00571F97">
        <w:rPr>
          <w:rFonts w:ascii="Times New Roman" w:eastAsia="Times New Roman" w:hAnsi="Times New Roman" w:cs="Times New Roman"/>
          <w:bCs/>
          <w:sz w:val="28"/>
          <w:szCs w:val="28"/>
        </w:rPr>
        <w:t>показателей указывает на то, что </w:t>
      </w:r>
      <w:r w:rsidRPr="00A055B9">
        <w:rPr>
          <w:rFonts w:ascii="Times New Roman" w:eastAsia="Times New Roman" w:hAnsi="Times New Roman" w:cs="Times New Roman"/>
          <w:color w:val="000000"/>
          <w:sz w:val="28"/>
          <w:szCs w:val="28"/>
        </w:rPr>
        <w:t>ЧОУ «Начальная общеобразовательная школа Ор Авнер»</w:t>
      </w:r>
      <w:r w:rsidRPr="00571F97">
        <w:rPr>
          <w:rFonts w:ascii="Times New Roman" w:eastAsia="Times New Roman" w:hAnsi="Times New Roman" w:cs="Times New Roman"/>
          <w:bCs/>
          <w:sz w:val="28"/>
          <w:szCs w:val="28"/>
        </w:rPr>
        <w:t xml:space="preserve">имеет достаточную инфраструктуру, которая соответствует требованиям </w:t>
      </w:r>
      <w:hyperlink r:id="rId63" w:anchor="/document/99/566085656/" w:tgtFrame="_self" w:history="1">
        <w:r w:rsidRPr="00561525">
          <w:rPr>
            <w:rFonts w:ascii="Times New Roman" w:eastAsia="Times New Roman" w:hAnsi="Times New Roman" w:cs="Times New Roman"/>
            <w:bCs/>
            <w:sz w:val="28"/>
            <w:szCs w:val="28"/>
          </w:rPr>
          <w:t>СП 2.4.3648-20</w:t>
        </w:r>
      </w:hyperlink>
      <w:r w:rsidRPr="00561525">
        <w:rPr>
          <w:rFonts w:ascii="Times New Roman" w:eastAsia="Times New Roman" w:hAnsi="Times New Roman" w:cs="Times New Roman"/>
          <w:bCs/>
          <w:sz w:val="28"/>
          <w:szCs w:val="28"/>
        </w:rPr>
        <w:t> и </w:t>
      </w:r>
      <w:hyperlink r:id="rId64" w:anchor="/document/99/573500115/" w:tgtFrame="_self" w:history="1">
        <w:r w:rsidRPr="00561525">
          <w:rPr>
            <w:rFonts w:ascii="Times New Roman" w:eastAsia="Times New Roman" w:hAnsi="Times New Roman" w:cs="Times New Roman"/>
            <w:bCs/>
            <w:sz w:val="28"/>
            <w:szCs w:val="28"/>
          </w:rPr>
          <w:t>СанПиН 1.2.3685-21</w:t>
        </w:r>
      </w:hyperlink>
      <w:r w:rsidRPr="00571F97">
        <w:rPr>
          <w:rFonts w:ascii="Times New Roman" w:eastAsia="Times New Roman" w:hAnsi="Times New Roman" w:cs="Times New Roman"/>
          <w:bCs/>
          <w:sz w:val="28"/>
          <w:szCs w:val="28"/>
        </w:rPr>
        <w:t xml:space="preserve">и позволяет реализовывать образовательные программы в полном объеме в соответствии </w:t>
      </w:r>
      <w:r w:rsidRPr="003358C3">
        <w:rPr>
          <w:rFonts w:ascii="Times New Roman" w:eastAsia="Times New Roman" w:hAnsi="Times New Roman" w:cs="Times New Roman"/>
          <w:bCs/>
          <w:sz w:val="28"/>
          <w:szCs w:val="28"/>
        </w:rPr>
        <w:t xml:space="preserve">с </w:t>
      </w:r>
      <w:r w:rsidRPr="003358C3">
        <w:rPr>
          <w:rFonts w:ascii="Times New Roman" w:hAnsi="Times New Roman" w:cs="Times New Roman"/>
          <w:sz w:val="28"/>
          <w:szCs w:val="28"/>
        </w:rPr>
        <w:t>ФГОС ДО</w:t>
      </w:r>
      <w:r w:rsidRPr="003358C3">
        <w:rPr>
          <w:rFonts w:ascii="Times New Roman" w:eastAsia="Times New Roman" w:hAnsi="Times New Roman" w:cs="Times New Roman"/>
          <w:bCs/>
          <w:sz w:val="28"/>
          <w:szCs w:val="28"/>
        </w:rPr>
        <w:t>,</w:t>
      </w:r>
      <w:r w:rsidRPr="00571F97">
        <w:rPr>
          <w:rFonts w:ascii="Times New Roman" w:eastAsia="Times New Roman" w:hAnsi="Times New Roman" w:cs="Times New Roman"/>
          <w:bCs/>
          <w:sz w:val="28"/>
          <w:szCs w:val="28"/>
        </w:rPr>
        <w:t>ФГОС НОО.</w:t>
      </w:r>
      <w:r>
        <w:rPr>
          <w:rFonts w:ascii="Times New Roman" w:eastAsia="Times New Roman" w:hAnsi="Times New Roman" w:cs="Times New Roman"/>
          <w:bCs/>
          <w:sz w:val="28"/>
          <w:szCs w:val="28"/>
        </w:rPr>
        <w:t xml:space="preserve"> Деятельность </w:t>
      </w:r>
      <w:r w:rsidRPr="00A055B9">
        <w:rPr>
          <w:rFonts w:ascii="Times New Roman" w:eastAsia="Times New Roman" w:hAnsi="Times New Roman" w:cs="Times New Roman"/>
          <w:color w:val="000000"/>
          <w:sz w:val="28"/>
          <w:szCs w:val="28"/>
        </w:rPr>
        <w:t>ЧОУ «Начальная общеобразовательная школа Ор Авнер»</w:t>
      </w:r>
      <w:r>
        <w:rPr>
          <w:rFonts w:ascii="Times New Roman" w:eastAsia="Times New Roman" w:hAnsi="Times New Roman" w:cs="Times New Roman"/>
          <w:color w:val="000000"/>
          <w:sz w:val="28"/>
          <w:szCs w:val="28"/>
        </w:rPr>
        <w:t xml:space="preserve"> соответствует требованиям законодательства Российской Федерации.</w:t>
      </w:r>
    </w:p>
    <w:p w:rsidR="008C3EE9" w:rsidRDefault="008C3EE9" w:rsidP="008C3EE9">
      <w:pPr>
        <w:spacing w:before="240" w:after="225" w:line="240" w:lineRule="auto"/>
        <w:ind w:firstLine="708"/>
        <w:jc w:val="both"/>
        <w:rPr>
          <w:rFonts w:ascii="Times New Roman" w:eastAsia="Times New Roman" w:hAnsi="Times New Roman" w:cs="Times New Roman"/>
          <w:sz w:val="28"/>
          <w:szCs w:val="28"/>
        </w:rPr>
      </w:pPr>
      <w:r w:rsidRPr="001470C5">
        <w:rPr>
          <w:rFonts w:ascii="Times New Roman" w:eastAsia="Times New Roman" w:hAnsi="Times New Roman" w:cs="Times New Roman"/>
          <w:sz w:val="28"/>
          <w:szCs w:val="28"/>
        </w:rPr>
        <w:t xml:space="preserve">В ЧОУ «Начальная общеобразовательная школа Ор Авнер»созданы оптимальные организационные условия, </w:t>
      </w:r>
      <w:r w:rsidRPr="00D011BD">
        <w:rPr>
          <w:rFonts w:ascii="Times New Roman" w:eastAsia="Times New Roman" w:hAnsi="Times New Roman" w:cs="Times New Roman"/>
          <w:sz w:val="28"/>
          <w:szCs w:val="28"/>
        </w:rPr>
        <w:t>благоприятствующие развитию способностей, учету возрастных, индивидуальных особенностей и потребностей обучающихся и воспитанников, обеспечивающие качественное осуществление образовательной деятельности и реализацию ООП ДО, ООП НОО</w:t>
      </w:r>
      <w:r>
        <w:rPr>
          <w:rFonts w:ascii="Times New Roman" w:eastAsia="Times New Roman" w:hAnsi="Times New Roman" w:cs="Times New Roman"/>
          <w:sz w:val="28"/>
          <w:szCs w:val="28"/>
        </w:rPr>
        <w:t xml:space="preserve"> в </w:t>
      </w:r>
      <w:r w:rsidRPr="00D011BD">
        <w:rPr>
          <w:rFonts w:ascii="Times New Roman" w:eastAsia="Times New Roman" w:hAnsi="Times New Roman" w:cs="Times New Roman"/>
          <w:bCs/>
          <w:spacing w:val="-2"/>
          <w:w w:val="101"/>
          <w:sz w:val="28"/>
          <w:szCs w:val="28"/>
        </w:rPr>
        <w:t>соответств</w:t>
      </w:r>
      <w:r>
        <w:rPr>
          <w:rFonts w:ascii="Times New Roman" w:eastAsia="Times New Roman" w:hAnsi="Times New Roman" w:cs="Times New Roman"/>
          <w:bCs/>
          <w:spacing w:val="-2"/>
          <w:w w:val="101"/>
          <w:sz w:val="28"/>
          <w:szCs w:val="28"/>
        </w:rPr>
        <w:t>ии с</w:t>
      </w:r>
      <w:r w:rsidRPr="00D011BD">
        <w:rPr>
          <w:rFonts w:ascii="Times New Roman" w:eastAsia="Times New Roman" w:hAnsi="Times New Roman" w:cs="Times New Roman"/>
          <w:bCs/>
          <w:spacing w:val="-2"/>
          <w:w w:val="101"/>
          <w:sz w:val="28"/>
          <w:szCs w:val="28"/>
        </w:rPr>
        <w:t xml:space="preserve"> требованиям</w:t>
      </w:r>
      <w:r>
        <w:rPr>
          <w:rFonts w:ascii="Times New Roman" w:eastAsia="Times New Roman" w:hAnsi="Times New Roman" w:cs="Times New Roman"/>
          <w:bCs/>
          <w:spacing w:val="-2"/>
          <w:w w:val="101"/>
          <w:sz w:val="28"/>
          <w:szCs w:val="28"/>
        </w:rPr>
        <w:t>и</w:t>
      </w:r>
      <w:r w:rsidRPr="00D011BD">
        <w:rPr>
          <w:rFonts w:ascii="Times New Roman" w:eastAsia="Times New Roman" w:hAnsi="Times New Roman" w:cs="Times New Roman"/>
          <w:bCs/>
          <w:spacing w:val="-2"/>
          <w:w w:val="101"/>
          <w:sz w:val="28"/>
          <w:szCs w:val="28"/>
        </w:rPr>
        <w:t xml:space="preserve"> ФГОС ДО</w:t>
      </w:r>
      <w:r w:rsidR="00FA5640">
        <w:rPr>
          <w:rFonts w:ascii="Times New Roman" w:eastAsia="Times New Roman" w:hAnsi="Times New Roman" w:cs="Times New Roman"/>
          <w:bCs/>
          <w:spacing w:val="-2"/>
          <w:w w:val="101"/>
          <w:sz w:val="28"/>
          <w:szCs w:val="28"/>
        </w:rPr>
        <w:t>, ФОП ДО</w:t>
      </w:r>
      <w:r w:rsidRPr="00D011BD">
        <w:rPr>
          <w:rFonts w:ascii="Times New Roman" w:eastAsia="Times New Roman" w:hAnsi="Times New Roman" w:cs="Times New Roman"/>
          <w:bCs/>
          <w:spacing w:val="-2"/>
          <w:w w:val="101"/>
          <w:sz w:val="28"/>
          <w:szCs w:val="28"/>
        </w:rPr>
        <w:t xml:space="preserve"> и</w:t>
      </w:r>
      <w:r w:rsidR="00FA5640">
        <w:rPr>
          <w:rFonts w:ascii="Times New Roman" w:eastAsia="Times New Roman" w:hAnsi="Times New Roman" w:cs="Times New Roman"/>
          <w:bCs/>
          <w:spacing w:val="-2"/>
          <w:w w:val="101"/>
          <w:sz w:val="28"/>
          <w:szCs w:val="28"/>
        </w:rPr>
        <w:t xml:space="preserve"> ФГОС НОО, ФОП ДО</w:t>
      </w:r>
      <w:r>
        <w:rPr>
          <w:rFonts w:ascii="Times New Roman" w:eastAsia="Times New Roman" w:hAnsi="Times New Roman" w:cs="Times New Roman"/>
          <w:bCs/>
          <w:spacing w:val="-2"/>
          <w:w w:val="101"/>
          <w:sz w:val="28"/>
          <w:szCs w:val="28"/>
        </w:rPr>
        <w:t xml:space="preserve"> Эффективная о</w:t>
      </w:r>
      <w:r w:rsidRPr="00710DB7">
        <w:rPr>
          <w:rFonts w:ascii="Times New Roman" w:hAnsi="Times New Roman" w:cs="Times New Roman"/>
          <w:sz w:val="28"/>
          <w:szCs w:val="28"/>
        </w:rPr>
        <w:t>рганизаци</w:t>
      </w:r>
      <w:r>
        <w:rPr>
          <w:rFonts w:ascii="Times New Roman" w:hAnsi="Times New Roman" w:cs="Times New Roman"/>
          <w:sz w:val="28"/>
          <w:szCs w:val="28"/>
        </w:rPr>
        <w:t xml:space="preserve">яобразовательной деятельности в </w:t>
      </w:r>
      <w:r w:rsidRPr="006A0393">
        <w:rPr>
          <w:rFonts w:ascii="Times New Roman" w:eastAsia="Times New Roman" w:hAnsi="Times New Roman" w:cs="Times New Roman"/>
          <w:sz w:val="28"/>
          <w:szCs w:val="28"/>
        </w:rPr>
        <w:t>ЧОУ «Начальная общеобразовательная школа Ор Авнер</w:t>
      </w:r>
      <w:r>
        <w:rPr>
          <w:rFonts w:ascii="Times New Roman" w:eastAsia="Times New Roman" w:hAnsi="Times New Roman" w:cs="Times New Roman"/>
          <w:sz w:val="28"/>
          <w:szCs w:val="28"/>
        </w:rPr>
        <w:t xml:space="preserve">» обеспечивает достижение обучающимися планируемых результатов освоения ООП НОО и ООП ДО, удовлетворение участников образовательных отношений качеством образования в </w:t>
      </w:r>
      <w:r w:rsidRPr="001470C5">
        <w:rPr>
          <w:rFonts w:ascii="Times New Roman" w:eastAsia="Times New Roman" w:hAnsi="Times New Roman" w:cs="Times New Roman"/>
          <w:sz w:val="28"/>
          <w:szCs w:val="28"/>
        </w:rPr>
        <w:t>ЧОУ «Начальная общеобразовательная школа Ор Авнер»</w:t>
      </w:r>
      <w:r>
        <w:rPr>
          <w:rFonts w:ascii="Times New Roman" w:eastAsia="Times New Roman" w:hAnsi="Times New Roman" w:cs="Times New Roman"/>
          <w:bCs/>
          <w:sz w:val="28"/>
          <w:szCs w:val="28"/>
        </w:rPr>
        <w:t>.</w:t>
      </w:r>
    </w:p>
    <w:p w:rsidR="008C3EE9" w:rsidRDefault="008C3EE9" w:rsidP="00AF29D5">
      <w:pPr>
        <w:spacing w:after="0" w:line="240" w:lineRule="auto"/>
        <w:ind w:firstLine="708"/>
        <w:jc w:val="both"/>
        <w:rPr>
          <w:rFonts w:ascii="Times New Roman" w:eastAsia="Times New Roman" w:hAnsi="Times New Roman" w:cs="Times New Roman"/>
          <w:color w:val="000000"/>
          <w:sz w:val="28"/>
          <w:szCs w:val="28"/>
        </w:rPr>
      </w:pPr>
    </w:p>
    <w:p w:rsidR="00575C05" w:rsidRPr="00571F97" w:rsidRDefault="00575C05" w:rsidP="00AF29D5">
      <w:pPr>
        <w:spacing w:after="0" w:line="240" w:lineRule="auto"/>
        <w:ind w:firstLine="708"/>
        <w:jc w:val="both"/>
        <w:rPr>
          <w:rFonts w:ascii="Times New Roman" w:eastAsia="Times New Roman" w:hAnsi="Times New Roman" w:cs="Times New Roman"/>
          <w:bCs/>
          <w:sz w:val="28"/>
          <w:szCs w:val="28"/>
        </w:rPr>
      </w:pPr>
    </w:p>
    <w:p w:rsidR="00027FA3" w:rsidRDefault="00027FA3" w:rsidP="00A1305A">
      <w:pPr>
        <w:spacing w:after="0" w:line="207" w:lineRule="atLeast"/>
        <w:ind w:firstLine="708"/>
        <w:jc w:val="both"/>
        <w:rPr>
          <w:rFonts w:ascii="Times New Roman" w:eastAsia="Times New Roman" w:hAnsi="Times New Roman" w:cs="Times New Roman"/>
          <w:color w:val="000000"/>
          <w:sz w:val="28"/>
          <w:szCs w:val="28"/>
        </w:rPr>
      </w:pPr>
    </w:p>
    <w:p w:rsidR="00A90DE6" w:rsidRPr="00016B06" w:rsidRDefault="00A90DE6" w:rsidP="003B7E32">
      <w:pPr>
        <w:rPr>
          <w:rFonts w:ascii="Times New Roman" w:hAnsi="Times New Roman" w:cs="Times New Roman"/>
          <w:sz w:val="20"/>
          <w:szCs w:val="20"/>
        </w:rPr>
      </w:pPr>
    </w:p>
    <w:sectPr w:rsidR="00A90DE6" w:rsidRPr="00016B06" w:rsidSect="00280124">
      <w:headerReference w:type="even" r:id="rId65"/>
      <w:headerReference w:type="default" r:id="rId66"/>
      <w:footerReference w:type="even" r:id="rId67"/>
      <w:footerReference w:type="default" r:id="rId68"/>
      <w:headerReference w:type="first" r:id="rId69"/>
      <w:footerReference w:type="first" r:id="rId70"/>
      <w:pgSz w:w="16800" w:h="11900" w:orient="landscape"/>
      <w:pgMar w:top="568" w:right="924" w:bottom="568"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D0D" w:rsidRDefault="00414D0D" w:rsidP="009F6860">
      <w:pPr>
        <w:spacing w:after="0" w:line="240" w:lineRule="auto"/>
      </w:pPr>
      <w:r>
        <w:separator/>
      </w:r>
    </w:p>
  </w:endnote>
  <w:endnote w:type="continuationSeparator" w:id="1">
    <w:p w:rsidR="00414D0D" w:rsidRDefault="00414D0D" w:rsidP="009F68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NewtonCSanPin">
    <w:altName w:val="Times New Roman"/>
    <w:charset w:val="CC"/>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extBookC">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 w:name="SchoolBookSanPin">
    <w:altName w:val="Times New Roman"/>
    <w:panose1 w:val="00000000000000000000"/>
    <w:charset w:val="00"/>
    <w:family w:val="roman"/>
    <w:notTrueType/>
    <w:pitch w:val="variable"/>
    <w:sig w:usb0="00000001" w:usb1="5000204A" w:usb2="0000002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2D" w:rsidRDefault="00494D2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2D" w:rsidRPr="00280124" w:rsidRDefault="00494D2D" w:rsidP="00280124">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2D" w:rsidRDefault="00494D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D0D" w:rsidRDefault="00414D0D" w:rsidP="009F6860">
      <w:pPr>
        <w:spacing w:after="0" w:line="240" w:lineRule="auto"/>
      </w:pPr>
      <w:r>
        <w:separator/>
      </w:r>
    </w:p>
  </w:footnote>
  <w:footnote w:type="continuationSeparator" w:id="1">
    <w:p w:rsidR="00414D0D" w:rsidRDefault="00414D0D" w:rsidP="009F68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727782"/>
      <w:docPartObj>
        <w:docPartGallery w:val="Page Numbers (Top of Page)"/>
        <w:docPartUnique/>
      </w:docPartObj>
    </w:sdtPr>
    <w:sdtContent>
      <w:p w:rsidR="00494D2D" w:rsidRDefault="00340F85">
        <w:pPr>
          <w:pStyle w:val="af5"/>
          <w:jc w:val="center"/>
        </w:pPr>
        <w:r>
          <w:fldChar w:fldCharType="begin"/>
        </w:r>
        <w:r w:rsidR="00494D2D">
          <w:instrText>PAGE   \* MERGEFORMAT</w:instrText>
        </w:r>
        <w:r>
          <w:fldChar w:fldCharType="separate"/>
        </w:r>
        <w:r w:rsidR="00BC61D7">
          <w:rPr>
            <w:noProof/>
          </w:rPr>
          <w:t>2</w:t>
        </w:r>
        <w:r>
          <w:fldChar w:fldCharType="end"/>
        </w:r>
      </w:p>
    </w:sdtContent>
  </w:sdt>
  <w:p w:rsidR="00494D2D" w:rsidRDefault="00494D2D">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2D" w:rsidRDefault="00494D2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2D" w:rsidRDefault="00340F85">
    <w:pPr>
      <w:pStyle w:val="af5"/>
      <w:jc w:val="center"/>
    </w:pPr>
    <w:r>
      <w:rPr>
        <w:noProof/>
      </w:rPr>
      <w:fldChar w:fldCharType="begin"/>
    </w:r>
    <w:r w:rsidR="00494D2D">
      <w:rPr>
        <w:noProof/>
      </w:rPr>
      <w:instrText xml:space="preserve"> PAGE   \* MERGEFORMAT </w:instrText>
    </w:r>
    <w:r>
      <w:rPr>
        <w:noProof/>
      </w:rPr>
      <w:fldChar w:fldCharType="separate"/>
    </w:r>
    <w:r w:rsidR="00BC61D7">
      <w:rPr>
        <w:noProof/>
      </w:rPr>
      <w:t>166</w:t>
    </w:r>
    <w:r>
      <w:rPr>
        <w:noProof/>
      </w:rPr>
      <w:fldChar w:fldCharType="end"/>
    </w:r>
    <w:r>
      <w:rPr>
        <w:noProof/>
      </w:rPr>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2D" w:rsidRDefault="00494D2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rPr>
        <w:sz w:val="28"/>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hint="default"/>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hint="default"/>
      </w:rPr>
    </w:lvl>
  </w:abstractNum>
  <w:abstractNum w:abstractNumId="4">
    <w:nsid w:val="00000005"/>
    <w:multiLevelType w:val="multilevel"/>
    <w:tmpl w:val="00000005"/>
    <w:name w:val="WW8Num5"/>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364"/>
        </w:tabs>
        <w:ind w:left="1364" w:hanging="1080"/>
      </w:pPr>
      <w:rPr>
        <w:rFonts w:hint="default"/>
      </w:rPr>
    </w:lvl>
    <w:lvl w:ilvl="4">
      <w:start w:val="1"/>
      <w:numFmt w:val="decimal"/>
      <w:lvlText w:val="%1.%2.%3.%4.%5."/>
      <w:lvlJc w:val="left"/>
      <w:pPr>
        <w:tabs>
          <w:tab w:val="num" w:pos="1364"/>
        </w:tabs>
        <w:ind w:left="1364" w:hanging="1080"/>
      </w:pPr>
      <w:rPr>
        <w:rFonts w:hint="default"/>
      </w:rPr>
    </w:lvl>
    <w:lvl w:ilvl="5">
      <w:start w:val="1"/>
      <w:numFmt w:val="decimal"/>
      <w:lvlText w:val="%1.%2.%3.%4.%5.%6."/>
      <w:lvlJc w:val="left"/>
      <w:pPr>
        <w:tabs>
          <w:tab w:val="num" w:pos="1724"/>
        </w:tabs>
        <w:ind w:left="1724" w:hanging="1440"/>
      </w:pPr>
      <w:rPr>
        <w:rFonts w:hint="default"/>
      </w:rPr>
    </w:lvl>
    <w:lvl w:ilvl="6">
      <w:start w:val="1"/>
      <w:numFmt w:val="decimal"/>
      <w:lvlText w:val="%1.%2.%3.%4.%5.%6.%7."/>
      <w:lvlJc w:val="left"/>
      <w:pPr>
        <w:tabs>
          <w:tab w:val="num" w:pos="1724"/>
        </w:tabs>
        <w:ind w:left="1724" w:hanging="1440"/>
      </w:pPr>
      <w:rPr>
        <w:rFonts w:hint="default"/>
      </w:rPr>
    </w:lvl>
    <w:lvl w:ilvl="7">
      <w:start w:val="1"/>
      <w:numFmt w:val="decimal"/>
      <w:lvlText w:val="%1.%2.%3.%4.%5.%6.%7.%8."/>
      <w:lvlJc w:val="left"/>
      <w:pPr>
        <w:tabs>
          <w:tab w:val="num" w:pos="2084"/>
        </w:tabs>
        <w:ind w:left="2084" w:hanging="1800"/>
      </w:pPr>
      <w:rPr>
        <w:rFonts w:hint="default"/>
      </w:rPr>
    </w:lvl>
    <w:lvl w:ilvl="8">
      <w:start w:val="1"/>
      <w:numFmt w:val="decimal"/>
      <w:lvlText w:val="%1.%2.%3.%4.%5.%6.%7.%8.%9."/>
      <w:lvlJc w:val="left"/>
      <w:pPr>
        <w:tabs>
          <w:tab w:val="num" w:pos="2084"/>
        </w:tabs>
        <w:ind w:left="2084" w:hanging="1800"/>
      </w:pPr>
      <w:rPr>
        <w:rFonts w:hint="default"/>
      </w:rPr>
    </w:lvl>
  </w:abstractNum>
  <w:abstractNum w:abstractNumId="5">
    <w:nsid w:val="00000006"/>
    <w:multiLevelType w:val="multilevel"/>
    <w:tmpl w:val="00000006"/>
    <w:name w:val="WW8Num6"/>
    <w:lvl w:ilvl="0">
      <w:start w:val="1"/>
      <w:numFmt w:val="decimal"/>
      <w:lvlText w:val="%1."/>
      <w:lvlJc w:val="left"/>
      <w:pPr>
        <w:tabs>
          <w:tab w:val="num" w:pos="705"/>
        </w:tabs>
        <w:ind w:left="705" w:hanging="705"/>
      </w:pPr>
    </w:lvl>
    <w:lvl w:ilvl="1">
      <w:start w:val="1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A"/>
    <w:multiLevelType w:val="singleLevel"/>
    <w:tmpl w:val="0000000A"/>
    <w:name w:val="WW8Num10"/>
    <w:lvl w:ilvl="0">
      <w:start w:val="1"/>
      <w:numFmt w:val="decimal"/>
      <w:lvlText w:val="%1."/>
      <w:lvlJc w:val="left"/>
      <w:pPr>
        <w:tabs>
          <w:tab w:val="num" w:pos="66"/>
        </w:tabs>
        <w:ind w:left="786" w:hanging="360"/>
      </w:pPr>
    </w:lvl>
  </w:abstractNum>
  <w:abstractNum w:abstractNumId="7">
    <w:nsid w:val="0000000B"/>
    <w:multiLevelType w:val="multilevel"/>
    <w:tmpl w:val="0000000B"/>
    <w:name w:val="WW8Num11"/>
    <w:lvl w:ilvl="0">
      <w:start w:val="1"/>
      <w:numFmt w:val="decimal"/>
      <w:lvlText w:val="%1."/>
      <w:lvlJc w:val="left"/>
      <w:pPr>
        <w:tabs>
          <w:tab w:val="num" w:pos="0"/>
        </w:tabs>
        <w:ind w:left="1068" w:hanging="360"/>
      </w:pPr>
      <w:rPr>
        <w:rFonts w:ascii="Times New Roman" w:eastAsia="Times New Roman" w:hAnsi="Times New Roman" w:cs="Times New Roman"/>
        <w:position w:val="0"/>
        <w:sz w:val="28"/>
        <w:szCs w:val="28"/>
        <w:vertAlign w:val="baseline"/>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position w:val="0"/>
        <w:sz w:val="24"/>
        <w:vertAlign w:val="baseline"/>
      </w:rPr>
    </w:lvl>
  </w:abstractNum>
  <w:abstractNum w:abstractNumId="9">
    <w:nsid w:val="0000000F"/>
    <w:multiLevelType w:val="multilevel"/>
    <w:tmpl w:val="0000000F"/>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16"/>
    <w:multiLevelType w:val="singleLevel"/>
    <w:tmpl w:val="00000016"/>
    <w:name w:val="WW8Num23"/>
    <w:lvl w:ilvl="0">
      <w:start w:val="1"/>
      <w:numFmt w:val="lowerLetter"/>
      <w:lvlText w:val="%1)"/>
      <w:lvlJc w:val="left"/>
      <w:pPr>
        <w:tabs>
          <w:tab w:val="num" w:pos="0"/>
        </w:tabs>
        <w:ind w:left="720" w:hanging="360"/>
      </w:pPr>
      <w:rPr>
        <w:position w:val="0"/>
        <w:sz w:val="24"/>
        <w:vertAlign w:val="baseline"/>
      </w:rPr>
    </w:lvl>
  </w:abstractNum>
  <w:abstractNum w:abstractNumId="11">
    <w:nsid w:val="00000022"/>
    <w:multiLevelType w:val="multilevel"/>
    <w:tmpl w:val="00000022"/>
    <w:name w:val="WW8Num35"/>
    <w:lvl w:ilvl="0">
      <w:start w:val="1"/>
      <w:numFmt w:val="bullet"/>
      <w:lvlText w:val=""/>
      <w:lvlJc w:val="left"/>
      <w:pPr>
        <w:tabs>
          <w:tab w:val="num" w:pos="720"/>
        </w:tabs>
        <w:ind w:left="720" w:hanging="360"/>
      </w:pPr>
      <w:rPr>
        <w:rFonts w:ascii="Symbol" w:hAnsi="Symbol" w:cs="Times New Roman" w:hint="default"/>
        <w:color w:val="auto"/>
        <w:sz w:val="28"/>
        <w:szCs w:val="28"/>
      </w:rPr>
    </w:lvl>
    <w:lvl w:ilvl="1">
      <w:start w:val="1"/>
      <w:numFmt w:val="bullet"/>
      <w:lvlText w:val=""/>
      <w:lvlJc w:val="left"/>
      <w:pPr>
        <w:tabs>
          <w:tab w:val="num" w:pos="1080"/>
        </w:tabs>
        <w:ind w:left="1080" w:hanging="360"/>
      </w:pPr>
      <w:rPr>
        <w:rFonts w:ascii="Symbol" w:hAnsi="Symbol" w:cs="Times New Roman" w:hint="default"/>
        <w:color w:val="auto"/>
        <w:sz w:val="28"/>
        <w:szCs w:val="28"/>
      </w:rPr>
    </w:lvl>
    <w:lvl w:ilvl="2">
      <w:start w:val="1"/>
      <w:numFmt w:val="bullet"/>
      <w:lvlText w:val=""/>
      <w:lvlJc w:val="left"/>
      <w:pPr>
        <w:tabs>
          <w:tab w:val="num" w:pos="1440"/>
        </w:tabs>
        <w:ind w:left="1440" w:hanging="360"/>
      </w:pPr>
      <w:rPr>
        <w:rFonts w:ascii="Symbol" w:hAnsi="Symbol" w:cs="Times New Roman" w:hint="default"/>
        <w:color w:val="auto"/>
        <w:sz w:val="28"/>
        <w:szCs w:val="28"/>
      </w:rPr>
    </w:lvl>
    <w:lvl w:ilvl="3">
      <w:start w:val="1"/>
      <w:numFmt w:val="bullet"/>
      <w:lvlText w:val=""/>
      <w:lvlJc w:val="left"/>
      <w:pPr>
        <w:tabs>
          <w:tab w:val="num" w:pos="1800"/>
        </w:tabs>
        <w:ind w:left="1800" w:hanging="360"/>
      </w:pPr>
      <w:rPr>
        <w:rFonts w:ascii="Symbol" w:hAnsi="Symbol" w:cs="Times New Roman" w:hint="default"/>
        <w:color w:val="auto"/>
        <w:sz w:val="28"/>
        <w:szCs w:val="28"/>
      </w:rPr>
    </w:lvl>
    <w:lvl w:ilvl="4">
      <w:start w:val="1"/>
      <w:numFmt w:val="bullet"/>
      <w:lvlText w:val=""/>
      <w:lvlJc w:val="left"/>
      <w:pPr>
        <w:tabs>
          <w:tab w:val="num" w:pos="2160"/>
        </w:tabs>
        <w:ind w:left="2160" w:hanging="360"/>
      </w:pPr>
      <w:rPr>
        <w:rFonts w:ascii="Symbol" w:hAnsi="Symbol" w:cs="Times New Roman" w:hint="default"/>
        <w:color w:val="auto"/>
        <w:sz w:val="28"/>
        <w:szCs w:val="28"/>
      </w:rPr>
    </w:lvl>
    <w:lvl w:ilvl="5">
      <w:start w:val="1"/>
      <w:numFmt w:val="bullet"/>
      <w:lvlText w:val=""/>
      <w:lvlJc w:val="left"/>
      <w:pPr>
        <w:tabs>
          <w:tab w:val="num" w:pos="2520"/>
        </w:tabs>
        <w:ind w:left="2520" w:hanging="360"/>
      </w:pPr>
      <w:rPr>
        <w:rFonts w:ascii="Symbol" w:hAnsi="Symbol" w:cs="Times New Roman" w:hint="default"/>
        <w:color w:val="auto"/>
        <w:sz w:val="28"/>
        <w:szCs w:val="28"/>
      </w:rPr>
    </w:lvl>
    <w:lvl w:ilvl="6">
      <w:start w:val="1"/>
      <w:numFmt w:val="bullet"/>
      <w:lvlText w:val=""/>
      <w:lvlJc w:val="left"/>
      <w:pPr>
        <w:tabs>
          <w:tab w:val="num" w:pos="2880"/>
        </w:tabs>
        <w:ind w:left="2880" w:hanging="360"/>
      </w:pPr>
      <w:rPr>
        <w:rFonts w:ascii="Symbol" w:hAnsi="Symbol" w:cs="Times New Roman" w:hint="default"/>
        <w:color w:val="auto"/>
        <w:sz w:val="28"/>
        <w:szCs w:val="28"/>
      </w:rPr>
    </w:lvl>
    <w:lvl w:ilvl="7">
      <w:start w:val="1"/>
      <w:numFmt w:val="bullet"/>
      <w:lvlText w:val=""/>
      <w:lvlJc w:val="left"/>
      <w:pPr>
        <w:tabs>
          <w:tab w:val="num" w:pos="3240"/>
        </w:tabs>
        <w:ind w:left="3240" w:hanging="360"/>
      </w:pPr>
      <w:rPr>
        <w:rFonts w:ascii="Symbol" w:hAnsi="Symbol" w:cs="Times New Roman" w:hint="default"/>
        <w:color w:val="auto"/>
        <w:sz w:val="28"/>
        <w:szCs w:val="28"/>
      </w:rPr>
    </w:lvl>
    <w:lvl w:ilvl="8">
      <w:start w:val="1"/>
      <w:numFmt w:val="bullet"/>
      <w:lvlText w:val=""/>
      <w:lvlJc w:val="left"/>
      <w:pPr>
        <w:tabs>
          <w:tab w:val="num" w:pos="3600"/>
        </w:tabs>
        <w:ind w:left="3600" w:hanging="360"/>
      </w:pPr>
      <w:rPr>
        <w:rFonts w:ascii="Symbol" w:hAnsi="Symbol" w:cs="Times New Roman" w:hint="default"/>
        <w:color w:val="auto"/>
        <w:sz w:val="28"/>
        <w:szCs w:val="28"/>
      </w:rPr>
    </w:lvl>
  </w:abstractNum>
  <w:abstractNum w:abstractNumId="12">
    <w:nsid w:val="00000025"/>
    <w:multiLevelType w:val="singleLevel"/>
    <w:tmpl w:val="00000025"/>
    <w:name w:val="WW8Num66"/>
    <w:lvl w:ilvl="0">
      <w:start w:val="1"/>
      <w:numFmt w:val="bullet"/>
      <w:lvlText w:val=""/>
      <w:lvlJc w:val="left"/>
      <w:pPr>
        <w:tabs>
          <w:tab w:val="num" w:pos="1174"/>
        </w:tabs>
        <w:ind w:left="1174" w:hanging="360"/>
      </w:pPr>
      <w:rPr>
        <w:rFonts w:ascii="Symbol" w:hAnsi="Symbol" w:cs="Symbol" w:hint="default"/>
        <w:sz w:val="24"/>
        <w:szCs w:val="24"/>
      </w:rPr>
    </w:lvl>
  </w:abstractNum>
  <w:abstractNum w:abstractNumId="13">
    <w:nsid w:val="00000051"/>
    <w:multiLevelType w:val="singleLevel"/>
    <w:tmpl w:val="00000051"/>
    <w:name w:val="WW8Num137"/>
    <w:lvl w:ilvl="0">
      <w:start w:val="1"/>
      <w:numFmt w:val="bullet"/>
      <w:lvlText w:val=""/>
      <w:lvlJc w:val="left"/>
      <w:pPr>
        <w:tabs>
          <w:tab w:val="num" w:pos="1174"/>
        </w:tabs>
        <w:ind w:left="1174" w:hanging="360"/>
      </w:pPr>
      <w:rPr>
        <w:rFonts w:ascii="Symbol" w:hAnsi="Symbol" w:cs="Symbol" w:hint="default"/>
        <w:sz w:val="24"/>
        <w:szCs w:val="24"/>
      </w:rPr>
    </w:lvl>
  </w:abstractNum>
  <w:abstractNum w:abstractNumId="14">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5">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6">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17">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8">
    <w:nsid w:val="04C47C1E"/>
    <w:multiLevelType w:val="hybridMultilevel"/>
    <w:tmpl w:val="66A43756"/>
    <w:lvl w:ilvl="0" w:tplc="3BAE0FD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AE6D2E"/>
    <w:multiLevelType w:val="multilevel"/>
    <w:tmpl w:val="7602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2A48DB"/>
    <w:multiLevelType w:val="multilevel"/>
    <w:tmpl w:val="0EC87CCE"/>
    <w:lvl w:ilvl="0">
      <w:start w:val="1"/>
      <w:numFmt w:val="upperRoman"/>
      <w:lvlText w:val="%1."/>
      <w:lvlJc w:val="left"/>
      <w:pPr>
        <w:ind w:left="720" w:hanging="360"/>
      </w:pPr>
      <w:rPr>
        <w:rFonts w:ascii="Times New Roman" w:eastAsia="Calibri" w:hAnsi="Times New Roman" w:cs="Times New Roman"/>
      </w:rPr>
    </w:lvl>
    <w:lvl w:ilvl="1">
      <w:start w:val="2"/>
      <w:numFmt w:val="decimal"/>
      <w:isLgl/>
      <w:lvlText w:val="%1.%2."/>
      <w:lvlJc w:val="left"/>
      <w:pPr>
        <w:ind w:left="1203" w:hanging="49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1">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773CDB"/>
    <w:multiLevelType w:val="hybridMultilevel"/>
    <w:tmpl w:val="0CD24D90"/>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73C2040"/>
    <w:multiLevelType w:val="hybridMultilevel"/>
    <w:tmpl w:val="BFEAEC0E"/>
    <w:lvl w:ilvl="0" w:tplc="D904FE5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1D126AC4"/>
    <w:multiLevelType w:val="multilevel"/>
    <w:tmpl w:val="69F4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7C6A94"/>
    <w:multiLevelType w:val="hybridMultilevel"/>
    <w:tmpl w:val="779AD84A"/>
    <w:lvl w:ilvl="0" w:tplc="F5845C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21405C93"/>
    <w:multiLevelType w:val="hybridMultilevel"/>
    <w:tmpl w:val="E4AA151C"/>
    <w:lvl w:ilvl="0" w:tplc="06E4B9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216316FA"/>
    <w:multiLevelType w:val="hybridMultilevel"/>
    <w:tmpl w:val="AE42C82C"/>
    <w:lvl w:ilvl="0" w:tplc="73E20E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391B17"/>
    <w:multiLevelType w:val="hybridMultilevel"/>
    <w:tmpl w:val="DC542D94"/>
    <w:lvl w:ilvl="0" w:tplc="04190001">
      <w:start w:val="1"/>
      <w:numFmt w:val="bullet"/>
      <w:lvlText w:val=""/>
      <w:lvlJc w:val="left"/>
      <w:pPr>
        <w:ind w:left="832" w:hanging="360"/>
      </w:pPr>
      <w:rPr>
        <w:rFonts w:ascii="Symbol" w:hAnsi="Symbol"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29">
    <w:nsid w:val="288232ED"/>
    <w:multiLevelType w:val="multilevel"/>
    <w:tmpl w:val="C9BC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4E54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A431FD"/>
    <w:multiLevelType w:val="multilevel"/>
    <w:tmpl w:val="D892DB4E"/>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15661CF"/>
    <w:multiLevelType w:val="hybridMultilevel"/>
    <w:tmpl w:val="ED9E5C9C"/>
    <w:lvl w:ilvl="0" w:tplc="54B8791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7916977"/>
    <w:multiLevelType w:val="hybridMultilevel"/>
    <w:tmpl w:val="4AC849E2"/>
    <w:lvl w:ilvl="0" w:tplc="04190011">
      <w:start w:val="1"/>
      <w:numFmt w:val="decimal"/>
      <w:lvlText w:val="%1)"/>
      <w:lvlJc w:val="left"/>
      <w:pPr>
        <w:ind w:left="112" w:hanging="140"/>
      </w:pPr>
      <w:rPr>
        <w:rFonts w:hint="default"/>
        <w:w w:val="99"/>
        <w:sz w:val="24"/>
        <w:szCs w:val="24"/>
        <w:lang w:val="ru-RU" w:eastAsia="en-US" w:bidi="ar-SA"/>
      </w:rPr>
    </w:lvl>
    <w:lvl w:ilvl="1" w:tplc="4F4C71DE">
      <w:numFmt w:val="bullet"/>
      <w:lvlText w:val="•"/>
      <w:lvlJc w:val="left"/>
      <w:pPr>
        <w:ind w:left="1156" w:hanging="140"/>
      </w:pPr>
      <w:rPr>
        <w:rFonts w:hint="default"/>
        <w:lang w:val="ru-RU" w:eastAsia="en-US" w:bidi="ar-SA"/>
      </w:rPr>
    </w:lvl>
    <w:lvl w:ilvl="2" w:tplc="CBB45802">
      <w:numFmt w:val="bullet"/>
      <w:lvlText w:val="•"/>
      <w:lvlJc w:val="left"/>
      <w:pPr>
        <w:ind w:left="2193" w:hanging="140"/>
      </w:pPr>
      <w:rPr>
        <w:rFonts w:hint="default"/>
        <w:lang w:val="ru-RU" w:eastAsia="en-US" w:bidi="ar-SA"/>
      </w:rPr>
    </w:lvl>
    <w:lvl w:ilvl="3" w:tplc="B6D0C08A">
      <w:numFmt w:val="bullet"/>
      <w:lvlText w:val="•"/>
      <w:lvlJc w:val="left"/>
      <w:pPr>
        <w:ind w:left="3229" w:hanging="140"/>
      </w:pPr>
      <w:rPr>
        <w:rFonts w:hint="default"/>
        <w:lang w:val="ru-RU" w:eastAsia="en-US" w:bidi="ar-SA"/>
      </w:rPr>
    </w:lvl>
    <w:lvl w:ilvl="4" w:tplc="EDFA58BE">
      <w:numFmt w:val="bullet"/>
      <w:lvlText w:val="•"/>
      <w:lvlJc w:val="left"/>
      <w:pPr>
        <w:ind w:left="4266" w:hanging="140"/>
      </w:pPr>
      <w:rPr>
        <w:rFonts w:hint="default"/>
        <w:lang w:val="ru-RU" w:eastAsia="en-US" w:bidi="ar-SA"/>
      </w:rPr>
    </w:lvl>
    <w:lvl w:ilvl="5" w:tplc="C50E616A">
      <w:numFmt w:val="bullet"/>
      <w:lvlText w:val="•"/>
      <w:lvlJc w:val="left"/>
      <w:pPr>
        <w:ind w:left="5303" w:hanging="140"/>
      </w:pPr>
      <w:rPr>
        <w:rFonts w:hint="default"/>
        <w:lang w:val="ru-RU" w:eastAsia="en-US" w:bidi="ar-SA"/>
      </w:rPr>
    </w:lvl>
    <w:lvl w:ilvl="6" w:tplc="9C029F42">
      <w:numFmt w:val="bullet"/>
      <w:lvlText w:val="•"/>
      <w:lvlJc w:val="left"/>
      <w:pPr>
        <w:ind w:left="6339" w:hanging="140"/>
      </w:pPr>
      <w:rPr>
        <w:rFonts w:hint="default"/>
        <w:lang w:val="ru-RU" w:eastAsia="en-US" w:bidi="ar-SA"/>
      </w:rPr>
    </w:lvl>
    <w:lvl w:ilvl="7" w:tplc="47B410CA">
      <w:numFmt w:val="bullet"/>
      <w:lvlText w:val="•"/>
      <w:lvlJc w:val="left"/>
      <w:pPr>
        <w:ind w:left="7376" w:hanging="140"/>
      </w:pPr>
      <w:rPr>
        <w:rFonts w:hint="default"/>
        <w:lang w:val="ru-RU" w:eastAsia="en-US" w:bidi="ar-SA"/>
      </w:rPr>
    </w:lvl>
    <w:lvl w:ilvl="8" w:tplc="834449EE">
      <w:numFmt w:val="bullet"/>
      <w:lvlText w:val="•"/>
      <w:lvlJc w:val="left"/>
      <w:pPr>
        <w:ind w:left="8413" w:hanging="140"/>
      </w:pPr>
      <w:rPr>
        <w:rFonts w:hint="default"/>
        <w:lang w:val="ru-RU" w:eastAsia="en-US" w:bidi="ar-SA"/>
      </w:rPr>
    </w:lvl>
  </w:abstractNum>
  <w:abstractNum w:abstractNumId="35">
    <w:nsid w:val="405F4B66"/>
    <w:multiLevelType w:val="hybridMultilevel"/>
    <w:tmpl w:val="FFFFFFFF"/>
    <w:lvl w:ilvl="0" w:tplc="C576D65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21B5143"/>
    <w:multiLevelType w:val="multilevel"/>
    <w:tmpl w:val="859A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275540B"/>
    <w:multiLevelType w:val="hybridMultilevel"/>
    <w:tmpl w:val="C7664F78"/>
    <w:lvl w:ilvl="0" w:tplc="04190011">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A551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3502AA"/>
    <w:multiLevelType w:val="hybridMultilevel"/>
    <w:tmpl w:val="BC5A55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C7D1365"/>
    <w:multiLevelType w:val="hybridMultilevel"/>
    <w:tmpl w:val="1FA689E6"/>
    <w:lvl w:ilvl="0" w:tplc="A13AC2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0257157"/>
    <w:multiLevelType w:val="multilevel"/>
    <w:tmpl w:val="E43C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203725E"/>
    <w:multiLevelType w:val="hybridMultilevel"/>
    <w:tmpl w:val="C440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9FD0A60"/>
    <w:multiLevelType w:val="hybridMultilevel"/>
    <w:tmpl w:val="B1D0ED34"/>
    <w:lvl w:ilvl="0" w:tplc="7916CD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380F54"/>
    <w:multiLevelType w:val="hybridMultilevel"/>
    <w:tmpl w:val="2B16776C"/>
    <w:lvl w:ilvl="0" w:tplc="7736B910">
      <w:start w:val="3"/>
      <w:numFmt w:val="decimal"/>
      <w:lvlText w:val="%1."/>
      <w:lvlJc w:val="left"/>
      <w:pPr>
        <w:ind w:left="720" w:hanging="360"/>
      </w:pPr>
      <w:rPr>
        <w:rFonts w:hint="default"/>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E036E40"/>
    <w:multiLevelType w:val="hybridMultilevel"/>
    <w:tmpl w:val="E3387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3882F35"/>
    <w:multiLevelType w:val="hybridMultilevel"/>
    <w:tmpl w:val="BDB4504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4BD66F8"/>
    <w:multiLevelType w:val="multilevel"/>
    <w:tmpl w:val="E5D83030"/>
    <w:lvl w:ilvl="0">
      <w:start w:val="1"/>
      <w:numFmt w:val="decimal"/>
      <w:lvlText w:val="%1."/>
      <w:lvlJc w:val="left"/>
      <w:pPr>
        <w:ind w:left="1135" w:hanging="709"/>
        <w:jc w:val="right"/>
      </w:pPr>
      <w:rPr>
        <w:rFonts w:ascii="Times New Roman" w:eastAsia="Times New Roman" w:hAnsi="Times New Roman" w:cs="Times New Roman" w:hint="default"/>
        <w:b/>
        <w:bCs/>
        <w:w w:val="95"/>
        <w:sz w:val="24"/>
        <w:szCs w:val="24"/>
        <w:lang w:val="ru-RU" w:eastAsia="en-US" w:bidi="ar-SA"/>
      </w:rPr>
    </w:lvl>
    <w:lvl w:ilvl="1">
      <w:start w:val="1"/>
      <w:numFmt w:val="decimal"/>
      <w:lvlText w:val="%1.%2."/>
      <w:lvlJc w:val="left"/>
      <w:pPr>
        <w:ind w:left="1419" w:hanging="709"/>
        <w:jc w:val="right"/>
      </w:pPr>
      <w:rPr>
        <w:rFonts w:ascii="Times New Roman" w:eastAsia="Times New Roman" w:hAnsi="Times New Roman" w:cs="Times New Roman" w:hint="default"/>
        <w:spacing w:val="-2"/>
        <w:w w:val="95"/>
        <w:sz w:val="24"/>
        <w:szCs w:val="24"/>
        <w:lang w:val="ru-RU" w:eastAsia="en-US" w:bidi="ar-SA"/>
      </w:rPr>
    </w:lvl>
    <w:lvl w:ilvl="2">
      <w:start w:val="1"/>
      <w:numFmt w:val="decimal"/>
      <w:lvlText w:val="%1.%2.%3."/>
      <w:lvlJc w:val="left"/>
      <w:pPr>
        <w:ind w:left="112" w:hanging="54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1500" w:hanging="541"/>
      </w:pPr>
      <w:rPr>
        <w:rFonts w:hint="default"/>
        <w:lang w:val="ru-RU" w:eastAsia="en-US" w:bidi="ar-SA"/>
      </w:rPr>
    </w:lvl>
    <w:lvl w:ilvl="4">
      <w:numFmt w:val="bullet"/>
      <w:lvlText w:val="•"/>
      <w:lvlJc w:val="left"/>
      <w:pPr>
        <w:ind w:left="2783" w:hanging="541"/>
      </w:pPr>
      <w:rPr>
        <w:rFonts w:hint="default"/>
        <w:lang w:val="ru-RU" w:eastAsia="en-US" w:bidi="ar-SA"/>
      </w:rPr>
    </w:lvl>
    <w:lvl w:ilvl="5">
      <w:numFmt w:val="bullet"/>
      <w:lvlText w:val="•"/>
      <w:lvlJc w:val="left"/>
      <w:pPr>
        <w:ind w:left="4067" w:hanging="541"/>
      </w:pPr>
      <w:rPr>
        <w:rFonts w:hint="default"/>
        <w:lang w:val="ru-RU" w:eastAsia="en-US" w:bidi="ar-SA"/>
      </w:rPr>
    </w:lvl>
    <w:lvl w:ilvl="6">
      <w:numFmt w:val="bullet"/>
      <w:lvlText w:val="•"/>
      <w:lvlJc w:val="left"/>
      <w:pPr>
        <w:ind w:left="5351" w:hanging="541"/>
      </w:pPr>
      <w:rPr>
        <w:rFonts w:hint="default"/>
        <w:lang w:val="ru-RU" w:eastAsia="en-US" w:bidi="ar-SA"/>
      </w:rPr>
    </w:lvl>
    <w:lvl w:ilvl="7">
      <w:numFmt w:val="bullet"/>
      <w:lvlText w:val="•"/>
      <w:lvlJc w:val="left"/>
      <w:pPr>
        <w:ind w:left="6635" w:hanging="541"/>
      </w:pPr>
      <w:rPr>
        <w:rFonts w:hint="default"/>
        <w:lang w:val="ru-RU" w:eastAsia="en-US" w:bidi="ar-SA"/>
      </w:rPr>
    </w:lvl>
    <w:lvl w:ilvl="8">
      <w:numFmt w:val="bullet"/>
      <w:lvlText w:val="•"/>
      <w:lvlJc w:val="left"/>
      <w:pPr>
        <w:ind w:left="7918" w:hanging="541"/>
      </w:pPr>
      <w:rPr>
        <w:rFonts w:hint="default"/>
        <w:lang w:val="ru-RU" w:eastAsia="en-US" w:bidi="ar-SA"/>
      </w:rPr>
    </w:lvl>
  </w:abstractNum>
  <w:abstractNum w:abstractNumId="49">
    <w:nsid w:val="6512209B"/>
    <w:multiLevelType w:val="hybridMultilevel"/>
    <w:tmpl w:val="DB2CE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59260A5"/>
    <w:multiLevelType w:val="hybridMultilevel"/>
    <w:tmpl w:val="202A4E8C"/>
    <w:lvl w:ilvl="0" w:tplc="348067F2">
      <w:start w:val="1"/>
      <w:numFmt w:val="decimal"/>
      <w:lvlText w:val="%1."/>
      <w:lvlJc w:val="left"/>
      <w:pPr>
        <w:ind w:left="720" w:hanging="360"/>
      </w:pPr>
      <w:rPr>
        <w:rFonts w:hint="default"/>
        <w:color w:val="222222"/>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065E2D"/>
    <w:multiLevelType w:val="hybridMultilevel"/>
    <w:tmpl w:val="FF4CB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432521"/>
    <w:multiLevelType w:val="multilevel"/>
    <w:tmpl w:val="96524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C51F02"/>
    <w:multiLevelType w:val="hybridMultilevel"/>
    <w:tmpl w:val="8DCE7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FED14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F151DC"/>
    <w:multiLevelType w:val="hybridMultilevel"/>
    <w:tmpl w:val="5D94838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56">
    <w:nsid w:val="71730713"/>
    <w:multiLevelType w:val="multilevel"/>
    <w:tmpl w:val="15968EEA"/>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7">
    <w:nsid w:val="73BE0232"/>
    <w:multiLevelType w:val="hybridMultilevel"/>
    <w:tmpl w:val="BF5808A4"/>
    <w:lvl w:ilvl="0" w:tplc="D22C6CC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7B826A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CEA6A03"/>
    <w:multiLevelType w:val="hybridMultilevel"/>
    <w:tmpl w:val="A46C31EE"/>
    <w:lvl w:ilvl="0" w:tplc="8F3A19CE">
      <w:start w:val="1"/>
      <w:numFmt w:val="bullet"/>
      <w:lvlText w:val=""/>
      <w:lvlJc w:val="left"/>
      <w:pPr>
        <w:ind w:left="112" w:hanging="140"/>
      </w:pPr>
      <w:rPr>
        <w:rFonts w:ascii="Symbol" w:hAnsi="Symbol" w:hint="default"/>
        <w:color w:val="auto"/>
        <w:w w:val="99"/>
        <w:sz w:val="24"/>
        <w:szCs w:val="24"/>
        <w:lang w:val="ru-RU" w:eastAsia="en-US" w:bidi="ar-SA"/>
      </w:rPr>
    </w:lvl>
    <w:lvl w:ilvl="1" w:tplc="4F4C71DE">
      <w:numFmt w:val="bullet"/>
      <w:lvlText w:val="•"/>
      <w:lvlJc w:val="left"/>
      <w:pPr>
        <w:ind w:left="1156" w:hanging="140"/>
      </w:pPr>
      <w:rPr>
        <w:rFonts w:hint="default"/>
        <w:lang w:val="ru-RU" w:eastAsia="en-US" w:bidi="ar-SA"/>
      </w:rPr>
    </w:lvl>
    <w:lvl w:ilvl="2" w:tplc="CBB45802">
      <w:numFmt w:val="bullet"/>
      <w:lvlText w:val="•"/>
      <w:lvlJc w:val="left"/>
      <w:pPr>
        <w:ind w:left="2193" w:hanging="140"/>
      </w:pPr>
      <w:rPr>
        <w:rFonts w:hint="default"/>
        <w:lang w:val="ru-RU" w:eastAsia="en-US" w:bidi="ar-SA"/>
      </w:rPr>
    </w:lvl>
    <w:lvl w:ilvl="3" w:tplc="B6D0C08A">
      <w:numFmt w:val="bullet"/>
      <w:lvlText w:val="•"/>
      <w:lvlJc w:val="left"/>
      <w:pPr>
        <w:ind w:left="3229" w:hanging="140"/>
      </w:pPr>
      <w:rPr>
        <w:rFonts w:hint="default"/>
        <w:lang w:val="ru-RU" w:eastAsia="en-US" w:bidi="ar-SA"/>
      </w:rPr>
    </w:lvl>
    <w:lvl w:ilvl="4" w:tplc="EDFA58BE">
      <w:numFmt w:val="bullet"/>
      <w:lvlText w:val="•"/>
      <w:lvlJc w:val="left"/>
      <w:pPr>
        <w:ind w:left="4266" w:hanging="140"/>
      </w:pPr>
      <w:rPr>
        <w:rFonts w:hint="default"/>
        <w:lang w:val="ru-RU" w:eastAsia="en-US" w:bidi="ar-SA"/>
      </w:rPr>
    </w:lvl>
    <w:lvl w:ilvl="5" w:tplc="C50E616A">
      <w:numFmt w:val="bullet"/>
      <w:lvlText w:val="•"/>
      <w:lvlJc w:val="left"/>
      <w:pPr>
        <w:ind w:left="5303" w:hanging="140"/>
      </w:pPr>
      <w:rPr>
        <w:rFonts w:hint="default"/>
        <w:lang w:val="ru-RU" w:eastAsia="en-US" w:bidi="ar-SA"/>
      </w:rPr>
    </w:lvl>
    <w:lvl w:ilvl="6" w:tplc="9C029F42">
      <w:numFmt w:val="bullet"/>
      <w:lvlText w:val="•"/>
      <w:lvlJc w:val="left"/>
      <w:pPr>
        <w:ind w:left="6339" w:hanging="140"/>
      </w:pPr>
      <w:rPr>
        <w:rFonts w:hint="default"/>
        <w:lang w:val="ru-RU" w:eastAsia="en-US" w:bidi="ar-SA"/>
      </w:rPr>
    </w:lvl>
    <w:lvl w:ilvl="7" w:tplc="47B410CA">
      <w:numFmt w:val="bullet"/>
      <w:lvlText w:val="•"/>
      <w:lvlJc w:val="left"/>
      <w:pPr>
        <w:ind w:left="7376" w:hanging="140"/>
      </w:pPr>
      <w:rPr>
        <w:rFonts w:hint="default"/>
        <w:lang w:val="ru-RU" w:eastAsia="en-US" w:bidi="ar-SA"/>
      </w:rPr>
    </w:lvl>
    <w:lvl w:ilvl="8" w:tplc="834449EE">
      <w:numFmt w:val="bullet"/>
      <w:lvlText w:val="•"/>
      <w:lvlJc w:val="left"/>
      <w:pPr>
        <w:ind w:left="8413" w:hanging="140"/>
      </w:pPr>
      <w:rPr>
        <w:rFonts w:hint="default"/>
        <w:lang w:val="ru-RU" w:eastAsia="en-US" w:bidi="ar-SA"/>
      </w:rPr>
    </w:lvl>
  </w:abstractNum>
  <w:abstractNum w:abstractNumId="60">
    <w:nsid w:val="7D4F0B95"/>
    <w:multiLevelType w:val="hybridMultilevel"/>
    <w:tmpl w:val="A2DA2946"/>
    <w:lvl w:ilvl="0" w:tplc="8F3A19C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7E4853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F192BAA"/>
    <w:multiLevelType w:val="hybridMultilevel"/>
    <w:tmpl w:val="7B1C6BAC"/>
    <w:lvl w:ilvl="0" w:tplc="ABC63A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6"/>
  </w:num>
  <w:num w:numId="3">
    <w:abstractNumId w:val="42"/>
  </w:num>
  <w:num w:numId="4">
    <w:abstractNumId w:val="19"/>
  </w:num>
  <w:num w:numId="5">
    <w:abstractNumId w:val="24"/>
  </w:num>
  <w:num w:numId="6">
    <w:abstractNumId w:val="20"/>
  </w:num>
  <w:num w:numId="7">
    <w:abstractNumId w:val="13"/>
  </w:num>
  <w:num w:numId="8">
    <w:abstractNumId w:val="56"/>
  </w:num>
  <w:num w:numId="9">
    <w:abstractNumId w:val="36"/>
  </w:num>
  <w:num w:numId="10">
    <w:abstractNumId w:val="18"/>
  </w:num>
  <w:num w:numId="11">
    <w:abstractNumId w:val="50"/>
  </w:num>
  <w:num w:numId="12">
    <w:abstractNumId w:val="44"/>
  </w:num>
  <w:num w:numId="13">
    <w:abstractNumId w:val="25"/>
  </w:num>
  <w:num w:numId="14">
    <w:abstractNumId w:val="29"/>
  </w:num>
  <w:num w:numId="15">
    <w:abstractNumId w:val="53"/>
  </w:num>
  <w:num w:numId="16">
    <w:abstractNumId w:val="43"/>
  </w:num>
  <w:num w:numId="17">
    <w:abstractNumId w:val="30"/>
  </w:num>
  <w:num w:numId="18">
    <w:abstractNumId w:val="52"/>
  </w:num>
  <w:num w:numId="19">
    <w:abstractNumId w:val="23"/>
  </w:num>
  <w:num w:numId="20">
    <w:abstractNumId w:val="32"/>
  </w:num>
  <w:num w:numId="21">
    <w:abstractNumId w:val="27"/>
  </w:num>
  <w:num w:numId="22">
    <w:abstractNumId w:val="57"/>
  </w:num>
  <w:num w:numId="23">
    <w:abstractNumId w:val="17"/>
  </w:num>
  <w:num w:numId="24">
    <w:abstractNumId w:val="22"/>
  </w:num>
  <w:num w:numId="25">
    <w:abstractNumId w:val="45"/>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num>
  <w:num w:numId="28">
    <w:abstractNumId w:val="46"/>
  </w:num>
  <w:num w:numId="29">
    <w:abstractNumId w:val="14"/>
  </w:num>
  <w:num w:numId="30">
    <w:abstractNumId w:val="15"/>
  </w:num>
  <w:num w:numId="31">
    <w:abstractNumId w:val="16"/>
  </w:num>
  <w:num w:numId="32">
    <w:abstractNumId w:val="54"/>
  </w:num>
  <w:num w:numId="33">
    <w:abstractNumId w:val="38"/>
  </w:num>
  <w:num w:numId="34">
    <w:abstractNumId w:val="61"/>
  </w:num>
  <w:num w:numId="35">
    <w:abstractNumId w:val="58"/>
  </w:num>
  <w:num w:numId="36">
    <w:abstractNumId w:val="35"/>
  </w:num>
  <w:num w:numId="37">
    <w:abstractNumId w:val="41"/>
  </w:num>
  <w:num w:numId="38">
    <w:abstractNumId w:val="21"/>
  </w:num>
  <w:num w:numId="39">
    <w:abstractNumId w:val="39"/>
  </w:num>
  <w:num w:numId="40">
    <w:abstractNumId w:val="37"/>
  </w:num>
  <w:num w:numId="41">
    <w:abstractNumId w:val="47"/>
  </w:num>
  <w:num w:numId="42">
    <w:abstractNumId w:val="51"/>
  </w:num>
  <w:num w:numId="43">
    <w:abstractNumId w:val="62"/>
  </w:num>
  <w:num w:numId="44">
    <w:abstractNumId w:val="33"/>
  </w:num>
  <w:num w:numId="45">
    <w:abstractNumId w:val="34"/>
  </w:num>
  <w:num w:numId="46">
    <w:abstractNumId w:val="48"/>
  </w:num>
  <w:num w:numId="47">
    <w:abstractNumId w:val="31"/>
  </w:num>
  <w:num w:numId="48">
    <w:abstractNumId w:val="28"/>
  </w:num>
  <w:num w:numId="49">
    <w:abstractNumId w:val="60"/>
  </w:num>
  <w:num w:numId="50">
    <w:abstractNumId w:val="59"/>
  </w:num>
  <w:num w:numId="51">
    <w:abstractNumId w:val="5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211D7"/>
    <w:rsid w:val="0000089A"/>
    <w:rsid w:val="0000106D"/>
    <w:rsid w:val="00001CF7"/>
    <w:rsid w:val="00002CC7"/>
    <w:rsid w:val="00003778"/>
    <w:rsid w:val="00003DE2"/>
    <w:rsid w:val="00005A90"/>
    <w:rsid w:val="000075BF"/>
    <w:rsid w:val="0000763D"/>
    <w:rsid w:val="000107F7"/>
    <w:rsid w:val="00010D32"/>
    <w:rsid w:val="00010F84"/>
    <w:rsid w:val="000114DA"/>
    <w:rsid w:val="00012FC5"/>
    <w:rsid w:val="00013D43"/>
    <w:rsid w:val="00016B06"/>
    <w:rsid w:val="00016B4F"/>
    <w:rsid w:val="00016C1F"/>
    <w:rsid w:val="0002027B"/>
    <w:rsid w:val="00020FA9"/>
    <w:rsid w:val="0002558B"/>
    <w:rsid w:val="00027EE3"/>
    <w:rsid w:val="00027FA3"/>
    <w:rsid w:val="00031AE3"/>
    <w:rsid w:val="00031E60"/>
    <w:rsid w:val="00031FBB"/>
    <w:rsid w:val="000325CC"/>
    <w:rsid w:val="00032BB1"/>
    <w:rsid w:val="00035162"/>
    <w:rsid w:val="00035E32"/>
    <w:rsid w:val="00036302"/>
    <w:rsid w:val="00036957"/>
    <w:rsid w:val="00036BE9"/>
    <w:rsid w:val="00036D8D"/>
    <w:rsid w:val="00037249"/>
    <w:rsid w:val="000372DF"/>
    <w:rsid w:val="0004195C"/>
    <w:rsid w:val="00044999"/>
    <w:rsid w:val="000503F2"/>
    <w:rsid w:val="0005177F"/>
    <w:rsid w:val="00052C4D"/>
    <w:rsid w:val="00052FB0"/>
    <w:rsid w:val="000531E9"/>
    <w:rsid w:val="00053DFC"/>
    <w:rsid w:val="00053EA0"/>
    <w:rsid w:val="00054EC8"/>
    <w:rsid w:val="00060EAA"/>
    <w:rsid w:val="0006172E"/>
    <w:rsid w:val="00062205"/>
    <w:rsid w:val="000623A6"/>
    <w:rsid w:val="00063236"/>
    <w:rsid w:val="000648EE"/>
    <w:rsid w:val="00065D49"/>
    <w:rsid w:val="000667D7"/>
    <w:rsid w:val="00070841"/>
    <w:rsid w:val="000711F0"/>
    <w:rsid w:val="000735D4"/>
    <w:rsid w:val="0007597F"/>
    <w:rsid w:val="00076A8B"/>
    <w:rsid w:val="000779CF"/>
    <w:rsid w:val="00081457"/>
    <w:rsid w:val="000820FD"/>
    <w:rsid w:val="00082D08"/>
    <w:rsid w:val="0008369A"/>
    <w:rsid w:val="000837C2"/>
    <w:rsid w:val="00083BDA"/>
    <w:rsid w:val="00084012"/>
    <w:rsid w:val="000847BC"/>
    <w:rsid w:val="000854F1"/>
    <w:rsid w:val="00085D0A"/>
    <w:rsid w:val="00087804"/>
    <w:rsid w:val="0009005B"/>
    <w:rsid w:val="0009177C"/>
    <w:rsid w:val="00091D22"/>
    <w:rsid w:val="0009239C"/>
    <w:rsid w:val="00092D09"/>
    <w:rsid w:val="000968D9"/>
    <w:rsid w:val="00097B9B"/>
    <w:rsid w:val="00097F9C"/>
    <w:rsid w:val="000A085B"/>
    <w:rsid w:val="000A2A43"/>
    <w:rsid w:val="000A4669"/>
    <w:rsid w:val="000A6CBB"/>
    <w:rsid w:val="000B086B"/>
    <w:rsid w:val="000B1186"/>
    <w:rsid w:val="000B2006"/>
    <w:rsid w:val="000B3669"/>
    <w:rsid w:val="000B3A68"/>
    <w:rsid w:val="000B613E"/>
    <w:rsid w:val="000B7429"/>
    <w:rsid w:val="000B76FF"/>
    <w:rsid w:val="000B7A40"/>
    <w:rsid w:val="000B7DB1"/>
    <w:rsid w:val="000C1C0F"/>
    <w:rsid w:val="000C27EF"/>
    <w:rsid w:val="000C3D73"/>
    <w:rsid w:val="000C5B91"/>
    <w:rsid w:val="000C6B16"/>
    <w:rsid w:val="000C6B86"/>
    <w:rsid w:val="000C71E3"/>
    <w:rsid w:val="000C7881"/>
    <w:rsid w:val="000C7C36"/>
    <w:rsid w:val="000D06A1"/>
    <w:rsid w:val="000D15B1"/>
    <w:rsid w:val="000D25FE"/>
    <w:rsid w:val="000D2F6E"/>
    <w:rsid w:val="000D3C23"/>
    <w:rsid w:val="000D3D94"/>
    <w:rsid w:val="000D5DCB"/>
    <w:rsid w:val="000D5FC9"/>
    <w:rsid w:val="000D7BD4"/>
    <w:rsid w:val="000D7F43"/>
    <w:rsid w:val="000E0824"/>
    <w:rsid w:val="000E15CA"/>
    <w:rsid w:val="000E1A7E"/>
    <w:rsid w:val="000E261F"/>
    <w:rsid w:val="000E4CA0"/>
    <w:rsid w:val="000E5180"/>
    <w:rsid w:val="000F187C"/>
    <w:rsid w:val="000F18F8"/>
    <w:rsid w:val="000F1A30"/>
    <w:rsid w:val="000F2D41"/>
    <w:rsid w:val="000F3AB3"/>
    <w:rsid w:val="000F4EFE"/>
    <w:rsid w:val="000F5152"/>
    <w:rsid w:val="00101461"/>
    <w:rsid w:val="00105466"/>
    <w:rsid w:val="00106480"/>
    <w:rsid w:val="00106A01"/>
    <w:rsid w:val="00106C0E"/>
    <w:rsid w:val="001079FF"/>
    <w:rsid w:val="00107F74"/>
    <w:rsid w:val="001104AE"/>
    <w:rsid w:val="0011157D"/>
    <w:rsid w:val="00111DE0"/>
    <w:rsid w:val="00114FC8"/>
    <w:rsid w:val="00115E48"/>
    <w:rsid w:val="00117315"/>
    <w:rsid w:val="00120B7C"/>
    <w:rsid w:val="00123566"/>
    <w:rsid w:val="0012380D"/>
    <w:rsid w:val="00124012"/>
    <w:rsid w:val="0012509A"/>
    <w:rsid w:val="001328B1"/>
    <w:rsid w:val="00134604"/>
    <w:rsid w:val="00137096"/>
    <w:rsid w:val="00140164"/>
    <w:rsid w:val="00140FB7"/>
    <w:rsid w:val="00141057"/>
    <w:rsid w:val="00141646"/>
    <w:rsid w:val="00141D8B"/>
    <w:rsid w:val="00143DD4"/>
    <w:rsid w:val="00144C29"/>
    <w:rsid w:val="00144C8B"/>
    <w:rsid w:val="00145F39"/>
    <w:rsid w:val="001461C5"/>
    <w:rsid w:val="00146335"/>
    <w:rsid w:val="00146BC8"/>
    <w:rsid w:val="001470C5"/>
    <w:rsid w:val="001473D9"/>
    <w:rsid w:val="00155DBA"/>
    <w:rsid w:val="001625FF"/>
    <w:rsid w:val="001654B4"/>
    <w:rsid w:val="00165671"/>
    <w:rsid w:val="0017483B"/>
    <w:rsid w:val="0017520F"/>
    <w:rsid w:val="00175734"/>
    <w:rsid w:val="00175AE9"/>
    <w:rsid w:val="00180F80"/>
    <w:rsid w:val="00185BF8"/>
    <w:rsid w:val="00185E47"/>
    <w:rsid w:val="00186A25"/>
    <w:rsid w:val="00186A58"/>
    <w:rsid w:val="0019050A"/>
    <w:rsid w:val="00190B2F"/>
    <w:rsid w:val="00191C10"/>
    <w:rsid w:val="00193126"/>
    <w:rsid w:val="0019378B"/>
    <w:rsid w:val="0019715D"/>
    <w:rsid w:val="001A414E"/>
    <w:rsid w:val="001A5ED8"/>
    <w:rsid w:val="001A7830"/>
    <w:rsid w:val="001A7E9F"/>
    <w:rsid w:val="001B0007"/>
    <w:rsid w:val="001B1575"/>
    <w:rsid w:val="001B4EB6"/>
    <w:rsid w:val="001C0CC3"/>
    <w:rsid w:val="001C1506"/>
    <w:rsid w:val="001C1978"/>
    <w:rsid w:val="001C1AD4"/>
    <w:rsid w:val="001C1B46"/>
    <w:rsid w:val="001C29CA"/>
    <w:rsid w:val="001C3B5E"/>
    <w:rsid w:val="001C404C"/>
    <w:rsid w:val="001C4397"/>
    <w:rsid w:val="001C5BB4"/>
    <w:rsid w:val="001C5DE9"/>
    <w:rsid w:val="001C6C38"/>
    <w:rsid w:val="001D0EF9"/>
    <w:rsid w:val="001D1123"/>
    <w:rsid w:val="001D3199"/>
    <w:rsid w:val="001D36DE"/>
    <w:rsid w:val="001D3E31"/>
    <w:rsid w:val="001D4139"/>
    <w:rsid w:val="001D5134"/>
    <w:rsid w:val="001D5287"/>
    <w:rsid w:val="001D5B01"/>
    <w:rsid w:val="001D650D"/>
    <w:rsid w:val="001D7A31"/>
    <w:rsid w:val="001E16F0"/>
    <w:rsid w:val="001E26C4"/>
    <w:rsid w:val="001E2C86"/>
    <w:rsid w:val="001E39D4"/>
    <w:rsid w:val="001E7ACB"/>
    <w:rsid w:val="001F0B6B"/>
    <w:rsid w:val="001F0FAA"/>
    <w:rsid w:val="001F2418"/>
    <w:rsid w:val="001F31BA"/>
    <w:rsid w:val="001F58E4"/>
    <w:rsid w:val="001F6E84"/>
    <w:rsid w:val="001F6F99"/>
    <w:rsid w:val="002004ED"/>
    <w:rsid w:val="00202BD0"/>
    <w:rsid w:val="00203339"/>
    <w:rsid w:val="0020749D"/>
    <w:rsid w:val="002103E6"/>
    <w:rsid w:val="002163F1"/>
    <w:rsid w:val="00217199"/>
    <w:rsid w:val="0021771C"/>
    <w:rsid w:val="00221C31"/>
    <w:rsid w:val="00221C4F"/>
    <w:rsid w:val="00222670"/>
    <w:rsid w:val="00225532"/>
    <w:rsid w:val="00225862"/>
    <w:rsid w:val="002270DA"/>
    <w:rsid w:val="00231817"/>
    <w:rsid w:val="00232972"/>
    <w:rsid w:val="00233380"/>
    <w:rsid w:val="00233BE0"/>
    <w:rsid w:val="00237132"/>
    <w:rsid w:val="00241A26"/>
    <w:rsid w:val="0024324D"/>
    <w:rsid w:val="00243763"/>
    <w:rsid w:val="00244484"/>
    <w:rsid w:val="002449E0"/>
    <w:rsid w:val="00244E99"/>
    <w:rsid w:val="002453EC"/>
    <w:rsid w:val="002471F7"/>
    <w:rsid w:val="00247D2D"/>
    <w:rsid w:val="00247F3C"/>
    <w:rsid w:val="0025158B"/>
    <w:rsid w:val="0025210E"/>
    <w:rsid w:val="00252582"/>
    <w:rsid w:val="00253724"/>
    <w:rsid w:val="002543CF"/>
    <w:rsid w:val="00255DB9"/>
    <w:rsid w:val="00256362"/>
    <w:rsid w:val="00256914"/>
    <w:rsid w:val="002609B5"/>
    <w:rsid w:val="00261E18"/>
    <w:rsid w:val="00262172"/>
    <w:rsid w:val="002628EB"/>
    <w:rsid w:val="00263BC9"/>
    <w:rsid w:val="00264E6E"/>
    <w:rsid w:val="002651F1"/>
    <w:rsid w:val="00265208"/>
    <w:rsid w:val="002656B7"/>
    <w:rsid w:val="00265C8A"/>
    <w:rsid w:val="00266CB0"/>
    <w:rsid w:val="00267B47"/>
    <w:rsid w:val="00267EE7"/>
    <w:rsid w:val="00267EE9"/>
    <w:rsid w:val="00271102"/>
    <w:rsid w:val="0027295B"/>
    <w:rsid w:val="00273961"/>
    <w:rsid w:val="00273BD0"/>
    <w:rsid w:val="002740F0"/>
    <w:rsid w:val="00280124"/>
    <w:rsid w:val="00280C94"/>
    <w:rsid w:val="00286693"/>
    <w:rsid w:val="00290677"/>
    <w:rsid w:val="00290DFD"/>
    <w:rsid w:val="00291693"/>
    <w:rsid w:val="00291E3E"/>
    <w:rsid w:val="002939D7"/>
    <w:rsid w:val="00294D5C"/>
    <w:rsid w:val="00295109"/>
    <w:rsid w:val="0029515C"/>
    <w:rsid w:val="00296BEA"/>
    <w:rsid w:val="002A2066"/>
    <w:rsid w:val="002A3740"/>
    <w:rsid w:val="002A3D51"/>
    <w:rsid w:val="002A4AC4"/>
    <w:rsid w:val="002A6B51"/>
    <w:rsid w:val="002B0A44"/>
    <w:rsid w:val="002B1729"/>
    <w:rsid w:val="002B228E"/>
    <w:rsid w:val="002B57D0"/>
    <w:rsid w:val="002B69B1"/>
    <w:rsid w:val="002B7185"/>
    <w:rsid w:val="002C1134"/>
    <w:rsid w:val="002C1A7C"/>
    <w:rsid w:val="002C22CE"/>
    <w:rsid w:val="002C397E"/>
    <w:rsid w:val="002C44EA"/>
    <w:rsid w:val="002C6DCC"/>
    <w:rsid w:val="002D2912"/>
    <w:rsid w:val="002D3526"/>
    <w:rsid w:val="002D49A6"/>
    <w:rsid w:val="002D4E56"/>
    <w:rsid w:val="002D5980"/>
    <w:rsid w:val="002D7879"/>
    <w:rsid w:val="002D7910"/>
    <w:rsid w:val="002E062B"/>
    <w:rsid w:val="002E3E87"/>
    <w:rsid w:val="002E6A91"/>
    <w:rsid w:val="002E7D46"/>
    <w:rsid w:val="002F0DCB"/>
    <w:rsid w:val="002F1BDC"/>
    <w:rsid w:val="002F2D8C"/>
    <w:rsid w:val="002F39CA"/>
    <w:rsid w:val="002F3D1D"/>
    <w:rsid w:val="002F408F"/>
    <w:rsid w:val="002F419C"/>
    <w:rsid w:val="002F4DF4"/>
    <w:rsid w:val="002F60F4"/>
    <w:rsid w:val="002F668B"/>
    <w:rsid w:val="00302911"/>
    <w:rsid w:val="0030356F"/>
    <w:rsid w:val="0030408A"/>
    <w:rsid w:val="00304142"/>
    <w:rsid w:val="003042D2"/>
    <w:rsid w:val="00305D93"/>
    <w:rsid w:val="00307886"/>
    <w:rsid w:val="00307D0C"/>
    <w:rsid w:val="003108F9"/>
    <w:rsid w:val="003113AD"/>
    <w:rsid w:val="003122EC"/>
    <w:rsid w:val="00314572"/>
    <w:rsid w:val="0031509E"/>
    <w:rsid w:val="003175E1"/>
    <w:rsid w:val="00320AF0"/>
    <w:rsid w:val="00321F5D"/>
    <w:rsid w:val="00322AA7"/>
    <w:rsid w:val="0032345C"/>
    <w:rsid w:val="00331626"/>
    <w:rsid w:val="003317D5"/>
    <w:rsid w:val="00332F9E"/>
    <w:rsid w:val="00333C7E"/>
    <w:rsid w:val="00334679"/>
    <w:rsid w:val="00334FA8"/>
    <w:rsid w:val="003356BB"/>
    <w:rsid w:val="003358C3"/>
    <w:rsid w:val="00335EAE"/>
    <w:rsid w:val="00335EFB"/>
    <w:rsid w:val="00336A13"/>
    <w:rsid w:val="00336C17"/>
    <w:rsid w:val="00337208"/>
    <w:rsid w:val="00340EB4"/>
    <w:rsid w:val="00340F85"/>
    <w:rsid w:val="0034130E"/>
    <w:rsid w:val="003425B6"/>
    <w:rsid w:val="00345AB3"/>
    <w:rsid w:val="003466E0"/>
    <w:rsid w:val="003515A7"/>
    <w:rsid w:val="00353473"/>
    <w:rsid w:val="00354A6A"/>
    <w:rsid w:val="00355CCA"/>
    <w:rsid w:val="00356FFD"/>
    <w:rsid w:val="00357EF7"/>
    <w:rsid w:val="003608C7"/>
    <w:rsid w:val="00360B82"/>
    <w:rsid w:val="00360E7B"/>
    <w:rsid w:val="00361F0A"/>
    <w:rsid w:val="00364016"/>
    <w:rsid w:val="003660E2"/>
    <w:rsid w:val="00371490"/>
    <w:rsid w:val="00371C0C"/>
    <w:rsid w:val="00374232"/>
    <w:rsid w:val="00374EB0"/>
    <w:rsid w:val="003766D1"/>
    <w:rsid w:val="003803FD"/>
    <w:rsid w:val="00381099"/>
    <w:rsid w:val="003815BE"/>
    <w:rsid w:val="00383920"/>
    <w:rsid w:val="0038422B"/>
    <w:rsid w:val="00386B9C"/>
    <w:rsid w:val="00387F9A"/>
    <w:rsid w:val="0039049D"/>
    <w:rsid w:val="003925CC"/>
    <w:rsid w:val="003941CF"/>
    <w:rsid w:val="0039646B"/>
    <w:rsid w:val="00397C59"/>
    <w:rsid w:val="00397D4D"/>
    <w:rsid w:val="003A1DAB"/>
    <w:rsid w:val="003A2BE9"/>
    <w:rsid w:val="003A4DCF"/>
    <w:rsid w:val="003A4E55"/>
    <w:rsid w:val="003A593F"/>
    <w:rsid w:val="003A6BE3"/>
    <w:rsid w:val="003B0252"/>
    <w:rsid w:val="003B0A72"/>
    <w:rsid w:val="003B2B81"/>
    <w:rsid w:val="003B472F"/>
    <w:rsid w:val="003B7E32"/>
    <w:rsid w:val="003C0A06"/>
    <w:rsid w:val="003C0CDF"/>
    <w:rsid w:val="003C117D"/>
    <w:rsid w:val="003C223F"/>
    <w:rsid w:val="003C2D4A"/>
    <w:rsid w:val="003C44E8"/>
    <w:rsid w:val="003C55DC"/>
    <w:rsid w:val="003C5643"/>
    <w:rsid w:val="003C5F0E"/>
    <w:rsid w:val="003C6AF6"/>
    <w:rsid w:val="003D1534"/>
    <w:rsid w:val="003D2563"/>
    <w:rsid w:val="003D3BB6"/>
    <w:rsid w:val="003D510E"/>
    <w:rsid w:val="003D5974"/>
    <w:rsid w:val="003D65A8"/>
    <w:rsid w:val="003D6728"/>
    <w:rsid w:val="003D6B50"/>
    <w:rsid w:val="003E12F6"/>
    <w:rsid w:val="003E27DE"/>
    <w:rsid w:val="003E6BB1"/>
    <w:rsid w:val="003E73BD"/>
    <w:rsid w:val="003E7E87"/>
    <w:rsid w:val="003F08AB"/>
    <w:rsid w:val="003F171F"/>
    <w:rsid w:val="003F1C7F"/>
    <w:rsid w:val="003F3493"/>
    <w:rsid w:val="003F544B"/>
    <w:rsid w:val="003F57FF"/>
    <w:rsid w:val="003F626B"/>
    <w:rsid w:val="003F77E9"/>
    <w:rsid w:val="00401691"/>
    <w:rsid w:val="00402553"/>
    <w:rsid w:val="004029C9"/>
    <w:rsid w:val="004034B8"/>
    <w:rsid w:val="00405423"/>
    <w:rsid w:val="00405E2E"/>
    <w:rsid w:val="00405F3D"/>
    <w:rsid w:val="004060C0"/>
    <w:rsid w:val="004068A9"/>
    <w:rsid w:val="00407E03"/>
    <w:rsid w:val="00410690"/>
    <w:rsid w:val="00411AA0"/>
    <w:rsid w:val="00414D0D"/>
    <w:rsid w:val="00416658"/>
    <w:rsid w:val="00417F15"/>
    <w:rsid w:val="00421955"/>
    <w:rsid w:val="00421E89"/>
    <w:rsid w:val="004231CD"/>
    <w:rsid w:val="00430703"/>
    <w:rsid w:val="00431B5E"/>
    <w:rsid w:val="00431C9F"/>
    <w:rsid w:val="00431DEA"/>
    <w:rsid w:val="00432A2C"/>
    <w:rsid w:val="00443D81"/>
    <w:rsid w:val="0044550D"/>
    <w:rsid w:val="00446E15"/>
    <w:rsid w:val="00450655"/>
    <w:rsid w:val="00450C28"/>
    <w:rsid w:val="00450EE8"/>
    <w:rsid w:val="004511DA"/>
    <w:rsid w:val="00451441"/>
    <w:rsid w:val="00455179"/>
    <w:rsid w:val="00455A5A"/>
    <w:rsid w:val="00455EFC"/>
    <w:rsid w:val="00457F96"/>
    <w:rsid w:val="00460D04"/>
    <w:rsid w:val="00460DF4"/>
    <w:rsid w:val="004610C2"/>
    <w:rsid w:val="00462FE9"/>
    <w:rsid w:val="00463B56"/>
    <w:rsid w:val="004644A0"/>
    <w:rsid w:val="00464F20"/>
    <w:rsid w:val="004672E5"/>
    <w:rsid w:val="00467BBE"/>
    <w:rsid w:val="00467C62"/>
    <w:rsid w:val="00472623"/>
    <w:rsid w:val="004754D2"/>
    <w:rsid w:val="004758E1"/>
    <w:rsid w:val="00476604"/>
    <w:rsid w:val="00476C75"/>
    <w:rsid w:val="00480627"/>
    <w:rsid w:val="00483D27"/>
    <w:rsid w:val="00484910"/>
    <w:rsid w:val="004852F6"/>
    <w:rsid w:val="00487407"/>
    <w:rsid w:val="00491080"/>
    <w:rsid w:val="00494D2D"/>
    <w:rsid w:val="00495059"/>
    <w:rsid w:val="004A0924"/>
    <w:rsid w:val="004A0E54"/>
    <w:rsid w:val="004A1AE3"/>
    <w:rsid w:val="004A403E"/>
    <w:rsid w:val="004A4E35"/>
    <w:rsid w:val="004A51C0"/>
    <w:rsid w:val="004A7D9F"/>
    <w:rsid w:val="004B06D5"/>
    <w:rsid w:val="004B11DF"/>
    <w:rsid w:val="004B13EE"/>
    <w:rsid w:val="004B1C6C"/>
    <w:rsid w:val="004B2424"/>
    <w:rsid w:val="004B33B9"/>
    <w:rsid w:val="004B4564"/>
    <w:rsid w:val="004B45AD"/>
    <w:rsid w:val="004B5F47"/>
    <w:rsid w:val="004C16C9"/>
    <w:rsid w:val="004C28EF"/>
    <w:rsid w:val="004C2925"/>
    <w:rsid w:val="004C51D5"/>
    <w:rsid w:val="004C5409"/>
    <w:rsid w:val="004C5CD8"/>
    <w:rsid w:val="004C790D"/>
    <w:rsid w:val="004D08B7"/>
    <w:rsid w:val="004D09A6"/>
    <w:rsid w:val="004D2127"/>
    <w:rsid w:val="004D3B0A"/>
    <w:rsid w:val="004D49E5"/>
    <w:rsid w:val="004D6647"/>
    <w:rsid w:val="004D79C0"/>
    <w:rsid w:val="004E052E"/>
    <w:rsid w:val="004E0A9B"/>
    <w:rsid w:val="004E2485"/>
    <w:rsid w:val="004E57EB"/>
    <w:rsid w:val="004E6E3C"/>
    <w:rsid w:val="004F0CCB"/>
    <w:rsid w:val="004F0DD5"/>
    <w:rsid w:val="004F1C49"/>
    <w:rsid w:val="004F3974"/>
    <w:rsid w:val="004F3C9C"/>
    <w:rsid w:val="004F52B9"/>
    <w:rsid w:val="004F6B84"/>
    <w:rsid w:val="004F72C7"/>
    <w:rsid w:val="004F7648"/>
    <w:rsid w:val="004F7BD6"/>
    <w:rsid w:val="004F7FB6"/>
    <w:rsid w:val="00503587"/>
    <w:rsid w:val="00506711"/>
    <w:rsid w:val="00507716"/>
    <w:rsid w:val="00510D47"/>
    <w:rsid w:val="00511A5E"/>
    <w:rsid w:val="00511AD4"/>
    <w:rsid w:val="005174E2"/>
    <w:rsid w:val="005175AD"/>
    <w:rsid w:val="00520306"/>
    <w:rsid w:val="00523985"/>
    <w:rsid w:val="00524C60"/>
    <w:rsid w:val="00526ADE"/>
    <w:rsid w:val="00526B89"/>
    <w:rsid w:val="0052744F"/>
    <w:rsid w:val="00530D27"/>
    <w:rsid w:val="0053164C"/>
    <w:rsid w:val="00533D59"/>
    <w:rsid w:val="00534F8C"/>
    <w:rsid w:val="0053501B"/>
    <w:rsid w:val="00535339"/>
    <w:rsid w:val="00537655"/>
    <w:rsid w:val="005404F0"/>
    <w:rsid w:val="00541126"/>
    <w:rsid w:val="005446B2"/>
    <w:rsid w:val="0055025B"/>
    <w:rsid w:val="00552FF0"/>
    <w:rsid w:val="00553436"/>
    <w:rsid w:val="00553BE6"/>
    <w:rsid w:val="005548D6"/>
    <w:rsid w:val="00554946"/>
    <w:rsid w:val="00554BA1"/>
    <w:rsid w:val="0055651E"/>
    <w:rsid w:val="00557437"/>
    <w:rsid w:val="00561525"/>
    <w:rsid w:val="00571F97"/>
    <w:rsid w:val="00572773"/>
    <w:rsid w:val="00575C05"/>
    <w:rsid w:val="00577AE0"/>
    <w:rsid w:val="00580095"/>
    <w:rsid w:val="00581278"/>
    <w:rsid w:val="00581ED5"/>
    <w:rsid w:val="005821F9"/>
    <w:rsid w:val="00583644"/>
    <w:rsid w:val="00587102"/>
    <w:rsid w:val="00593A48"/>
    <w:rsid w:val="00594627"/>
    <w:rsid w:val="00595D7F"/>
    <w:rsid w:val="0059630C"/>
    <w:rsid w:val="005963F0"/>
    <w:rsid w:val="005974E7"/>
    <w:rsid w:val="00597B70"/>
    <w:rsid w:val="005A0175"/>
    <w:rsid w:val="005A2AAF"/>
    <w:rsid w:val="005A391C"/>
    <w:rsid w:val="005A44A7"/>
    <w:rsid w:val="005A4721"/>
    <w:rsid w:val="005A5305"/>
    <w:rsid w:val="005A5CF5"/>
    <w:rsid w:val="005A6BFC"/>
    <w:rsid w:val="005A78A5"/>
    <w:rsid w:val="005B1596"/>
    <w:rsid w:val="005B3B59"/>
    <w:rsid w:val="005B6C71"/>
    <w:rsid w:val="005C2BC7"/>
    <w:rsid w:val="005C45C7"/>
    <w:rsid w:val="005C4D8C"/>
    <w:rsid w:val="005C50B2"/>
    <w:rsid w:val="005C553B"/>
    <w:rsid w:val="005D01BA"/>
    <w:rsid w:val="005D1212"/>
    <w:rsid w:val="005D1870"/>
    <w:rsid w:val="005D3F61"/>
    <w:rsid w:val="005D502A"/>
    <w:rsid w:val="005D5117"/>
    <w:rsid w:val="005D58CC"/>
    <w:rsid w:val="005D678F"/>
    <w:rsid w:val="005D7831"/>
    <w:rsid w:val="005D7A51"/>
    <w:rsid w:val="005E3576"/>
    <w:rsid w:val="005E4073"/>
    <w:rsid w:val="005E4A7D"/>
    <w:rsid w:val="005E66EE"/>
    <w:rsid w:val="005E7C72"/>
    <w:rsid w:val="005F097A"/>
    <w:rsid w:val="005F1EE3"/>
    <w:rsid w:val="005F332E"/>
    <w:rsid w:val="005F5961"/>
    <w:rsid w:val="005F5BA6"/>
    <w:rsid w:val="00600755"/>
    <w:rsid w:val="00600973"/>
    <w:rsid w:val="00602E1B"/>
    <w:rsid w:val="006033E3"/>
    <w:rsid w:val="0060430F"/>
    <w:rsid w:val="00606E36"/>
    <w:rsid w:val="00607482"/>
    <w:rsid w:val="00610DD0"/>
    <w:rsid w:val="0061484F"/>
    <w:rsid w:val="006175CC"/>
    <w:rsid w:val="006211D7"/>
    <w:rsid w:val="006242A1"/>
    <w:rsid w:val="0062585D"/>
    <w:rsid w:val="00625D5E"/>
    <w:rsid w:val="00626CCE"/>
    <w:rsid w:val="0063317D"/>
    <w:rsid w:val="00634A89"/>
    <w:rsid w:val="00635364"/>
    <w:rsid w:val="00636167"/>
    <w:rsid w:val="006367C3"/>
    <w:rsid w:val="00636D0B"/>
    <w:rsid w:val="00637502"/>
    <w:rsid w:val="00642506"/>
    <w:rsid w:val="00643580"/>
    <w:rsid w:val="0064390A"/>
    <w:rsid w:val="006441A4"/>
    <w:rsid w:val="00644FA1"/>
    <w:rsid w:val="0064500A"/>
    <w:rsid w:val="00645060"/>
    <w:rsid w:val="006456AA"/>
    <w:rsid w:val="0064583B"/>
    <w:rsid w:val="0065072B"/>
    <w:rsid w:val="00650819"/>
    <w:rsid w:val="00655AA4"/>
    <w:rsid w:val="00656AE8"/>
    <w:rsid w:val="00660443"/>
    <w:rsid w:val="00660996"/>
    <w:rsid w:val="00663BA5"/>
    <w:rsid w:val="00663C32"/>
    <w:rsid w:val="00664BD3"/>
    <w:rsid w:val="00670F27"/>
    <w:rsid w:val="00671912"/>
    <w:rsid w:val="00672C38"/>
    <w:rsid w:val="00672E04"/>
    <w:rsid w:val="00672F3C"/>
    <w:rsid w:val="00673559"/>
    <w:rsid w:val="00673A10"/>
    <w:rsid w:val="00675AB3"/>
    <w:rsid w:val="00675ED6"/>
    <w:rsid w:val="006765A1"/>
    <w:rsid w:val="00677B6A"/>
    <w:rsid w:val="006807EC"/>
    <w:rsid w:val="00682F2F"/>
    <w:rsid w:val="00683311"/>
    <w:rsid w:val="00685DFB"/>
    <w:rsid w:val="006865ED"/>
    <w:rsid w:val="00693BBF"/>
    <w:rsid w:val="00694CCC"/>
    <w:rsid w:val="006969C0"/>
    <w:rsid w:val="00696C7E"/>
    <w:rsid w:val="00697F91"/>
    <w:rsid w:val="006A0393"/>
    <w:rsid w:val="006A1D70"/>
    <w:rsid w:val="006A21CE"/>
    <w:rsid w:val="006A284B"/>
    <w:rsid w:val="006A6D42"/>
    <w:rsid w:val="006A7350"/>
    <w:rsid w:val="006A761F"/>
    <w:rsid w:val="006A7902"/>
    <w:rsid w:val="006B05EA"/>
    <w:rsid w:val="006B46C0"/>
    <w:rsid w:val="006B4B2F"/>
    <w:rsid w:val="006B6DC8"/>
    <w:rsid w:val="006B7BCD"/>
    <w:rsid w:val="006C1EB1"/>
    <w:rsid w:val="006C71B6"/>
    <w:rsid w:val="006D0418"/>
    <w:rsid w:val="006D177A"/>
    <w:rsid w:val="006D2923"/>
    <w:rsid w:val="006D2E5E"/>
    <w:rsid w:val="006D2E87"/>
    <w:rsid w:val="006D5C31"/>
    <w:rsid w:val="006D63B5"/>
    <w:rsid w:val="006E0F25"/>
    <w:rsid w:val="006E4700"/>
    <w:rsid w:val="006E5955"/>
    <w:rsid w:val="006E5AE8"/>
    <w:rsid w:val="006E63DE"/>
    <w:rsid w:val="006F092D"/>
    <w:rsid w:val="006F14E3"/>
    <w:rsid w:val="006F21A2"/>
    <w:rsid w:val="006F2F04"/>
    <w:rsid w:val="006F358D"/>
    <w:rsid w:val="006F3A6D"/>
    <w:rsid w:val="006F4850"/>
    <w:rsid w:val="006F4B57"/>
    <w:rsid w:val="006F4E44"/>
    <w:rsid w:val="006F6AD5"/>
    <w:rsid w:val="006F7B07"/>
    <w:rsid w:val="007003B0"/>
    <w:rsid w:val="007004F3"/>
    <w:rsid w:val="00704011"/>
    <w:rsid w:val="0070530E"/>
    <w:rsid w:val="0070740C"/>
    <w:rsid w:val="0070792D"/>
    <w:rsid w:val="007079D3"/>
    <w:rsid w:val="00710A58"/>
    <w:rsid w:val="00710DB7"/>
    <w:rsid w:val="00711065"/>
    <w:rsid w:val="007116F5"/>
    <w:rsid w:val="00713506"/>
    <w:rsid w:val="0071415E"/>
    <w:rsid w:val="00714845"/>
    <w:rsid w:val="0071629F"/>
    <w:rsid w:val="00717E97"/>
    <w:rsid w:val="007203D1"/>
    <w:rsid w:val="00721825"/>
    <w:rsid w:val="00721F1E"/>
    <w:rsid w:val="0072278D"/>
    <w:rsid w:val="00722FEF"/>
    <w:rsid w:val="007239E0"/>
    <w:rsid w:val="007256AE"/>
    <w:rsid w:val="00725872"/>
    <w:rsid w:val="00733079"/>
    <w:rsid w:val="0073718A"/>
    <w:rsid w:val="00740557"/>
    <w:rsid w:val="00740E45"/>
    <w:rsid w:val="0074232D"/>
    <w:rsid w:val="00743336"/>
    <w:rsid w:val="00745221"/>
    <w:rsid w:val="00745D7D"/>
    <w:rsid w:val="00746071"/>
    <w:rsid w:val="00747CCB"/>
    <w:rsid w:val="00750B46"/>
    <w:rsid w:val="00750E1E"/>
    <w:rsid w:val="0075476D"/>
    <w:rsid w:val="00756446"/>
    <w:rsid w:val="00756C60"/>
    <w:rsid w:val="007616CE"/>
    <w:rsid w:val="00763789"/>
    <w:rsid w:val="00764AB0"/>
    <w:rsid w:val="0076692C"/>
    <w:rsid w:val="00766E3F"/>
    <w:rsid w:val="00772BE5"/>
    <w:rsid w:val="00773EBF"/>
    <w:rsid w:val="00774C55"/>
    <w:rsid w:val="007771FE"/>
    <w:rsid w:val="00777EAE"/>
    <w:rsid w:val="00777F08"/>
    <w:rsid w:val="00780BC5"/>
    <w:rsid w:val="00782D02"/>
    <w:rsid w:val="00783617"/>
    <w:rsid w:val="007862DC"/>
    <w:rsid w:val="00786D74"/>
    <w:rsid w:val="0078739A"/>
    <w:rsid w:val="0078761D"/>
    <w:rsid w:val="0078762F"/>
    <w:rsid w:val="00790175"/>
    <w:rsid w:val="00790631"/>
    <w:rsid w:val="0079230F"/>
    <w:rsid w:val="00792452"/>
    <w:rsid w:val="00793D9E"/>
    <w:rsid w:val="00794C2D"/>
    <w:rsid w:val="00794C49"/>
    <w:rsid w:val="00794FFA"/>
    <w:rsid w:val="007970F6"/>
    <w:rsid w:val="007A1FE5"/>
    <w:rsid w:val="007A31F1"/>
    <w:rsid w:val="007A56E4"/>
    <w:rsid w:val="007A5DCB"/>
    <w:rsid w:val="007A751B"/>
    <w:rsid w:val="007B3BBB"/>
    <w:rsid w:val="007B4AF9"/>
    <w:rsid w:val="007B79E3"/>
    <w:rsid w:val="007C0852"/>
    <w:rsid w:val="007C0E32"/>
    <w:rsid w:val="007C137D"/>
    <w:rsid w:val="007C3AEB"/>
    <w:rsid w:val="007C71B4"/>
    <w:rsid w:val="007C7623"/>
    <w:rsid w:val="007D1851"/>
    <w:rsid w:val="007D2756"/>
    <w:rsid w:val="007D2CDA"/>
    <w:rsid w:val="007D35CB"/>
    <w:rsid w:val="007D3A18"/>
    <w:rsid w:val="007D597C"/>
    <w:rsid w:val="007D7588"/>
    <w:rsid w:val="007E02C7"/>
    <w:rsid w:val="007E2809"/>
    <w:rsid w:val="007E3CE8"/>
    <w:rsid w:val="007E3EE1"/>
    <w:rsid w:val="007E4699"/>
    <w:rsid w:val="007E4E3A"/>
    <w:rsid w:val="007E5FD0"/>
    <w:rsid w:val="007E6823"/>
    <w:rsid w:val="007F0047"/>
    <w:rsid w:val="007F0424"/>
    <w:rsid w:val="007F0A6E"/>
    <w:rsid w:val="007F0CAE"/>
    <w:rsid w:val="007F0DDD"/>
    <w:rsid w:val="007F1828"/>
    <w:rsid w:val="007F4CF8"/>
    <w:rsid w:val="007F4FA9"/>
    <w:rsid w:val="007F6286"/>
    <w:rsid w:val="007F677A"/>
    <w:rsid w:val="007F6DFB"/>
    <w:rsid w:val="00800837"/>
    <w:rsid w:val="00800894"/>
    <w:rsid w:val="008018FE"/>
    <w:rsid w:val="00802E45"/>
    <w:rsid w:val="00805441"/>
    <w:rsid w:val="00805E69"/>
    <w:rsid w:val="00807ACA"/>
    <w:rsid w:val="00810C4D"/>
    <w:rsid w:val="00811A6A"/>
    <w:rsid w:val="008150C9"/>
    <w:rsid w:val="00815DB1"/>
    <w:rsid w:val="00817EFE"/>
    <w:rsid w:val="00821995"/>
    <w:rsid w:val="00821F98"/>
    <w:rsid w:val="008246DD"/>
    <w:rsid w:val="00825AE9"/>
    <w:rsid w:val="00825BEE"/>
    <w:rsid w:val="00825C31"/>
    <w:rsid w:val="00825F26"/>
    <w:rsid w:val="0082678E"/>
    <w:rsid w:val="0082697D"/>
    <w:rsid w:val="008269DB"/>
    <w:rsid w:val="00826FCF"/>
    <w:rsid w:val="00832131"/>
    <w:rsid w:val="00832E38"/>
    <w:rsid w:val="008331F7"/>
    <w:rsid w:val="00833A16"/>
    <w:rsid w:val="008344A0"/>
    <w:rsid w:val="00837BA3"/>
    <w:rsid w:val="00837F5A"/>
    <w:rsid w:val="00843580"/>
    <w:rsid w:val="00843BA1"/>
    <w:rsid w:val="00844D2A"/>
    <w:rsid w:val="00844F7D"/>
    <w:rsid w:val="0084603F"/>
    <w:rsid w:val="00847255"/>
    <w:rsid w:val="00850DFE"/>
    <w:rsid w:val="00852AFF"/>
    <w:rsid w:val="00852B2F"/>
    <w:rsid w:val="00853D55"/>
    <w:rsid w:val="00856B99"/>
    <w:rsid w:val="00856FFC"/>
    <w:rsid w:val="0086037D"/>
    <w:rsid w:val="00865802"/>
    <w:rsid w:val="00865DDC"/>
    <w:rsid w:val="00865F42"/>
    <w:rsid w:val="008663EA"/>
    <w:rsid w:val="0086656A"/>
    <w:rsid w:val="0086664B"/>
    <w:rsid w:val="00870A7F"/>
    <w:rsid w:val="00871390"/>
    <w:rsid w:val="008717C4"/>
    <w:rsid w:val="00872D5C"/>
    <w:rsid w:val="00872F4A"/>
    <w:rsid w:val="008731A5"/>
    <w:rsid w:val="008732D2"/>
    <w:rsid w:val="008741F2"/>
    <w:rsid w:val="00874AFA"/>
    <w:rsid w:val="00875057"/>
    <w:rsid w:val="00875877"/>
    <w:rsid w:val="00876391"/>
    <w:rsid w:val="00876A95"/>
    <w:rsid w:val="00876B74"/>
    <w:rsid w:val="00880F84"/>
    <w:rsid w:val="00881B8E"/>
    <w:rsid w:val="008823BD"/>
    <w:rsid w:val="008844DA"/>
    <w:rsid w:val="008849F2"/>
    <w:rsid w:val="0088605B"/>
    <w:rsid w:val="00887246"/>
    <w:rsid w:val="00887C41"/>
    <w:rsid w:val="008901F5"/>
    <w:rsid w:val="0089081A"/>
    <w:rsid w:val="00890CB8"/>
    <w:rsid w:val="00892B62"/>
    <w:rsid w:val="00892E2E"/>
    <w:rsid w:val="00896790"/>
    <w:rsid w:val="008A102F"/>
    <w:rsid w:val="008A41CA"/>
    <w:rsid w:val="008B2903"/>
    <w:rsid w:val="008B2971"/>
    <w:rsid w:val="008B2CF1"/>
    <w:rsid w:val="008B494C"/>
    <w:rsid w:val="008B5DA3"/>
    <w:rsid w:val="008B7736"/>
    <w:rsid w:val="008B7FF5"/>
    <w:rsid w:val="008C07A9"/>
    <w:rsid w:val="008C17A2"/>
    <w:rsid w:val="008C1F6A"/>
    <w:rsid w:val="008C2B08"/>
    <w:rsid w:val="008C3E0F"/>
    <w:rsid w:val="008C3EE9"/>
    <w:rsid w:val="008C655F"/>
    <w:rsid w:val="008D149F"/>
    <w:rsid w:val="008D2893"/>
    <w:rsid w:val="008D28F4"/>
    <w:rsid w:val="008D52FB"/>
    <w:rsid w:val="008D6F2D"/>
    <w:rsid w:val="008E0869"/>
    <w:rsid w:val="008E218E"/>
    <w:rsid w:val="008E2DB4"/>
    <w:rsid w:val="008E3EC0"/>
    <w:rsid w:val="008E5746"/>
    <w:rsid w:val="008E5825"/>
    <w:rsid w:val="008E6912"/>
    <w:rsid w:val="008F0B68"/>
    <w:rsid w:val="008F26D0"/>
    <w:rsid w:val="008F2EBC"/>
    <w:rsid w:val="008F5C60"/>
    <w:rsid w:val="008F6190"/>
    <w:rsid w:val="008F7488"/>
    <w:rsid w:val="009016AF"/>
    <w:rsid w:val="009024CB"/>
    <w:rsid w:val="00902700"/>
    <w:rsid w:val="00903B1A"/>
    <w:rsid w:val="00904165"/>
    <w:rsid w:val="0090463C"/>
    <w:rsid w:val="00904818"/>
    <w:rsid w:val="00905C4B"/>
    <w:rsid w:val="00906D7B"/>
    <w:rsid w:val="00906F4E"/>
    <w:rsid w:val="0090799F"/>
    <w:rsid w:val="00910193"/>
    <w:rsid w:val="00911229"/>
    <w:rsid w:val="00913EF8"/>
    <w:rsid w:val="00914DA1"/>
    <w:rsid w:val="00916E36"/>
    <w:rsid w:val="00921B08"/>
    <w:rsid w:val="009240A2"/>
    <w:rsid w:val="009245B9"/>
    <w:rsid w:val="00924D27"/>
    <w:rsid w:val="00926421"/>
    <w:rsid w:val="00926CCA"/>
    <w:rsid w:val="009310A1"/>
    <w:rsid w:val="00931DCB"/>
    <w:rsid w:val="00932147"/>
    <w:rsid w:val="0093765E"/>
    <w:rsid w:val="009403BB"/>
    <w:rsid w:val="00940663"/>
    <w:rsid w:val="009412F9"/>
    <w:rsid w:val="00943027"/>
    <w:rsid w:val="00943BF6"/>
    <w:rsid w:val="009501EC"/>
    <w:rsid w:val="00950513"/>
    <w:rsid w:val="0095116A"/>
    <w:rsid w:val="009512B9"/>
    <w:rsid w:val="00951F42"/>
    <w:rsid w:val="0095323A"/>
    <w:rsid w:val="0095522B"/>
    <w:rsid w:val="009578DD"/>
    <w:rsid w:val="00962074"/>
    <w:rsid w:val="00962085"/>
    <w:rsid w:val="009633E2"/>
    <w:rsid w:val="00964353"/>
    <w:rsid w:val="0096444C"/>
    <w:rsid w:val="00965B52"/>
    <w:rsid w:val="00967D2A"/>
    <w:rsid w:val="00971ED8"/>
    <w:rsid w:val="00973115"/>
    <w:rsid w:val="00973519"/>
    <w:rsid w:val="009747EB"/>
    <w:rsid w:val="0097515B"/>
    <w:rsid w:val="0097524D"/>
    <w:rsid w:val="00976DBC"/>
    <w:rsid w:val="0097727D"/>
    <w:rsid w:val="009853EA"/>
    <w:rsid w:val="009853F2"/>
    <w:rsid w:val="009878F5"/>
    <w:rsid w:val="00987EE4"/>
    <w:rsid w:val="00987FB5"/>
    <w:rsid w:val="00995BE2"/>
    <w:rsid w:val="00996111"/>
    <w:rsid w:val="00996C59"/>
    <w:rsid w:val="00996E88"/>
    <w:rsid w:val="009A01FB"/>
    <w:rsid w:val="009A2EFF"/>
    <w:rsid w:val="009A3272"/>
    <w:rsid w:val="009A33C3"/>
    <w:rsid w:val="009A51CE"/>
    <w:rsid w:val="009A60FF"/>
    <w:rsid w:val="009B0A6D"/>
    <w:rsid w:val="009B13BC"/>
    <w:rsid w:val="009B3CC4"/>
    <w:rsid w:val="009B4F82"/>
    <w:rsid w:val="009B5973"/>
    <w:rsid w:val="009B6552"/>
    <w:rsid w:val="009B6DB4"/>
    <w:rsid w:val="009C0AB0"/>
    <w:rsid w:val="009C1839"/>
    <w:rsid w:val="009C42E1"/>
    <w:rsid w:val="009C6165"/>
    <w:rsid w:val="009D1A99"/>
    <w:rsid w:val="009D1F4E"/>
    <w:rsid w:val="009D2351"/>
    <w:rsid w:val="009D373D"/>
    <w:rsid w:val="009D5895"/>
    <w:rsid w:val="009D5B0B"/>
    <w:rsid w:val="009D610B"/>
    <w:rsid w:val="009D766B"/>
    <w:rsid w:val="009E12D3"/>
    <w:rsid w:val="009E2004"/>
    <w:rsid w:val="009E30C2"/>
    <w:rsid w:val="009E4D2C"/>
    <w:rsid w:val="009E7D54"/>
    <w:rsid w:val="009F0695"/>
    <w:rsid w:val="009F348A"/>
    <w:rsid w:val="009F3677"/>
    <w:rsid w:val="009F3BF0"/>
    <w:rsid w:val="009F4136"/>
    <w:rsid w:val="009F6860"/>
    <w:rsid w:val="00A00094"/>
    <w:rsid w:val="00A009A7"/>
    <w:rsid w:val="00A016BC"/>
    <w:rsid w:val="00A039B0"/>
    <w:rsid w:val="00A052D9"/>
    <w:rsid w:val="00A055B9"/>
    <w:rsid w:val="00A10206"/>
    <w:rsid w:val="00A117A6"/>
    <w:rsid w:val="00A1305A"/>
    <w:rsid w:val="00A155AF"/>
    <w:rsid w:val="00A17EB5"/>
    <w:rsid w:val="00A17EE5"/>
    <w:rsid w:val="00A20782"/>
    <w:rsid w:val="00A207BA"/>
    <w:rsid w:val="00A21421"/>
    <w:rsid w:val="00A21584"/>
    <w:rsid w:val="00A21C41"/>
    <w:rsid w:val="00A226A8"/>
    <w:rsid w:val="00A25A5B"/>
    <w:rsid w:val="00A26649"/>
    <w:rsid w:val="00A31122"/>
    <w:rsid w:val="00A31D57"/>
    <w:rsid w:val="00A31ECB"/>
    <w:rsid w:val="00A3282B"/>
    <w:rsid w:val="00A33ED1"/>
    <w:rsid w:val="00A35250"/>
    <w:rsid w:val="00A360DA"/>
    <w:rsid w:val="00A36EB8"/>
    <w:rsid w:val="00A37AD4"/>
    <w:rsid w:val="00A37C9F"/>
    <w:rsid w:val="00A407AE"/>
    <w:rsid w:val="00A41B13"/>
    <w:rsid w:val="00A41CCD"/>
    <w:rsid w:val="00A41E4E"/>
    <w:rsid w:val="00A45242"/>
    <w:rsid w:val="00A503DF"/>
    <w:rsid w:val="00A506BC"/>
    <w:rsid w:val="00A50B7C"/>
    <w:rsid w:val="00A528CA"/>
    <w:rsid w:val="00A55910"/>
    <w:rsid w:val="00A56E8F"/>
    <w:rsid w:val="00A5700A"/>
    <w:rsid w:val="00A61ED8"/>
    <w:rsid w:val="00A62112"/>
    <w:rsid w:val="00A634CA"/>
    <w:rsid w:val="00A63E79"/>
    <w:rsid w:val="00A658B0"/>
    <w:rsid w:val="00A65D9F"/>
    <w:rsid w:val="00A6634F"/>
    <w:rsid w:val="00A7166C"/>
    <w:rsid w:val="00A7171C"/>
    <w:rsid w:val="00A71F5D"/>
    <w:rsid w:val="00A755C9"/>
    <w:rsid w:val="00A763D6"/>
    <w:rsid w:val="00A819F7"/>
    <w:rsid w:val="00A8580E"/>
    <w:rsid w:val="00A858B6"/>
    <w:rsid w:val="00A85D07"/>
    <w:rsid w:val="00A9063E"/>
    <w:rsid w:val="00A90C5B"/>
    <w:rsid w:val="00A90DE6"/>
    <w:rsid w:val="00A9104C"/>
    <w:rsid w:val="00A91AC7"/>
    <w:rsid w:val="00A9230C"/>
    <w:rsid w:val="00A956CF"/>
    <w:rsid w:val="00AA0A6D"/>
    <w:rsid w:val="00AA177B"/>
    <w:rsid w:val="00AA19BC"/>
    <w:rsid w:val="00AA2BE1"/>
    <w:rsid w:val="00AA2D02"/>
    <w:rsid w:val="00AA33C7"/>
    <w:rsid w:val="00AA4E33"/>
    <w:rsid w:val="00AA5344"/>
    <w:rsid w:val="00AA6AB3"/>
    <w:rsid w:val="00AB0630"/>
    <w:rsid w:val="00AB2D7E"/>
    <w:rsid w:val="00AB30AD"/>
    <w:rsid w:val="00AB360F"/>
    <w:rsid w:val="00AB61E3"/>
    <w:rsid w:val="00AB7819"/>
    <w:rsid w:val="00AC0327"/>
    <w:rsid w:val="00AC2799"/>
    <w:rsid w:val="00AC3287"/>
    <w:rsid w:val="00AC44BD"/>
    <w:rsid w:val="00AC4DC8"/>
    <w:rsid w:val="00AC677C"/>
    <w:rsid w:val="00AC6999"/>
    <w:rsid w:val="00AC6D4C"/>
    <w:rsid w:val="00AC73F2"/>
    <w:rsid w:val="00AD0F90"/>
    <w:rsid w:val="00AD5C03"/>
    <w:rsid w:val="00AD7A7D"/>
    <w:rsid w:val="00AE13C5"/>
    <w:rsid w:val="00AE3456"/>
    <w:rsid w:val="00AE405C"/>
    <w:rsid w:val="00AE4E0A"/>
    <w:rsid w:val="00AE4EFE"/>
    <w:rsid w:val="00AF0899"/>
    <w:rsid w:val="00AF1940"/>
    <w:rsid w:val="00AF1B91"/>
    <w:rsid w:val="00AF29D5"/>
    <w:rsid w:val="00AF4EE3"/>
    <w:rsid w:val="00AF5F5F"/>
    <w:rsid w:val="00AF7C29"/>
    <w:rsid w:val="00B01DA5"/>
    <w:rsid w:val="00B020F7"/>
    <w:rsid w:val="00B02B52"/>
    <w:rsid w:val="00B03A13"/>
    <w:rsid w:val="00B0591D"/>
    <w:rsid w:val="00B0601B"/>
    <w:rsid w:val="00B06147"/>
    <w:rsid w:val="00B07C2C"/>
    <w:rsid w:val="00B1073A"/>
    <w:rsid w:val="00B1208A"/>
    <w:rsid w:val="00B1282E"/>
    <w:rsid w:val="00B144A7"/>
    <w:rsid w:val="00B1659D"/>
    <w:rsid w:val="00B207D8"/>
    <w:rsid w:val="00B2247C"/>
    <w:rsid w:val="00B22E44"/>
    <w:rsid w:val="00B22F34"/>
    <w:rsid w:val="00B24193"/>
    <w:rsid w:val="00B26481"/>
    <w:rsid w:val="00B27A72"/>
    <w:rsid w:val="00B27C14"/>
    <w:rsid w:val="00B27CB7"/>
    <w:rsid w:val="00B30F75"/>
    <w:rsid w:val="00B321ED"/>
    <w:rsid w:val="00B32C17"/>
    <w:rsid w:val="00B33483"/>
    <w:rsid w:val="00B33BA4"/>
    <w:rsid w:val="00B348B4"/>
    <w:rsid w:val="00B34B84"/>
    <w:rsid w:val="00B36401"/>
    <w:rsid w:val="00B37296"/>
    <w:rsid w:val="00B401CA"/>
    <w:rsid w:val="00B4052F"/>
    <w:rsid w:val="00B41475"/>
    <w:rsid w:val="00B41E95"/>
    <w:rsid w:val="00B431A7"/>
    <w:rsid w:val="00B43417"/>
    <w:rsid w:val="00B435FD"/>
    <w:rsid w:val="00B4487E"/>
    <w:rsid w:val="00B46935"/>
    <w:rsid w:val="00B50168"/>
    <w:rsid w:val="00B512D2"/>
    <w:rsid w:val="00B51741"/>
    <w:rsid w:val="00B523DD"/>
    <w:rsid w:val="00B541F0"/>
    <w:rsid w:val="00B55052"/>
    <w:rsid w:val="00B566ED"/>
    <w:rsid w:val="00B56EE3"/>
    <w:rsid w:val="00B57CD7"/>
    <w:rsid w:val="00B606FC"/>
    <w:rsid w:val="00B664C9"/>
    <w:rsid w:val="00B70905"/>
    <w:rsid w:val="00B70EB9"/>
    <w:rsid w:val="00B72884"/>
    <w:rsid w:val="00B73263"/>
    <w:rsid w:val="00B771FA"/>
    <w:rsid w:val="00B77D29"/>
    <w:rsid w:val="00B77F8C"/>
    <w:rsid w:val="00B86647"/>
    <w:rsid w:val="00B871D8"/>
    <w:rsid w:val="00B8744C"/>
    <w:rsid w:val="00B92AB0"/>
    <w:rsid w:val="00B94D58"/>
    <w:rsid w:val="00B95062"/>
    <w:rsid w:val="00B95345"/>
    <w:rsid w:val="00B97EB3"/>
    <w:rsid w:val="00BA230A"/>
    <w:rsid w:val="00BA3400"/>
    <w:rsid w:val="00BA5CEC"/>
    <w:rsid w:val="00BA6E53"/>
    <w:rsid w:val="00BB338B"/>
    <w:rsid w:val="00BB360C"/>
    <w:rsid w:val="00BB7836"/>
    <w:rsid w:val="00BC1303"/>
    <w:rsid w:val="00BC3103"/>
    <w:rsid w:val="00BC385E"/>
    <w:rsid w:val="00BC4B84"/>
    <w:rsid w:val="00BC4BCB"/>
    <w:rsid w:val="00BC61D7"/>
    <w:rsid w:val="00BC69BF"/>
    <w:rsid w:val="00BC7CE7"/>
    <w:rsid w:val="00BD0043"/>
    <w:rsid w:val="00BD112F"/>
    <w:rsid w:val="00BD24AC"/>
    <w:rsid w:val="00BD2A2F"/>
    <w:rsid w:val="00BD4700"/>
    <w:rsid w:val="00BD57A8"/>
    <w:rsid w:val="00BD5BB2"/>
    <w:rsid w:val="00BD6670"/>
    <w:rsid w:val="00BD6C0D"/>
    <w:rsid w:val="00BD6D33"/>
    <w:rsid w:val="00BE08D1"/>
    <w:rsid w:val="00BE4196"/>
    <w:rsid w:val="00BE553D"/>
    <w:rsid w:val="00BE5843"/>
    <w:rsid w:val="00BE71A4"/>
    <w:rsid w:val="00BE7A94"/>
    <w:rsid w:val="00BF05A0"/>
    <w:rsid w:val="00BF1115"/>
    <w:rsid w:val="00BF25BA"/>
    <w:rsid w:val="00BF3B30"/>
    <w:rsid w:val="00BF55CA"/>
    <w:rsid w:val="00BF7DB5"/>
    <w:rsid w:val="00C03CD0"/>
    <w:rsid w:val="00C0495D"/>
    <w:rsid w:val="00C05036"/>
    <w:rsid w:val="00C056B8"/>
    <w:rsid w:val="00C0774D"/>
    <w:rsid w:val="00C11E67"/>
    <w:rsid w:val="00C12124"/>
    <w:rsid w:val="00C12C91"/>
    <w:rsid w:val="00C15ACD"/>
    <w:rsid w:val="00C16352"/>
    <w:rsid w:val="00C2035F"/>
    <w:rsid w:val="00C2444A"/>
    <w:rsid w:val="00C2678C"/>
    <w:rsid w:val="00C30B9C"/>
    <w:rsid w:val="00C34BF6"/>
    <w:rsid w:val="00C37A45"/>
    <w:rsid w:val="00C37A76"/>
    <w:rsid w:val="00C408B9"/>
    <w:rsid w:val="00C413DF"/>
    <w:rsid w:val="00C42699"/>
    <w:rsid w:val="00C428C5"/>
    <w:rsid w:val="00C42BB5"/>
    <w:rsid w:val="00C44C80"/>
    <w:rsid w:val="00C46BD1"/>
    <w:rsid w:val="00C47C2F"/>
    <w:rsid w:val="00C5071A"/>
    <w:rsid w:val="00C5226F"/>
    <w:rsid w:val="00C52719"/>
    <w:rsid w:val="00C55CC5"/>
    <w:rsid w:val="00C60191"/>
    <w:rsid w:val="00C61349"/>
    <w:rsid w:val="00C6284D"/>
    <w:rsid w:val="00C65085"/>
    <w:rsid w:val="00C653C4"/>
    <w:rsid w:val="00C668BC"/>
    <w:rsid w:val="00C66BBD"/>
    <w:rsid w:val="00C703F9"/>
    <w:rsid w:val="00C70CFE"/>
    <w:rsid w:val="00C73DCB"/>
    <w:rsid w:val="00C74D04"/>
    <w:rsid w:val="00C75A8A"/>
    <w:rsid w:val="00C75B35"/>
    <w:rsid w:val="00C77079"/>
    <w:rsid w:val="00C81249"/>
    <w:rsid w:val="00C8158F"/>
    <w:rsid w:val="00C823A5"/>
    <w:rsid w:val="00C82A8B"/>
    <w:rsid w:val="00C851A3"/>
    <w:rsid w:val="00C85429"/>
    <w:rsid w:val="00C85E32"/>
    <w:rsid w:val="00C865C8"/>
    <w:rsid w:val="00C86B3C"/>
    <w:rsid w:val="00C87444"/>
    <w:rsid w:val="00C906D8"/>
    <w:rsid w:val="00C926C5"/>
    <w:rsid w:val="00C939C6"/>
    <w:rsid w:val="00C9597D"/>
    <w:rsid w:val="00C95F72"/>
    <w:rsid w:val="00C96AB1"/>
    <w:rsid w:val="00C96EDF"/>
    <w:rsid w:val="00C9749F"/>
    <w:rsid w:val="00CA0BB5"/>
    <w:rsid w:val="00CA1487"/>
    <w:rsid w:val="00CA4AA3"/>
    <w:rsid w:val="00CA63F3"/>
    <w:rsid w:val="00CA65AF"/>
    <w:rsid w:val="00CB157F"/>
    <w:rsid w:val="00CB1EE9"/>
    <w:rsid w:val="00CB278D"/>
    <w:rsid w:val="00CB354D"/>
    <w:rsid w:val="00CB470E"/>
    <w:rsid w:val="00CB5593"/>
    <w:rsid w:val="00CB6D7B"/>
    <w:rsid w:val="00CB7C9C"/>
    <w:rsid w:val="00CC0B4B"/>
    <w:rsid w:val="00CC122F"/>
    <w:rsid w:val="00CC2ED8"/>
    <w:rsid w:val="00CC5AE0"/>
    <w:rsid w:val="00CC6E72"/>
    <w:rsid w:val="00CD13FC"/>
    <w:rsid w:val="00CD1D21"/>
    <w:rsid w:val="00CD27B4"/>
    <w:rsid w:val="00CD4720"/>
    <w:rsid w:val="00CD6C13"/>
    <w:rsid w:val="00CE12CD"/>
    <w:rsid w:val="00CE29A6"/>
    <w:rsid w:val="00CE315C"/>
    <w:rsid w:val="00CE4949"/>
    <w:rsid w:val="00CE4A30"/>
    <w:rsid w:val="00CE4C5A"/>
    <w:rsid w:val="00CF1945"/>
    <w:rsid w:val="00CF23E4"/>
    <w:rsid w:val="00CF3FFF"/>
    <w:rsid w:val="00CF7985"/>
    <w:rsid w:val="00D000D5"/>
    <w:rsid w:val="00D00C47"/>
    <w:rsid w:val="00D011BD"/>
    <w:rsid w:val="00D03E05"/>
    <w:rsid w:val="00D064A4"/>
    <w:rsid w:val="00D06F4B"/>
    <w:rsid w:val="00D104A2"/>
    <w:rsid w:val="00D105F8"/>
    <w:rsid w:val="00D10A43"/>
    <w:rsid w:val="00D117C6"/>
    <w:rsid w:val="00D12DF3"/>
    <w:rsid w:val="00D1744B"/>
    <w:rsid w:val="00D235AE"/>
    <w:rsid w:val="00D2474C"/>
    <w:rsid w:val="00D271BD"/>
    <w:rsid w:val="00D30C83"/>
    <w:rsid w:val="00D3261E"/>
    <w:rsid w:val="00D32CB3"/>
    <w:rsid w:val="00D34D8B"/>
    <w:rsid w:val="00D35D15"/>
    <w:rsid w:val="00D37EC1"/>
    <w:rsid w:val="00D418B2"/>
    <w:rsid w:val="00D447F3"/>
    <w:rsid w:val="00D45D4A"/>
    <w:rsid w:val="00D45E78"/>
    <w:rsid w:val="00D4745F"/>
    <w:rsid w:val="00D504EB"/>
    <w:rsid w:val="00D52768"/>
    <w:rsid w:val="00D5520A"/>
    <w:rsid w:val="00D577B3"/>
    <w:rsid w:val="00D637C4"/>
    <w:rsid w:val="00D6541D"/>
    <w:rsid w:val="00D666F8"/>
    <w:rsid w:val="00D70A37"/>
    <w:rsid w:val="00D73DC1"/>
    <w:rsid w:val="00D73EF5"/>
    <w:rsid w:val="00D75BE6"/>
    <w:rsid w:val="00D75CA3"/>
    <w:rsid w:val="00D77815"/>
    <w:rsid w:val="00D80D3E"/>
    <w:rsid w:val="00D8290A"/>
    <w:rsid w:val="00D82C58"/>
    <w:rsid w:val="00D82FF7"/>
    <w:rsid w:val="00D844CA"/>
    <w:rsid w:val="00D849F8"/>
    <w:rsid w:val="00D84FE3"/>
    <w:rsid w:val="00D86240"/>
    <w:rsid w:val="00D8746D"/>
    <w:rsid w:val="00D87AD6"/>
    <w:rsid w:val="00D907EE"/>
    <w:rsid w:val="00D91065"/>
    <w:rsid w:val="00D93E10"/>
    <w:rsid w:val="00D957D7"/>
    <w:rsid w:val="00D962A0"/>
    <w:rsid w:val="00D97447"/>
    <w:rsid w:val="00D977D0"/>
    <w:rsid w:val="00DA01A2"/>
    <w:rsid w:val="00DA2514"/>
    <w:rsid w:val="00DA3574"/>
    <w:rsid w:val="00DA3FE2"/>
    <w:rsid w:val="00DB0221"/>
    <w:rsid w:val="00DB419A"/>
    <w:rsid w:val="00DB54F0"/>
    <w:rsid w:val="00DB583F"/>
    <w:rsid w:val="00DB69FA"/>
    <w:rsid w:val="00DC05A2"/>
    <w:rsid w:val="00DC0B14"/>
    <w:rsid w:val="00DC0CCA"/>
    <w:rsid w:val="00DC20E2"/>
    <w:rsid w:val="00DC3745"/>
    <w:rsid w:val="00DC3B7F"/>
    <w:rsid w:val="00DC426E"/>
    <w:rsid w:val="00DC67FD"/>
    <w:rsid w:val="00DC705A"/>
    <w:rsid w:val="00DD2047"/>
    <w:rsid w:val="00DD25C1"/>
    <w:rsid w:val="00DD2C99"/>
    <w:rsid w:val="00DD38B1"/>
    <w:rsid w:val="00DD4025"/>
    <w:rsid w:val="00DD429B"/>
    <w:rsid w:val="00DD7592"/>
    <w:rsid w:val="00DD77D0"/>
    <w:rsid w:val="00DE38BC"/>
    <w:rsid w:val="00DE3AE5"/>
    <w:rsid w:val="00DE4612"/>
    <w:rsid w:val="00DE710F"/>
    <w:rsid w:val="00DF1BD6"/>
    <w:rsid w:val="00DF2429"/>
    <w:rsid w:val="00DF2BE9"/>
    <w:rsid w:val="00DF4220"/>
    <w:rsid w:val="00DF4E8C"/>
    <w:rsid w:val="00DF68C9"/>
    <w:rsid w:val="00E00B71"/>
    <w:rsid w:val="00E00FE5"/>
    <w:rsid w:val="00E04FA3"/>
    <w:rsid w:val="00E114A8"/>
    <w:rsid w:val="00E117BC"/>
    <w:rsid w:val="00E123A3"/>
    <w:rsid w:val="00E124A8"/>
    <w:rsid w:val="00E1481E"/>
    <w:rsid w:val="00E14B50"/>
    <w:rsid w:val="00E15123"/>
    <w:rsid w:val="00E155B7"/>
    <w:rsid w:val="00E166E7"/>
    <w:rsid w:val="00E209CD"/>
    <w:rsid w:val="00E23D7D"/>
    <w:rsid w:val="00E24886"/>
    <w:rsid w:val="00E24E08"/>
    <w:rsid w:val="00E24E86"/>
    <w:rsid w:val="00E26BFC"/>
    <w:rsid w:val="00E27927"/>
    <w:rsid w:val="00E30E73"/>
    <w:rsid w:val="00E310C4"/>
    <w:rsid w:val="00E32BE9"/>
    <w:rsid w:val="00E346DA"/>
    <w:rsid w:val="00E35CD0"/>
    <w:rsid w:val="00E35DCF"/>
    <w:rsid w:val="00E360DD"/>
    <w:rsid w:val="00E40CD6"/>
    <w:rsid w:val="00E4212C"/>
    <w:rsid w:val="00E4417E"/>
    <w:rsid w:val="00E4431D"/>
    <w:rsid w:val="00E505AA"/>
    <w:rsid w:val="00E50673"/>
    <w:rsid w:val="00E51241"/>
    <w:rsid w:val="00E51881"/>
    <w:rsid w:val="00E52946"/>
    <w:rsid w:val="00E53283"/>
    <w:rsid w:val="00E537C6"/>
    <w:rsid w:val="00E54522"/>
    <w:rsid w:val="00E54F5F"/>
    <w:rsid w:val="00E56F1F"/>
    <w:rsid w:val="00E579CC"/>
    <w:rsid w:val="00E61C38"/>
    <w:rsid w:val="00E6261A"/>
    <w:rsid w:val="00E62F42"/>
    <w:rsid w:val="00E65E81"/>
    <w:rsid w:val="00E66C1D"/>
    <w:rsid w:val="00E66D38"/>
    <w:rsid w:val="00E72BF7"/>
    <w:rsid w:val="00E74A5C"/>
    <w:rsid w:val="00E7653D"/>
    <w:rsid w:val="00E76BAA"/>
    <w:rsid w:val="00E76F3A"/>
    <w:rsid w:val="00E81641"/>
    <w:rsid w:val="00E84803"/>
    <w:rsid w:val="00E84A3E"/>
    <w:rsid w:val="00E84A5A"/>
    <w:rsid w:val="00E85EEC"/>
    <w:rsid w:val="00E90DB2"/>
    <w:rsid w:val="00E91397"/>
    <w:rsid w:val="00E91BC2"/>
    <w:rsid w:val="00E94669"/>
    <w:rsid w:val="00E9658A"/>
    <w:rsid w:val="00E97B56"/>
    <w:rsid w:val="00EA1C11"/>
    <w:rsid w:val="00EA3F6E"/>
    <w:rsid w:val="00EA4CC8"/>
    <w:rsid w:val="00EA5675"/>
    <w:rsid w:val="00EA71A1"/>
    <w:rsid w:val="00EB05C3"/>
    <w:rsid w:val="00EB1A79"/>
    <w:rsid w:val="00EB28B6"/>
    <w:rsid w:val="00EB4191"/>
    <w:rsid w:val="00EB5D5E"/>
    <w:rsid w:val="00EB7C08"/>
    <w:rsid w:val="00EB7CA4"/>
    <w:rsid w:val="00EC0EA9"/>
    <w:rsid w:val="00EC1613"/>
    <w:rsid w:val="00EC4CA6"/>
    <w:rsid w:val="00EC50CD"/>
    <w:rsid w:val="00EC5792"/>
    <w:rsid w:val="00EC5A7A"/>
    <w:rsid w:val="00EC7BAE"/>
    <w:rsid w:val="00EC7CFF"/>
    <w:rsid w:val="00EC7F61"/>
    <w:rsid w:val="00ED1330"/>
    <w:rsid w:val="00ED1817"/>
    <w:rsid w:val="00ED19A0"/>
    <w:rsid w:val="00ED2629"/>
    <w:rsid w:val="00ED2C6F"/>
    <w:rsid w:val="00ED5CD2"/>
    <w:rsid w:val="00ED678D"/>
    <w:rsid w:val="00ED67CA"/>
    <w:rsid w:val="00EE1192"/>
    <w:rsid w:val="00EE3050"/>
    <w:rsid w:val="00EE35A8"/>
    <w:rsid w:val="00EE5D39"/>
    <w:rsid w:val="00EE5EF8"/>
    <w:rsid w:val="00EE70D5"/>
    <w:rsid w:val="00EF085C"/>
    <w:rsid w:val="00EF0D1A"/>
    <w:rsid w:val="00EF2D5F"/>
    <w:rsid w:val="00EF3CC0"/>
    <w:rsid w:val="00EF7D0A"/>
    <w:rsid w:val="00F03CA4"/>
    <w:rsid w:val="00F045D7"/>
    <w:rsid w:val="00F04E84"/>
    <w:rsid w:val="00F075A5"/>
    <w:rsid w:val="00F10651"/>
    <w:rsid w:val="00F1093E"/>
    <w:rsid w:val="00F11376"/>
    <w:rsid w:val="00F11820"/>
    <w:rsid w:val="00F12AE9"/>
    <w:rsid w:val="00F14513"/>
    <w:rsid w:val="00F20BD5"/>
    <w:rsid w:val="00F248B3"/>
    <w:rsid w:val="00F25E34"/>
    <w:rsid w:val="00F32598"/>
    <w:rsid w:val="00F344EA"/>
    <w:rsid w:val="00F34837"/>
    <w:rsid w:val="00F354FD"/>
    <w:rsid w:val="00F36AC8"/>
    <w:rsid w:val="00F37879"/>
    <w:rsid w:val="00F43929"/>
    <w:rsid w:val="00F503FA"/>
    <w:rsid w:val="00F52426"/>
    <w:rsid w:val="00F54393"/>
    <w:rsid w:val="00F54885"/>
    <w:rsid w:val="00F56FF9"/>
    <w:rsid w:val="00F57C62"/>
    <w:rsid w:val="00F60BE6"/>
    <w:rsid w:val="00F632DD"/>
    <w:rsid w:val="00F6366E"/>
    <w:rsid w:val="00F651F4"/>
    <w:rsid w:val="00F66001"/>
    <w:rsid w:val="00F71E04"/>
    <w:rsid w:val="00F71E17"/>
    <w:rsid w:val="00F72B5E"/>
    <w:rsid w:val="00F73BAD"/>
    <w:rsid w:val="00F75C78"/>
    <w:rsid w:val="00F85CB2"/>
    <w:rsid w:val="00F90068"/>
    <w:rsid w:val="00F9336E"/>
    <w:rsid w:val="00F93A78"/>
    <w:rsid w:val="00F93F10"/>
    <w:rsid w:val="00F96982"/>
    <w:rsid w:val="00FA1363"/>
    <w:rsid w:val="00FA2B30"/>
    <w:rsid w:val="00FA2B46"/>
    <w:rsid w:val="00FA5640"/>
    <w:rsid w:val="00FA6CD7"/>
    <w:rsid w:val="00FA6F60"/>
    <w:rsid w:val="00FB1913"/>
    <w:rsid w:val="00FB26CF"/>
    <w:rsid w:val="00FB38D6"/>
    <w:rsid w:val="00FB5BD1"/>
    <w:rsid w:val="00FB7317"/>
    <w:rsid w:val="00FB7B87"/>
    <w:rsid w:val="00FC00F2"/>
    <w:rsid w:val="00FC1157"/>
    <w:rsid w:val="00FC163E"/>
    <w:rsid w:val="00FC24D9"/>
    <w:rsid w:val="00FC5ABD"/>
    <w:rsid w:val="00FC6426"/>
    <w:rsid w:val="00FC69EA"/>
    <w:rsid w:val="00FC71D0"/>
    <w:rsid w:val="00FD05BF"/>
    <w:rsid w:val="00FD09EA"/>
    <w:rsid w:val="00FD20DE"/>
    <w:rsid w:val="00FD5979"/>
    <w:rsid w:val="00FD6C9D"/>
    <w:rsid w:val="00FE111C"/>
    <w:rsid w:val="00FE2B54"/>
    <w:rsid w:val="00FE3B54"/>
    <w:rsid w:val="00FE548A"/>
    <w:rsid w:val="00FE5827"/>
    <w:rsid w:val="00FE5F35"/>
    <w:rsid w:val="00FE634F"/>
    <w:rsid w:val="00FE7BE0"/>
    <w:rsid w:val="00FF0D53"/>
    <w:rsid w:val="00FF1D07"/>
    <w:rsid w:val="00FF2DB9"/>
    <w:rsid w:val="00FF2DCC"/>
    <w:rsid w:val="00FF3A3C"/>
    <w:rsid w:val="00FF436C"/>
    <w:rsid w:val="00FF4776"/>
    <w:rsid w:val="00FF66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onnector" idref="#_x0000_s1041"/>
        <o:r id="V:Rule10" type="connector" idref="#_x0000_s1039"/>
        <o:r id="V:Rule11" type="connector" idref="#_x0000_s1042"/>
        <o:r id="V:Rule12" type="connector" idref="#_x0000_s1053"/>
        <o:r id="V:Rule13" type="connector" idref="#_x0000_s1051"/>
        <o:r id="V:Rule14" type="connector" idref="#_x0000_s1037"/>
        <o:r id="V:Rule15" type="connector" idref="#_x0000_s1036"/>
        <o:r id="V:Rule1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EE3"/>
    <w:pPr>
      <w:suppressAutoHyphens/>
    </w:pPr>
    <w:rPr>
      <w:rFonts w:ascii="Calibri" w:eastAsia="Calibri" w:hAnsi="Calibri" w:cs="Calibri"/>
      <w:lang w:eastAsia="ar-SA"/>
    </w:rPr>
  </w:style>
  <w:style w:type="paragraph" w:styleId="1">
    <w:name w:val="heading 1"/>
    <w:basedOn w:val="a"/>
    <w:next w:val="a"/>
    <w:link w:val="10"/>
    <w:qFormat/>
    <w:rsid w:val="006211D7"/>
    <w:pPr>
      <w:keepNext/>
      <w:keepLines/>
      <w:numPr>
        <w:numId w:val="1"/>
      </w:numPr>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6211D7"/>
    <w:pPr>
      <w:keepNext/>
      <w:keepLines/>
      <w:numPr>
        <w:ilvl w:val="1"/>
        <w:numId w:val="1"/>
      </w:numPr>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6211D7"/>
    <w:pPr>
      <w:keepNext/>
      <w:numPr>
        <w:ilvl w:val="2"/>
        <w:numId w:val="1"/>
      </w:numPr>
      <w:spacing w:before="240" w:after="60" w:line="240" w:lineRule="auto"/>
      <w:outlineLvl w:val="2"/>
    </w:pPr>
    <w:rPr>
      <w:rFonts w:ascii="Cambria" w:eastAsia="Times New Roman" w:hAnsi="Cambria" w:cs="Cambria"/>
      <w:b/>
      <w:bCs/>
      <w:sz w:val="26"/>
      <w:szCs w:val="26"/>
    </w:rPr>
  </w:style>
  <w:style w:type="paragraph" w:styleId="4">
    <w:name w:val="heading 4"/>
    <w:basedOn w:val="a"/>
    <w:next w:val="a"/>
    <w:link w:val="40"/>
    <w:uiPriority w:val="9"/>
    <w:unhideWhenUsed/>
    <w:qFormat/>
    <w:rsid w:val="00BD470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D86240"/>
    <w:pPr>
      <w:numPr>
        <w:ilvl w:val="4"/>
        <w:numId w:val="1"/>
      </w:numPr>
      <w:suppressAutoHyphens w:val="0"/>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D86240"/>
    <w:pPr>
      <w:keepNext/>
      <w:numPr>
        <w:ilvl w:val="5"/>
        <w:numId w:val="1"/>
      </w:numPr>
      <w:suppressAutoHyphens w:val="0"/>
      <w:spacing w:after="0" w:line="240" w:lineRule="auto"/>
      <w:ind w:left="66" w:firstLine="0"/>
      <w:jc w:val="both"/>
      <w:outlineLvl w:val="5"/>
    </w:pPr>
    <w:rPr>
      <w:rFonts w:ascii="Times New Roman" w:eastAsia="Times New Roman" w:hAnsi="Times New Roman" w:cs="Times New Roman"/>
      <w:b/>
      <w:szCs w:val="20"/>
      <w:u w:val="single"/>
    </w:rPr>
  </w:style>
  <w:style w:type="paragraph" w:styleId="7">
    <w:name w:val="heading 7"/>
    <w:basedOn w:val="a"/>
    <w:next w:val="a"/>
    <w:link w:val="70"/>
    <w:qFormat/>
    <w:rsid w:val="00D86240"/>
    <w:pPr>
      <w:numPr>
        <w:ilvl w:val="6"/>
        <w:numId w:val="1"/>
      </w:numPr>
      <w:suppressAutoHyphens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D86240"/>
    <w:pPr>
      <w:keepNext/>
      <w:numPr>
        <w:ilvl w:val="7"/>
        <w:numId w:val="1"/>
      </w:numPr>
      <w:suppressAutoHyphens w:val="0"/>
      <w:spacing w:after="0" w:line="240" w:lineRule="auto"/>
      <w:jc w:val="center"/>
      <w:outlineLvl w:val="7"/>
    </w:pPr>
    <w:rPr>
      <w:rFonts w:ascii="Times New Roman" w:eastAsia="Times New Roman" w:hAnsi="Times New Roman" w:cs="Times New Roman"/>
      <w:b/>
      <w:sz w:val="24"/>
      <w:szCs w:val="20"/>
    </w:rPr>
  </w:style>
  <w:style w:type="paragraph" w:styleId="9">
    <w:name w:val="heading 9"/>
    <w:basedOn w:val="a"/>
    <w:next w:val="a"/>
    <w:link w:val="90"/>
    <w:qFormat/>
    <w:rsid w:val="00D86240"/>
    <w:pPr>
      <w:keepNext/>
      <w:numPr>
        <w:ilvl w:val="8"/>
        <w:numId w:val="1"/>
      </w:numPr>
      <w:suppressAutoHyphens w:val="0"/>
      <w:spacing w:after="0" w:line="240" w:lineRule="auto"/>
      <w:outlineLvl w:val="8"/>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211D7"/>
    <w:rPr>
      <w:rFonts w:ascii="Cambria" w:eastAsia="Times New Roman" w:hAnsi="Cambria" w:cs="Times New Roman"/>
      <w:b/>
      <w:bCs/>
      <w:color w:val="365F91"/>
      <w:sz w:val="28"/>
      <w:szCs w:val="28"/>
      <w:lang w:eastAsia="ar-SA"/>
    </w:rPr>
  </w:style>
  <w:style w:type="character" w:customStyle="1" w:styleId="20">
    <w:name w:val="Заголовок 2 Знак"/>
    <w:basedOn w:val="a0"/>
    <w:link w:val="2"/>
    <w:rsid w:val="006211D7"/>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6211D7"/>
    <w:rPr>
      <w:rFonts w:ascii="Cambria" w:eastAsia="Times New Roman" w:hAnsi="Cambria" w:cs="Cambria"/>
      <w:b/>
      <w:bCs/>
      <w:sz w:val="26"/>
      <w:szCs w:val="26"/>
      <w:lang w:eastAsia="ar-SA"/>
    </w:rPr>
  </w:style>
  <w:style w:type="character" w:customStyle="1" w:styleId="WW8Num1z0">
    <w:name w:val="WW8Num1z0"/>
    <w:rsid w:val="006211D7"/>
    <w:rPr>
      <w:rFonts w:ascii="Symbol" w:hAnsi="Symbol" w:cs="Symbol"/>
    </w:rPr>
  </w:style>
  <w:style w:type="character" w:customStyle="1" w:styleId="WW8Num1z1">
    <w:name w:val="WW8Num1z1"/>
    <w:rsid w:val="006211D7"/>
  </w:style>
  <w:style w:type="character" w:customStyle="1" w:styleId="WW8Num1z2">
    <w:name w:val="WW8Num1z2"/>
    <w:rsid w:val="006211D7"/>
  </w:style>
  <w:style w:type="character" w:customStyle="1" w:styleId="WW8Num1z3">
    <w:name w:val="WW8Num1z3"/>
    <w:rsid w:val="006211D7"/>
  </w:style>
  <w:style w:type="character" w:customStyle="1" w:styleId="WW8Num1z4">
    <w:name w:val="WW8Num1z4"/>
    <w:rsid w:val="006211D7"/>
  </w:style>
  <w:style w:type="character" w:customStyle="1" w:styleId="WW8Num1z5">
    <w:name w:val="WW8Num1z5"/>
    <w:rsid w:val="006211D7"/>
  </w:style>
  <w:style w:type="character" w:customStyle="1" w:styleId="WW8Num1z6">
    <w:name w:val="WW8Num1z6"/>
    <w:rsid w:val="006211D7"/>
  </w:style>
  <w:style w:type="character" w:customStyle="1" w:styleId="WW8Num1z7">
    <w:name w:val="WW8Num1z7"/>
    <w:rsid w:val="006211D7"/>
  </w:style>
  <w:style w:type="character" w:customStyle="1" w:styleId="WW8Num1z8">
    <w:name w:val="WW8Num1z8"/>
    <w:rsid w:val="006211D7"/>
  </w:style>
  <w:style w:type="character" w:customStyle="1" w:styleId="WW8Num2z0">
    <w:name w:val="WW8Num2z0"/>
    <w:rsid w:val="006211D7"/>
    <w:rPr>
      <w:sz w:val="28"/>
    </w:rPr>
  </w:style>
  <w:style w:type="character" w:customStyle="1" w:styleId="41">
    <w:name w:val="Основной шрифт абзаца4"/>
    <w:rsid w:val="006211D7"/>
  </w:style>
  <w:style w:type="character" w:customStyle="1" w:styleId="31">
    <w:name w:val="Основной шрифт абзаца3"/>
    <w:rsid w:val="006211D7"/>
  </w:style>
  <w:style w:type="character" w:customStyle="1" w:styleId="WW8Num3z0">
    <w:name w:val="WW8Num3z0"/>
    <w:rsid w:val="006211D7"/>
    <w:rPr>
      <w:rFonts w:ascii="Wingdings" w:hAnsi="Wingdings" w:cs="Times New Roman"/>
    </w:rPr>
  </w:style>
  <w:style w:type="character" w:customStyle="1" w:styleId="WW8Num4z0">
    <w:name w:val="WW8Num4z0"/>
    <w:rsid w:val="006211D7"/>
    <w:rPr>
      <w:rFonts w:hint="default"/>
    </w:rPr>
  </w:style>
  <w:style w:type="character" w:customStyle="1" w:styleId="WW8Num5z0">
    <w:name w:val="WW8Num5z0"/>
    <w:rsid w:val="006211D7"/>
    <w:rPr>
      <w:rFonts w:ascii="Times New Roman" w:eastAsia="Times New Roman" w:hAnsi="Times New Roman" w:cs="Times New Roman"/>
      <w:i/>
    </w:rPr>
  </w:style>
  <w:style w:type="character" w:customStyle="1" w:styleId="WW8Num6z0">
    <w:name w:val="WW8Num6z0"/>
    <w:rsid w:val="006211D7"/>
    <w:rPr>
      <w:rFonts w:hint="default"/>
    </w:rPr>
  </w:style>
  <w:style w:type="character" w:customStyle="1" w:styleId="WW8Num7z0">
    <w:name w:val="WW8Num7z0"/>
    <w:rsid w:val="006211D7"/>
    <w:rPr>
      <w:rFonts w:ascii="Arial" w:hAnsi="Arial" w:cs="Arial" w:hint="default"/>
    </w:rPr>
  </w:style>
  <w:style w:type="character" w:customStyle="1" w:styleId="WW8Num8z0">
    <w:name w:val="WW8Num8z0"/>
    <w:rsid w:val="006211D7"/>
    <w:rPr>
      <w:rFonts w:hint="default"/>
    </w:rPr>
  </w:style>
  <w:style w:type="character" w:customStyle="1" w:styleId="WW8Num8z1">
    <w:name w:val="WW8Num8z1"/>
    <w:rsid w:val="006211D7"/>
  </w:style>
  <w:style w:type="character" w:customStyle="1" w:styleId="WW8Num8z2">
    <w:name w:val="WW8Num8z2"/>
    <w:rsid w:val="006211D7"/>
  </w:style>
  <w:style w:type="character" w:customStyle="1" w:styleId="WW8Num8z3">
    <w:name w:val="WW8Num8z3"/>
    <w:rsid w:val="006211D7"/>
  </w:style>
  <w:style w:type="character" w:customStyle="1" w:styleId="WW8Num8z4">
    <w:name w:val="WW8Num8z4"/>
    <w:rsid w:val="006211D7"/>
  </w:style>
  <w:style w:type="character" w:customStyle="1" w:styleId="WW8Num8z5">
    <w:name w:val="WW8Num8z5"/>
    <w:rsid w:val="006211D7"/>
  </w:style>
  <w:style w:type="character" w:customStyle="1" w:styleId="WW8Num8z6">
    <w:name w:val="WW8Num8z6"/>
    <w:rsid w:val="006211D7"/>
  </w:style>
  <w:style w:type="character" w:customStyle="1" w:styleId="WW8Num8z7">
    <w:name w:val="WW8Num8z7"/>
    <w:rsid w:val="006211D7"/>
  </w:style>
  <w:style w:type="character" w:customStyle="1" w:styleId="WW8Num8z8">
    <w:name w:val="WW8Num8z8"/>
    <w:rsid w:val="006211D7"/>
  </w:style>
  <w:style w:type="character" w:customStyle="1" w:styleId="21">
    <w:name w:val="Основной шрифт абзаца2"/>
    <w:rsid w:val="006211D7"/>
  </w:style>
  <w:style w:type="character" w:customStyle="1" w:styleId="WW8Num2z1">
    <w:name w:val="WW8Num2z1"/>
    <w:rsid w:val="006211D7"/>
  </w:style>
  <w:style w:type="character" w:customStyle="1" w:styleId="WW8Num2z2">
    <w:name w:val="WW8Num2z2"/>
    <w:rsid w:val="006211D7"/>
  </w:style>
  <w:style w:type="character" w:customStyle="1" w:styleId="WW8Num2z3">
    <w:name w:val="WW8Num2z3"/>
    <w:rsid w:val="006211D7"/>
  </w:style>
  <w:style w:type="character" w:customStyle="1" w:styleId="WW8Num2z4">
    <w:name w:val="WW8Num2z4"/>
    <w:rsid w:val="006211D7"/>
  </w:style>
  <w:style w:type="character" w:customStyle="1" w:styleId="WW8Num2z5">
    <w:name w:val="WW8Num2z5"/>
    <w:rsid w:val="006211D7"/>
  </w:style>
  <w:style w:type="character" w:customStyle="1" w:styleId="WW8Num2z6">
    <w:name w:val="WW8Num2z6"/>
    <w:rsid w:val="006211D7"/>
  </w:style>
  <w:style w:type="character" w:customStyle="1" w:styleId="WW8Num2z7">
    <w:name w:val="WW8Num2z7"/>
    <w:rsid w:val="006211D7"/>
  </w:style>
  <w:style w:type="character" w:customStyle="1" w:styleId="WW8Num2z8">
    <w:name w:val="WW8Num2z8"/>
    <w:rsid w:val="006211D7"/>
  </w:style>
  <w:style w:type="character" w:customStyle="1" w:styleId="WW8Num4z1">
    <w:name w:val="WW8Num4z1"/>
    <w:rsid w:val="006211D7"/>
  </w:style>
  <w:style w:type="character" w:customStyle="1" w:styleId="WW8Num4z2">
    <w:name w:val="WW8Num4z2"/>
    <w:rsid w:val="006211D7"/>
  </w:style>
  <w:style w:type="character" w:customStyle="1" w:styleId="WW8Num4z3">
    <w:name w:val="WW8Num4z3"/>
    <w:rsid w:val="006211D7"/>
  </w:style>
  <w:style w:type="character" w:customStyle="1" w:styleId="WW8Num4z4">
    <w:name w:val="WW8Num4z4"/>
    <w:rsid w:val="006211D7"/>
  </w:style>
  <w:style w:type="character" w:customStyle="1" w:styleId="WW8Num4z5">
    <w:name w:val="WW8Num4z5"/>
    <w:rsid w:val="006211D7"/>
  </w:style>
  <w:style w:type="character" w:customStyle="1" w:styleId="WW8Num4z6">
    <w:name w:val="WW8Num4z6"/>
    <w:rsid w:val="006211D7"/>
  </w:style>
  <w:style w:type="character" w:customStyle="1" w:styleId="WW8Num4z7">
    <w:name w:val="WW8Num4z7"/>
    <w:rsid w:val="006211D7"/>
  </w:style>
  <w:style w:type="character" w:customStyle="1" w:styleId="WW8Num4z8">
    <w:name w:val="WW8Num4z8"/>
    <w:rsid w:val="006211D7"/>
  </w:style>
  <w:style w:type="character" w:customStyle="1" w:styleId="WW8Num5z1">
    <w:name w:val="WW8Num5z1"/>
    <w:rsid w:val="006211D7"/>
  </w:style>
  <w:style w:type="character" w:customStyle="1" w:styleId="WW8Num5z2">
    <w:name w:val="WW8Num5z2"/>
    <w:rsid w:val="006211D7"/>
  </w:style>
  <w:style w:type="character" w:customStyle="1" w:styleId="WW8Num5z3">
    <w:name w:val="WW8Num5z3"/>
    <w:rsid w:val="006211D7"/>
  </w:style>
  <w:style w:type="character" w:customStyle="1" w:styleId="WW8Num5z4">
    <w:name w:val="WW8Num5z4"/>
    <w:rsid w:val="006211D7"/>
  </w:style>
  <w:style w:type="character" w:customStyle="1" w:styleId="WW8Num5z5">
    <w:name w:val="WW8Num5z5"/>
    <w:rsid w:val="006211D7"/>
  </w:style>
  <w:style w:type="character" w:customStyle="1" w:styleId="WW8Num5z6">
    <w:name w:val="WW8Num5z6"/>
    <w:rsid w:val="006211D7"/>
  </w:style>
  <w:style w:type="character" w:customStyle="1" w:styleId="WW8Num5z7">
    <w:name w:val="WW8Num5z7"/>
    <w:rsid w:val="006211D7"/>
  </w:style>
  <w:style w:type="character" w:customStyle="1" w:styleId="WW8Num5z8">
    <w:name w:val="WW8Num5z8"/>
    <w:rsid w:val="006211D7"/>
  </w:style>
  <w:style w:type="character" w:customStyle="1" w:styleId="WW8Num6z1">
    <w:name w:val="WW8Num6z1"/>
    <w:rsid w:val="006211D7"/>
  </w:style>
  <w:style w:type="character" w:customStyle="1" w:styleId="WW8Num6z2">
    <w:name w:val="WW8Num6z2"/>
    <w:rsid w:val="006211D7"/>
  </w:style>
  <w:style w:type="character" w:customStyle="1" w:styleId="WW8Num6z3">
    <w:name w:val="WW8Num6z3"/>
    <w:rsid w:val="006211D7"/>
  </w:style>
  <w:style w:type="character" w:customStyle="1" w:styleId="WW8Num6z4">
    <w:name w:val="WW8Num6z4"/>
    <w:rsid w:val="006211D7"/>
  </w:style>
  <w:style w:type="character" w:customStyle="1" w:styleId="WW8Num6z5">
    <w:name w:val="WW8Num6z5"/>
    <w:rsid w:val="006211D7"/>
  </w:style>
  <w:style w:type="character" w:customStyle="1" w:styleId="WW8Num6z6">
    <w:name w:val="WW8Num6z6"/>
    <w:rsid w:val="006211D7"/>
  </w:style>
  <w:style w:type="character" w:customStyle="1" w:styleId="WW8Num6z7">
    <w:name w:val="WW8Num6z7"/>
    <w:rsid w:val="006211D7"/>
  </w:style>
  <w:style w:type="character" w:customStyle="1" w:styleId="WW8Num6z8">
    <w:name w:val="WW8Num6z8"/>
    <w:rsid w:val="006211D7"/>
  </w:style>
  <w:style w:type="character" w:customStyle="1" w:styleId="WW8Num9z0">
    <w:name w:val="WW8Num9z0"/>
    <w:rsid w:val="006211D7"/>
    <w:rPr>
      <w:rFonts w:ascii="Times New Roman" w:eastAsia="Times New Roman" w:hAnsi="Times New Roman" w:cs="Times New Roman" w:hint="default"/>
      <w:sz w:val="28"/>
      <w:szCs w:val="28"/>
    </w:rPr>
  </w:style>
  <w:style w:type="character" w:customStyle="1" w:styleId="WW8Num10z0">
    <w:name w:val="WW8Num10z0"/>
    <w:rsid w:val="006211D7"/>
  </w:style>
  <w:style w:type="character" w:customStyle="1" w:styleId="WW8Num10z1">
    <w:name w:val="WW8Num10z1"/>
    <w:rsid w:val="006211D7"/>
  </w:style>
  <w:style w:type="character" w:customStyle="1" w:styleId="WW8Num10z2">
    <w:name w:val="WW8Num10z2"/>
    <w:rsid w:val="006211D7"/>
  </w:style>
  <w:style w:type="character" w:customStyle="1" w:styleId="WW8Num10z3">
    <w:name w:val="WW8Num10z3"/>
    <w:rsid w:val="006211D7"/>
  </w:style>
  <w:style w:type="character" w:customStyle="1" w:styleId="WW8Num10z4">
    <w:name w:val="WW8Num10z4"/>
    <w:rsid w:val="006211D7"/>
  </w:style>
  <w:style w:type="character" w:customStyle="1" w:styleId="WW8Num10z5">
    <w:name w:val="WW8Num10z5"/>
    <w:rsid w:val="006211D7"/>
  </w:style>
  <w:style w:type="character" w:customStyle="1" w:styleId="WW8Num10z6">
    <w:name w:val="WW8Num10z6"/>
    <w:rsid w:val="006211D7"/>
  </w:style>
  <w:style w:type="character" w:customStyle="1" w:styleId="WW8Num10z7">
    <w:name w:val="WW8Num10z7"/>
    <w:rsid w:val="006211D7"/>
  </w:style>
  <w:style w:type="character" w:customStyle="1" w:styleId="WW8Num10z8">
    <w:name w:val="WW8Num10z8"/>
    <w:rsid w:val="006211D7"/>
  </w:style>
  <w:style w:type="character" w:customStyle="1" w:styleId="WW8Num11z0">
    <w:name w:val="WW8Num11z0"/>
    <w:rsid w:val="006211D7"/>
  </w:style>
  <w:style w:type="character" w:customStyle="1" w:styleId="WW8Num11z1">
    <w:name w:val="WW8Num11z1"/>
    <w:rsid w:val="006211D7"/>
  </w:style>
  <w:style w:type="character" w:customStyle="1" w:styleId="WW8Num11z2">
    <w:name w:val="WW8Num11z2"/>
    <w:rsid w:val="006211D7"/>
  </w:style>
  <w:style w:type="character" w:customStyle="1" w:styleId="WW8Num11z3">
    <w:name w:val="WW8Num11z3"/>
    <w:rsid w:val="006211D7"/>
  </w:style>
  <w:style w:type="character" w:customStyle="1" w:styleId="WW8Num11z4">
    <w:name w:val="WW8Num11z4"/>
    <w:rsid w:val="006211D7"/>
  </w:style>
  <w:style w:type="character" w:customStyle="1" w:styleId="WW8Num11z5">
    <w:name w:val="WW8Num11z5"/>
    <w:rsid w:val="006211D7"/>
  </w:style>
  <w:style w:type="character" w:customStyle="1" w:styleId="WW8Num11z6">
    <w:name w:val="WW8Num11z6"/>
    <w:rsid w:val="006211D7"/>
  </w:style>
  <w:style w:type="character" w:customStyle="1" w:styleId="WW8Num11z7">
    <w:name w:val="WW8Num11z7"/>
    <w:rsid w:val="006211D7"/>
  </w:style>
  <w:style w:type="character" w:customStyle="1" w:styleId="WW8Num11z8">
    <w:name w:val="WW8Num11z8"/>
    <w:rsid w:val="006211D7"/>
  </w:style>
  <w:style w:type="character" w:customStyle="1" w:styleId="WW8Num12z0">
    <w:name w:val="WW8Num12z0"/>
    <w:rsid w:val="006211D7"/>
  </w:style>
  <w:style w:type="character" w:customStyle="1" w:styleId="WW8Num12z1">
    <w:name w:val="WW8Num12z1"/>
    <w:rsid w:val="006211D7"/>
  </w:style>
  <w:style w:type="character" w:customStyle="1" w:styleId="WW8Num12z2">
    <w:name w:val="WW8Num12z2"/>
    <w:rsid w:val="006211D7"/>
  </w:style>
  <w:style w:type="character" w:customStyle="1" w:styleId="WW8Num12z3">
    <w:name w:val="WW8Num12z3"/>
    <w:rsid w:val="006211D7"/>
  </w:style>
  <w:style w:type="character" w:customStyle="1" w:styleId="WW8Num12z4">
    <w:name w:val="WW8Num12z4"/>
    <w:rsid w:val="006211D7"/>
  </w:style>
  <w:style w:type="character" w:customStyle="1" w:styleId="WW8Num12z5">
    <w:name w:val="WW8Num12z5"/>
    <w:rsid w:val="006211D7"/>
  </w:style>
  <w:style w:type="character" w:customStyle="1" w:styleId="WW8Num12z6">
    <w:name w:val="WW8Num12z6"/>
    <w:rsid w:val="006211D7"/>
  </w:style>
  <w:style w:type="character" w:customStyle="1" w:styleId="WW8Num12z7">
    <w:name w:val="WW8Num12z7"/>
    <w:rsid w:val="006211D7"/>
  </w:style>
  <w:style w:type="character" w:customStyle="1" w:styleId="WW8Num12z8">
    <w:name w:val="WW8Num12z8"/>
    <w:rsid w:val="006211D7"/>
  </w:style>
  <w:style w:type="character" w:customStyle="1" w:styleId="WW8Num13z0">
    <w:name w:val="WW8Num13z0"/>
    <w:rsid w:val="006211D7"/>
  </w:style>
  <w:style w:type="character" w:customStyle="1" w:styleId="WW8Num13z1">
    <w:name w:val="WW8Num13z1"/>
    <w:rsid w:val="006211D7"/>
  </w:style>
  <w:style w:type="character" w:customStyle="1" w:styleId="WW8Num13z2">
    <w:name w:val="WW8Num13z2"/>
    <w:rsid w:val="006211D7"/>
  </w:style>
  <w:style w:type="character" w:customStyle="1" w:styleId="WW8Num13z3">
    <w:name w:val="WW8Num13z3"/>
    <w:rsid w:val="006211D7"/>
  </w:style>
  <w:style w:type="character" w:customStyle="1" w:styleId="WW8Num13z4">
    <w:name w:val="WW8Num13z4"/>
    <w:rsid w:val="006211D7"/>
  </w:style>
  <w:style w:type="character" w:customStyle="1" w:styleId="WW8Num13z5">
    <w:name w:val="WW8Num13z5"/>
    <w:rsid w:val="006211D7"/>
  </w:style>
  <w:style w:type="character" w:customStyle="1" w:styleId="WW8Num13z6">
    <w:name w:val="WW8Num13z6"/>
    <w:rsid w:val="006211D7"/>
  </w:style>
  <w:style w:type="character" w:customStyle="1" w:styleId="WW8Num13z7">
    <w:name w:val="WW8Num13z7"/>
    <w:rsid w:val="006211D7"/>
  </w:style>
  <w:style w:type="character" w:customStyle="1" w:styleId="WW8Num13z8">
    <w:name w:val="WW8Num13z8"/>
    <w:rsid w:val="006211D7"/>
  </w:style>
  <w:style w:type="character" w:customStyle="1" w:styleId="WW8Num14z0">
    <w:name w:val="WW8Num14z0"/>
    <w:rsid w:val="006211D7"/>
    <w:rPr>
      <w:rFonts w:hint="default"/>
    </w:rPr>
  </w:style>
  <w:style w:type="character" w:customStyle="1" w:styleId="WW8Num14z1">
    <w:name w:val="WW8Num14z1"/>
    <w:rsid w:val="006211D7"/>
  </w:style>
  <w:style w:type="character" w:customStyle="1" w:styleId="WW8Num14z2">
    <w:name w:val="WW8Num14z2"/>
    <w:rsid w:val="006211D7"/>
  </w:style>
  <w:style w:type="character" w:customStyle="1" w:styleId="WW8Num14z3">
    <w:name w:val="WW8Num14z3"/>
    <w:rsid w:val="006211D7"/>
  </w:style>
  <w:style w:type="character" w:customStyle="1" w:styleId="WW8Num14z4">
    <w:name w:val="WW8Num14z4"/>
    <w:rsid w:val="006211D7"/>
  </w:style>
  <w:style w:type="character" w:customStyle="1" w:styleId="WW8Num14z5">
    <w:name w:val="WW8Num14z5"/>
    <w:rsid w:val="006211D7"/>
  </w:style>
  <w:style w:type="character" w:customStyle="1" w:styleId="WW8Num14z6">
    <w:name w:val="WW8Num14z6"/>
    <w:rsid w:val="006211D7"/>
  </w:style>
  <w:style w:type="character" w:customStyle="1" w:styleId="WW8Num14z7">
    <w:name w:val="WW8Num14z7"/>
    <w:rsid w:val="006211D7"/>
  </w:style>
  <w:style w:type="character" w:customStyle="1" w:styleId="WW8Num14z8">
    <w:name w:val="WW8Num14z8"/>
    <w:rsid w:val="006211D7"/>
  </w:style>
  <w:style w:type="character" w:customStyle="1" w:styleId="WW8Num15z0">
    <w:name w:val="WW8Num15z0"/>
    <w:rsid w:val="006211D7"/>
  </w:style>
  <w:style w:type="character" w:customStyle="1" w:styleId="WW8Num15z1">
    <w:name w:val="WW8Num15z1"/>
    <w:rsid w:val="006211D7"/>
  </w:style>
  <w:style w:type="character" w:customStyle="1" w:styleId="WW8Num15z2">
    <w:name w:val="WW8Num15z2"/>
    <w:rsid w:val="006211D7"/>
  </w:style>
  <w:style w:type="character" w:customStyle="1" w:styleId="WW8Num15z3">
    <w:name w:val="WW8Num15z3"/>
    <w:rsid w:val="006211D7"/>
  </w:style>
  <w:style w:type="character" w:customStyle="1" w:styleId="WW8Num15z4">
    <w:name w:val="WW8Num15z4"/>
    <w:rsid w:val="006211D7"/>
  </w:style>
  <w:style w:type="character" w:customStyle="1" w:styleId="WW8Num15z5">
    <w:name w:val="WW8Num15z5"/>
    <w:rsid w:val="006211D7"/>
  </w:style>
  <w:style w:type="character" w:customStyle="1" w:styleId="WW8Num15z6">
    <w:name w:val="WW8Num15z6"/>
    <w:rsid w:val="006211D7"/>
  </w:style>
  <w:style w:type="character" w:customStyle="1" w:styleId="WW8Num15z7">
    <w:name w:val="WW8Num15z7"/>
    <w:rsid w:val="006211D7"/>
  </w:style>
  <w:style w:type="character" w:customStyle="1" w:styleId="WW8Num15z8">
    <w:name w:val="WW8Num15z8"/>
    <w:rsid w:val="006211D7"/>
  </w:style>
  <w:style w:type="character" w:customStyle="1" w:styleId="WW8Num16z0">
    <w:name w:val="WW8Num16z0"/>
    <w:rsid w:val="006211D7"/>
    <w:rPr>
      <w:rFonts w:hint="default"/>
      <w:b w:val="0"/>
    </w:rPr>
  </w:style>
  <w:style w:type="character" w:customStyle="1" w:styleId="WW8Num16z1">
    <w:name w:val="WW8Num16z1"/>
    <w:rsid w:val="006211D7"/>
  </w:style>
  <w:style w:type="character" w:customStyle="1" w:styleId="WW8Num16z2">
    <w:name w:val="WW8Num16z2"/>
    <w:rsid w:val="006211D7"/>
  </w:style>
  <w:style w:type="character" w:customStyle="1" w:styleId="WW8Num16z3">
    <w:name w:val="WW8Num16z3"/>
    <w:rsid w:val="006211D7"/>
  </w:style>
  <w:style w:type="character" w:customStyle="1" w:styleId="WW8Num16z4">
    <w:name w:val="WW8Num16z4"/>
    <w:rsid w:val="006211D7"/>
  </w:style>
  <w:style w:type="character" w:customStyle="1" w:styleId="WW8Num16z5">
    <w:name w:val="WW8Num16z5"/>
    <w:rsid w:val="006211D7"/>
  </w:style>
  <w:style w:type="character" w:customStyle="1" w:styleId="WW8Num16z6">
    <w:name w:val="WW8Num16z6"/>
    <w:rsid w:val="006211D7"/>
  </w:style>
  <w:style w:type="character" w:customStyle="1" w:styleId="WW8Num16z7">
    <w:name w:val="WW8Num16z7"/>
    <w:rsid w:val="006211D7"/>
  </w:style>
  <w:style w:type="character" w:customStyle="1" w:styleId="WW8Num16z8">
    <w:name w:val="WW8Num16z8"/>
    <w:rsid w:val="006211D7"/>
  </w:style>
  <w:style w:type="character" w:customStyle="1" w:styleId="WW8Num17z0">
    <w:name w:val="WW8Num17z0"/>
    <w:rsid w:val="006211D7"/>
  </w:style>
  <w:style w:type="character" w:customStyle="1" w:styleId="WW8Num17z1">
    <w:name w:val="WW8Num17z1"/>
    <w:rsid w:val="006211D7"/>
  </w:style>
  <w:style w:type="character" w:customStyle="1" w:styleId="WW8Num17z2">
    <w:name w:val="WW8Num17z2"/>
    <w:rsid w:val="006211D7"/>
  </w:style>
  <w:style w:type="character" w:customStyle="1" w:styleId="WW8Num17z3">
    <w:name w:val="WW8Num17z3"/>
    <w:rsid w:val="006211D7"/>
  </w:style>
  <w:style w:type="character" w:customStyle="1" w:styleId="WW8Num17z4">
    <w:name w:val="WW8Num17z4"/>
    <w:rsid w:val="006211D7"/>
  </w:style>
  <w:style w:type="character" w:customStyle="1" w:styleId="WW8Num17z5">
    <w:name w:val="WW8Num17z5"/>
    <w:rsid w:val="006211D7"/>
  </w:style>
  <w:style w:type="character" w:customStyle="1" w:styleId="WW8Num17z6">
    <w:name w:val="WW8Num17z6"/>
    <w:rsid w:val="006211D7"/>
  </w:style>
  <w:style w:type="character" w:customStyle="1" w:styleId="WW8Num17z7">
    <w:name w:val="WW8Num17z7"/>
    <w:rsid w:val="006211D7"/>
  </w:style>
  <w:style w:type="character" w:customStyle="1" w:styleId="WW8Num17z8">
    <w:name w:val="WW8Num17z8"/>
    <w:rsid w:val="006211D7"/>
  </w:style>
  <w:style w:type="character" w:customStyle="1" w:styleId="WW8Num18z0">
    <w:name w:val="WW8Num18z0"/>
    <w:rsid w:val="006211D7"/>
    <w:rPr>
      <w:rFonts w:hint="default"/>
    </w:rPr>
  </w:style>
  <w:style w:type="character" w:customStyle="1" w:styleId="WW8Num18z1">
    <w:name w:val="WW8Num18z1"/>
    <w:rsid w:val="006211D7"/>
  </w:style>
  <w:style w:type="character" w:customStyle="1" w:styleId="WW8Num18z2">
    <w:name w:val="WW8Num18z2"/>
    <w:rsid w:val="006211D7"/>
  </w:style>
  <w:style w:type="character" w:customStyle="1" w:styleId="WW8Num18z3">
    <w:name w:val="WW8Num18z3"/>
    <w:rsid w:val="006211D7"/>
  </w:style>
  <w:style w:type="character" w:customStyle="1" w:styleId="WW8Num18z4">
    <w:name w:val="WW8Num18z4"/>
    <w:rsid w:val="006211D7"/>
  </w:style>
  <w:style w:type="character" w:customStyle="1" w:styleId="WW8Num18z5">
    <w:name w:val="WW8Num18z5"/>
    <w:rsid w:val="006211D7"/>
  </w:style>
  <w:style w:type="character" w:customStyle="1" w:styleId="WW8Num18z6">
    <w:name w:val="WW8Num18z6"/>
    <w:rsid w:val="006211D7"/>
  </w:style>
  <w:style w:type="character" w:customStyle="1" w:styleId="WW8Num18z7">
    <w:name w:val="WW8Num18z7"/>
    <w:rsid w:val="006211D7"/>
  </w:style>
  <w:style w:type="character" w:customStyle="1" w:styleId="WW8Num18z8">
    <w:name w:val="WW8Num18z8"/>
    <w:rsid w:val="006211D7"/>
  </w:style>
  <w:style w:type="character" w:customStyle="1" w:styleId="WW8Num19z0">
    <w:name w:val="WW8Num19z0"/>
    <w:rsid w:val="006211D7"/>
    <w:rPr>
      <w:rFonts w:hint="default"/>
    </w:rPr>
  </w:style>
  <w:style w:type="character" w:customStyle="1" w:styleId="WW8Num19z1">
    <w:name w:val="WW8Num19z1"/>
    <w:rsid w:val="006211D7"/>
  </w:style>
  <w:style w:type="character" w:customStyle="1" w:styleId="WW8Num19z2">
    <w:name w:val="WW8Num19z2"/>
    <w:rsid w:val="006211D7"/>
  </w:style>
  <w:style w:type="character" w:customStyle="1" w:styleId="WW8Num19z3">
    <w:name w:val="WW8Num19z3"/>
    <w:rsid w:val="006211D7"/>
  </w:style>
  <w:style w:type="character" w:customStyle="1" w:styleId="WW8Num19z4">
    <w:name w:val="WW8Num19z4"/>
    <w:rsid w:val="006211D7"/>
  </w:style>
  <w:style w:type="character" w:customStyle="1" w:styleId="WW8Num19z5">
    <w:name w:val="WW8Num19z5"/>
    <w:rsid w:val="006211D7"/>
  </w:style>
  <w:style w:type="character" w:customStyle="1" w:styleId="WW8Num19z6">
    <w:name w:val="WW8Num19z6"/>
    <w:rsid w:val="006211D7"/>
  </w:style>
  <w:style w:type="character" w:customStyle="1" w:styleId="WW8Num19z7">
    <w:name w:val="WW8Num19z7"/>
    <w:rsid w:val="006211D7"/>
  </w:style>
  <w:style w:type="character" w:customStyle="1" w:styleId="WW8Num19z8">
    <w:name w:val="WW8Num19z8"/>
    <w:rsid w:val="006211D7"/>
  </w:style>
  <w:style w:type="character" w:customStyle="1" w:styleId="WW8Num20z0">
    <w:name w:val="WW8Num20z0"/>
    <w:rsid w:val="006211D7"/>
  </w:style>
  <w:style w:type="character" w:customStyle="1" w:styleId="WW8Num20z1">
    <w:name w:val="WW8Num20z1"/>
    <w:rsid w:val="006211D7"/>
  </w:style>
  <w:style w:type="character" w:customStyle="1" w:styleId="WW8Num20z2">
    <w:name w:val="WW8Num20z2"/>
    <w:rsid w:val="006211D7"/>
  </w:style>
  <w:style w:type="character" w:customStyle="1" w:styleId="WW8Num20z3">
    <w:name w:val="WW8Num20z3"/>
    <w:rsid w:val="006211D7"/>
  </w:style>
  <w:style w:type="character" w:customStyle="1" w:styleId="WW8Num20z4">
    <w:name w:val="WW8Num20z4"/>
    <w:rsid w:val="006211D7"/>
  </w:style>
  <w:style w:type="character" w:customStyle="1" w:styleId="WW8Num20z5">
    <w:name w:val="WW8Num20z5"/>
    <w:rsid w:val="006211D7"/>
  </w:style>
  <w:style w:type="character" w:customStyle="1" w:styleId="WW8Num20z6">
    <w:name w:val="WW8Num20z6"/>
    <w:rsid w:val="006211D7"/>
  </w:style>
  <w:style w:type="character" w:customStyle="1" w:styleId="WW8Num20z7">
    <w:name w:val="WW8Num20z7"/>
    <w:rsid w:val="006211D7"/>
  </w:style>
  <w:style w:type="character" w:customStyle="1" w:styleId="WW8Num20z8">
    <w:name w:val="WW8Num20z8"/>
    <w:rsid w:val="006211D7"/>
  </w:style>
  <w:style w:type="character" w:customStyle="1" w:styleId="WW8Num21z0">
    <w:name w:val="WW8Num21z0"/>
    <w:rsid w:val="006211D7"/>
    <w:rPr>
      <w:rFonts w:ascii="Times New Roman" w:eastAsia="Calibri" w:hAnsi="Times New Roman" w:cs="Times New Roman"/>
    </w:rPr>
  </w:style>
  <w:style w:type="character" w:customStyle="1" w:styleId="WW8Num21z1">
    <w:name w:val="WW8Num21z1"/>
    <w:rsid w:val="006211D7"/>
    <w:rPr>
      <w:rFonts w:ascii="Arial" w:hAnsi="Arial" w:cs="Arial" w:hint="default"/>
    </w:rPr>
  </w:style>
  <w:style w:type="character" w:customStyle="1" w:styleId="WW8Num22z0">
    <w:name w:val="WW8Num22z0"/>
    <w:rsid w:val="006211D7"/>
    <w:rPr>
      <w:rFonts w:ascii="Times New Roman" w:eastAsia="Calibri" w:hAnsi="Times New Roman" w:cs="Times New Roman"/>
    </w:rPr>
  </w:style>
  <w:style w:type="character" w:customStyle="1" w:styleId="WW8Num22z1">
    <w:name w:val="WW8Num22z1"/>
    <w:rsid w:val="006211D7"/>
    <w:rPr>
      <w:rFonts w:ascii="Arial" w:hAnsi="Arial" w:cs="Arial" w:hint="default"/>
    </w:rPr>
  </w:style>
  <w:style w:type="character" w:customStyle="1" w:styleId="WW8Num23z0">
    <w:name w:val="WW8Num23z0"/>
    <w:rsid w:val="006211D7"/>
    <w:rPr>
      <w:rFonts w:hint="default"/>
    </w:rPr>
  </w:style>
  <w:style w:type="character" w:customStyle="1" w:styleId="WW8Num23z1">
    <w:name w:val="WW8Num23z1"/>
    <w:rsid w:val="006211D7"/>
  </w:style>
  <w:style w:type="character" w:customStyle="1" w:styleId="WW8Num23z2">
    <w:name w:val="WW8Num23z2"/>
    <w:rsid w:val="006211D7"/>
  </w:style>
  <w:style w:type="character" w:customStyle="1" w:styleId="WW8Num23z3">
    <w:name w:val="WW8Num23z3"/>
    <w:rsid w:val="006211D7"/>
  </w:style>
  <w:style w:type="character" w:customStyle="1" w:styleId="WW8Num23z4">
    <w:name w:val="WW8Num23z4"/>
    <w:rsid w:val="006211D7"/>
  </w:style>
  <w:style w:type="character" w:customStyle="1" w:styleId="WW8Num23z5">
    <w:name w:val="WW8Num23z5"/>
    <w:rsid w:val="006211D7"/>
  </w:style>
  <w:style w:type="character" w:customStyle="1" w:styleId="WW8Num23z6">
    <w:name w:val="WW8Num23z6"/>
    <w:rsid w:val="006211D7"/>
  </w:style>
  <w:style w:type="character" w:customStyle="1" w:styleId="WW8Num23z7">
    <w:name w:val="WW8Num23z7"/>
    <w:rsid w:val="006211D7"/>
  </w:style>
  <w:style w:type="character" w:customStyle="1" w:styleId="WW8Num23z8">
    <w:name w:val="WW8Num23z8"/>
    <w:rsid w:val="006211D7"/>
  </w:style>
  <w:style w:type="character" w:customStyle="1" w:styleId="WW8Num24z0">
    <w:name w:val="WW8Num24z0"/>
    <w:rsid w:val="006211D7"/>
    <w:rPr>
      <w:rFonts w:hint="default"/>
      <w:b/>
    </w:rPr>
  </w:style>
  <w:style w:type="character" w:customStyle="1" w:styleId="WW8Num24z1">
    <w:name w:val="WW8Num24z1"/>
    <w:rsid w:val="006211D7"/>
  </w:style>
  <w:style w:type="character" w:customStyle="1" w:styleId="WW8Num24z2">
    <w:name w:val="WW8Num24z2"/>
    <w:rsid w:val="006211D7"/>
  </w:style>
  <w:style w:type="character" w:customStyle="1" w:styleId="WW8Num24z3">
    <w:name w:val="WW8Num24z3"/>
    <w:rsid w:val="006211D7"/>
  </w:style>
  <w:style w:type="character" w:customStyle="1" w:styleId="WW8Num24z4">
    <w:name w:val="WW8Num24z4"/>
    <w:rsid w:val="006211D7"/>
  </w:style>
  <w:style w:type="character" w:customStyle="1" w:styleId="WW8Num24z5">
    <w:name w:val="WW8Num24z5"/>
    <w:rsid w:val="006211D7"/>
  </w:style>
  <w:style w:type="character" w:customStyle="1" w:styleId="WW8Num24z6">
    <w:name w:val="WW8Num24z6"/>
    <w:rsid w:val="006211D7"/>
  </w:style>
  <w:style w:type="character" w:customStyle="1" w:styleId="WW8Num24z7">
    <w:name w:val="WW8Num24z7"/>
    <w:rsid w:val="006211D7"/>
  </w:style>
  <w:style w:type="character" w:customStyle="1" w:styleId="WW8Num24z8">
    <w:name w:val="WW8Num24z8"/>
    <w:rsid w:val="006211D7"/>
  </w:style>
  <w:style w:type="character" w:customStyle="1" w:styleId="WW8Num25z0">
    <w:name w:val="WW8Num25z0"/>
    <w:rsid w:val="006211D7"/>
    <w:rPr>
      <w:rFonts w:ascii="Symbol" w:hAnsi="Symbol" w:cs="Symbol" w:hint="default"/>
    </w:rPr>
  </w:style>
  <w:style w:type="character" w:customStyle="1" w:styleId="WW8Num25z1">
    <w:name w:val="WW8Num25z1"/>
    <w:rsid w:val="006211D7"/>
    <w:rPr>
      <w:rFonts w:ascii="Courier New" w:hAnsi="Courier New" w:cs="Courier New" w:hint="default"/>
    </w:rPr>
  </w:style>
  <w:style w:type="character" w:customStyle="1" w:styleId="WW8Num25z2">
    <w:name w:val="WW8Num25z2"/>
    <w:rsid w:val="006211D7"/>
    <w:rPr>
      <w:rFonts w:ascii="Wingdings" w:hAnsi="Wingdings" w:cs="Wingdings" w:hint="default"/>
    </w:rPr>
  </w:style>
  <w:style w:type="character" w:customStyle="1" w:styleId="WW8Num26z0">
    <w:name w:val="WW8Num26z0"/>
    <w:rsid w:val="006211D7"/>
  </w:style>
  <w:style w:type="character" w:customStyle="1" w:styleId="WW8Num26z1">
    <w:name w:val="WW8Num26z1"/>
    <w:rsid w:val="006211D7"/>
  </w:style>
  <w:style w:type="character" w:customStyle="1" w:styleId="WW8Num26z2">
    <w:name w:val="WW8Num26z2"/>
    <w:rsid w:val="006211D7"/>
  </w:style>
  <w:style w:type="character" w:customStyle="1" w:styleId="WW8Num26z3">
    <w:name w:val="WW8Num26z3"/>
    <w:rsid w:val="006211D7"/>
  </w:style>
  <w:style w:type="character" w:customStyle="1" w:styleId="WW8Num26z4">
    <w:name w:val="WW8Num26z4"/>
    <w:rsid w:val="006211D7"/>
  </w:style>
  <w:style w:type="character" w:customStyle="1" w:styleId="WW8Num26z5">
    <w:name w:val="WW8Num26z5"/>
    <w:rsid w:val="006211D7"/>
  </w:style>
  <w:style w:type="character" w:customStyle="1" w:styleId="WW8Num26z6">
    <w:name w:val="WW8Num26z6"/>
    <w:rsid w:val="006211D7"/>
  </w:style>
  <w:style w:type="character" w:customStyle="1" w:styleId="WW8Num26z7">
    <w:name w:val="WW8Num26z7"/>
    <w:rsid w:val="006211D7"/>
  </w:style>
  <w:style w:type="character" w:customStyle="1" w:styleId="WW8Num26z8">
    <w:name w:val="WW8Num26z8"/>
    <w:rsid w:val="006211D7"/>
  </w:style>
  <w:style w:type="character" w:customStyle="1" w:styleId="WW8Num27z0">
    <w:name w:val="WW8Num27z0"/>
    <w:rsid w:val="006211D7"/>
    <w:rPr>
      <w:rFonts w:hint="default"/>
    </w:rPr>
  </w:style>
  <w:style w:type="character" w:customStyle="1" w:styleId="WW8Num27z1">
    <w:name w:val="WW8Num27z1"/>
    <w:rsid w:val="006211D7"/>
  </w:style>
  <w:style w:type="character" w:customStyle="1" w:styleId="WW8Num27z2">
    <w:name w:val="WW8Num27z2"/>
    <w:rsid w:val="006211D7"/>
  </w:style>
  <w:style w:type="character" w:customStyle="1" w:styleId="WW8Num27z3">
    <w:name w:val="WW8Num27z3"/>
    <w:rsid w:val="006211D7"/>
  </w:style>
  <w:style w:type="character" w:customStyle="1" w:styleId="WW8Num27z4">
    <w:name w:val="WW8Num27z4"/>
    <w:rsid w:val="006211D7"/>
  </w:style>
  <w:style w:type="character" w:customStyle="1" w:styleId="WW8Num27z5">
    <w:name w:val="WW8Num27z5"/>
    <w:rsid w:val="006211D7"/>
  </w:style>
  <w:style w:type="character" w:customStyle="1" w:styleId="WW8Num27z6">
    <w:name w:val="WW8Num27z6"/>
    <w:rsid w:val="006211D7"/>
  </w:style>
  <w:style w:type="character" w:customStyle="1" w:styleId="WW8Num27z7">
    <w:name w:val="WW8Num27z7"/>
    <w:rsid w:val="006211D7"/>
  </w:style>
  <w:style w:type="character" w:customStyle="1" w:styleId="WW8Num27z8">
    <w:name w:val="WW8Num27z8"/>
    <w:rsid w:val="006211D7"/>
  </w:style>
  <w:style w:type="character" w:customStyle="1" w:styleId="WW8Num28z0">
    <w:name w:val="WW8Num28z0"/>
    <w:rsid w:val="006211D7"/>
    <w:rPr>
      <w:rFonts w:ascii="Wingdings" w:hAnsi="Wingdings" w:cs="Wingdings" w:hint="default"/>
    </w:rPr>
  </w:style>
  <w:style w:type="character" w:customStyle="1" w:styleId="WW8Num29z0">
    <w:name w:val="WW8Num29z0"/>
    <w:rsid w:val="006211D7"/>
    <w:rPr>
      <w:rFonts w:hint="default"/>
      <w:b/>
      <w:color w:val="auto"/>
      <w:sz w:val="24"/>
      <w:u w:val="single"/>
    </w:rPr>
  </w:style>
  <w:style w:type="character" w:customStyle="1" w:styleId="WW8Num29z1">
    <w:name w:val="WW8Num29z1"/>
    <w:rsid w:val="006211D7"/>
  </w:style>
  <w:style w:type="character" w:customStyle="1" w:styleId="WW8Num29z2">
    <w:name w:val="WW8Num29z2"/>
    <w:rsid w:val="006211D7"/>
  </w:style>
  <w:style w:type="character" w:customStyle="1" w:styleId="WW8Num29z3">
    <w:name w:val="WW8Num29z3"/>
    <w:rsid w:val="006211D7"/>
  </w:style>
  <w:style w:type="character" w:customStyle="1" w:styleId="WW8Num29z4">
    <w:name w:val="WW8Num29z4"/>
    <w:rsid w:val="006211D7"/>
  </w:style>
  <w:style w:type="character" w:customStyle="1" w:styleId="WW8Num29z5">
    <w:name w:val="WW8Num29z5"/>
    <w:rsid w:val="006211D7"/>
  </w:style>
  <w:style w:type="character" w:customStyle="1" w:styleId="WW8Num29z6">
    <w:name w:val="WW8Num29z6"/>
    <w:rsid w:val="006211D7"/>
  </w:style>
  <w:style w:type="character" w:customStyle="1" w:styleId="WW8Num29z7">
    <w:name w:val="WW8Num29z7"/>
    <w:rsid w:val="006211D7"/>
  </w:style>
  <w:style w:type="character" w:customStyle="1" w:styleId="WW8Num29z8">
    <w:name w:val="WW8Num29z8"/>
    <w:rsid w:val="006211D7"/>
  </w:style>
  <w:style w:type="character" w:customStyle="1" w:styleId="WW8Num30z0">
    <w:name w:val="WW8Num30z0"/>
    <w:rsid w:val="006211D7"/>
  </w:style>
  <w:style w:type="character" w:customStyle="1" w:styleId="WW8Num30z1">
    <w:name w:val="WW8Num30z1"/>
    <w:rsid w:val="006211D7"/>
  </w:style>
  <w:style w:type="character" w:customStyle="1" w:styleId="WW8Num30z2">
    <w:name w:val="WW8Num30z2"/>
    <w:rsid w:val="006211D7"/>
  </w:style>
  <w:style w:type="character" w:customStyle="1" w:styleId="WW8Num30z3">
    <w:name w:val="WW8Num30z3"/>
    <w:rsid w:val="006211D7"/>
  </w:style>
  <w:style w:type="character" w:customStyle="1" w:styleId="WW8Num30z4">
    <w:name w:val="WW8Num30z4"/>
    <w:rsid w:val="006211D7"/>
  </w:style>
  <w:style w:type="character" w:customStyle="1" w:styleId="WW8Num30z5">
    <w:name w:val="WW8Num30z5"/>
    <w:rsid w:val="006211D7"/>
  </w:style>
  <w:style w:type="character" w:customStyle="1" w:styleId="WW8Num30z6">
    <w:name w:val="WW8Num30z6"/>
    <w:rsid w:val="006211D7"/>
  </w:style>
  <w:style w:type="character" w:customStyle="1" w:styleId="WW8Num30z7">
    <w:name w:val="WW8Num30z7"/>
    <w:rsid w:val="006211D7"/>
  </w:style>
  <w:style w:type="character" w:customStyle="1" w:styleId="WW8Num30z8">
    <w:name w:val="WW8Num30z8"/>
    <w:rsid w:val="006211D7"/>
  </w:style>
  <w:style w:type="character" w:customStyle="1" w:styleId="WW8Num31z0">
    <w:name w:val="WW8Num31z0"/>
    <w:rsid w:val="006211D7"/>
    <w:rPr>
      <w:rFonts w:hint="default"/>
    </w:rPr>
  </w:style>
  <w:style w:type="character" w:customStyle="1" w:styleId="WW8Num31z1">
    <w:name w:val="WW8Num31z1"/>
    <w:rsid w:val="006211D7"/>
  </w:style>
  <w:style w:type="character" w:customStyle="1" w:styleId="WW8Num31z2">
    <w:name w:val="WW8Num31z2"/>
    <w:rsid w:val="006211D7"/>
  </w:style>
  <w:style w:type="character" w:customStyle="1" w:styleId="WW8Num31z3">
    <w:name w:val="WW8Num31z3"/>
    <w:rsid w:val="006211D7"/>
  </w:style>
  <w:style w:type="character" w:customStyle="1" w:styleId="WW8Num31z4">
    <w:name w:val="WW8Num31z4"/>
    <w:rsid w:val="006211D7"/>
  </w:style>
  <w:style w:type="character" w:customStyle="1" w:styleId="WW8Num31z5">
    <w:name w:val="WW8Num31z5"/>
    <w:rsid w:val="006211D7"/>
  </w:style>
  <w:style w:type="character" w:customStyle="1" w:styleId="WW8Num31z6">
    <w:name w:val="WW8Num31z6"/>
    <w:rsid w:val="006211D7"/>
  </w:style>
  <w:style w:type="character" w:customStyle="1" w:styleId="WW8Num31z7">
    <w:name w:val="WW8Num31z7"/>
    <w:rsid w:val="006211D7"/>
  </w:style>
  <w:style w:type="character" w:customStyle="1" w:styleId="WW8Num31z8">
    <w:name w:val="WW8Num31z8"/>
    <w:rsid w:val="006211D7"/>
  </w:style>
  <w:style w:type="character" w:customStyle="1" w:styleId="WW8Num32z0">
    <w:name w:val="WW8Num32z0"/>
    <w:rsid w:val="006211D7"/>
    <w:rPr>
      <w:rFonts w:hint="default"/>
    </w:rPr>
  </w:style>
  <w:style w:type="character" w:customStyle="1" w:styleId="WW8Num32z1">
    <w:name w:val="WW8Num32z1"/>
    <w:rsid w:val="006211D7"/>
  </w:style>
  <w:style w:type="character" w:customStyle="1" w:styleId="WW8Num32z2">
    <w:name w:val="WW8Num32z2"/>
    <w:rsid w:val="006211D7"/>
  </w:style>
  <w:style w:type="character" w:customStyle="1" w:styleId="WW8Num32z3">
    <w:name w:val="WW8Num32z3"/>
    <w:rsid w:val="006211D7"/>
  </w:style>
  <w:style w:type="character" w:customStyle="1" w:styleId="WW8Num32z4">
    <w:name w:val="WW8Num32z4"/>
    <w:rsid w:val="006211D7"/>
  </w:style>
  <w:style w:type="character" w:customStyle="1" w:styleId="WW8Num32z5">
    <w:name w:val="WW8Num32z5"/>
    <w:rsid w:val="006211D7"/>
  </w:style>
  <w:style w:type="character" w:customStyle="1" w:styleId="WW8Num32z6">
    <w:name w:val="WW8Num32z6"/>
    <w:rsid w:val="006211D7"/>
  </w:style>
  <w:style w:type="character" w:customStyle="1" w:styleId="WW8Num32z7">
    <w:name w:val="WW8Num32z7"/>
    <w:rsid w:val="006211D7"/>
  </w:style>
  <w:style w:type="character" w:customStyle="1" w:styleId="WW8Num32z8">
    <w:name w:val="WW8Num32z8"/>
    <w:rsid w:val="006211D7"/>
  </w:style>
  <w:style w:type="character" w:customStyle="1" w:styleId="11">
    <w:name w:val="Основной шрифт абзаца1"/>
    <w:rsid w:val="006211D7"/>
  </w:style>
  <w:style w:type="character" w:customStyle="1" w:styleId="a3">
    <w:name w:val="Текст выноски Знак"/>
    <w:rsid w:val="006211D7"/>
    <w:rPr>
      <w:rFonts w:ascii="Tahoma" w:hAnsi="Tahoma" w:cs="Tahoma"/>
      <w:sz w:val="16"/>
      <w:szCs w:val="16"/>
    </w:rPr>
  </w:style>
  <w:style w:type="character" w:customStyle="1" w:styleId="22">
    <w:name w:val="Основной текст 2 Знак"/>
    <w:rsid w:val="006211D7"/>
    <w:rPr>
      <w:rFonts w:ascii="Times New Roman" w:eastAsia="Times New Roman" w:hAnsi="Times New Roman" w:cs="Times New Roman"/>
      <w:sz w:val="24"/>
      <w:szCs w:val="24"/>
    </w:rPr>
  </w:style>
  <w:style w:type="character" w:customStyle="1" w:styleId="Bodytext">
    <w:name w:val="Body text_"/>
    <w:rsid w:val="006211D7"/>
    <w:rPr>
      <w:sz w:val="26"/>
      <w:szCs w:val="26"/>
      <w:shd w:val="clear" w:color="auto" w:fill="FFFFFF"/>
    </w:rPr>
  </w:style>
  <w:style w:type="character" w:customStyle="1" w:styleId="a4">
    <w:name w:val="Без интервала Знак"/>
    <w:aliases w:val="основа Знак,Без интервала1 Знак,No Spacing Знак"/>
    <w:rsid w:val="006211D7"/>
    <w:rPr>
      <w:sz w:val="22"/>
      <w:szCs w:val="22"/>
      <w:lang w:eastAsia="ar-SA" w:bidi="ar-SA"/>
    </w:rPr>
  </w:style>
  <w:style w:type="character" w:customStyle="1" w:styleId="style155">
    <w:name w:val="style155"/>
    <w:basedOn w:val="11"/>
    <w:rsid w:val="006211D7"/>
  </w:style>
  <w:style w:type="character" w:styleId="a5">
    <w:name w:val="Strong"/>
    <w:uiPriority w:val="22"/>
    <w:qFormat/>
    <w:rsid w:val="006211D7"/>
    <w:rPr>
      <w:b/>
      <w:bCs/>
    </w:rPr>
  </w:style>
  <w:style w:type="character" w:customStyle="1" w:styleId="c21">
    <w:name w:val="c21"/>
    <w:basedOn w:val="11"/>
    <w:rsid w:val="006211D7"/>
  </w:style>
  <w:style w:type="character" w:customStyle="1" w:styleId="c23">
    <w:name w:val="c23"/>
    <w:basedOn w:val="11"/>
    <w:rsid w:val="006211D7"/>
  </w:style>
  <w:style w:type="character" w:customStyle="1" w:styleId="a6">
    <w:name w:val="Верхний колонтитул Знак"/>
    <w:uiPriority w:val="99"/>
    <w:rsid w:val="006211D7"/>
    <w:rPr>
      <w:rFonts w:ascii="Calibri" w:eastAsia="Calibri" w:hAnsi="Calibri" w:cs="Times New Roman"/>
      <w:sz w:val="22"/>
      <w:szCs w:val="22"/>
    </w:rPr>
  </w:style>
  <w:style w:type="character" w:customStyle="1" w:styleId="a7">
    <w:name w:val="Текст сноски Знак"/>
    <w:rsid w:val="006211D7"/>
    <w:rPr>
      <w:rFonts w:eastAsia="Times New Roman"/>
    </w:rPr>
  </w:style>
  <w:style w:type="character" w:customStyle="1" w:styleId="a8">
    <w:name w:val="Символ сноски"/>
    <w:rsid w:val="006211D7"/>
    <w:rPr>
      <w:vertAlign w:val="superscript"/>
    </w:rPr>
  </w:style>
  <w:style w:type="character" w:customStyle="1" w:styleId="a9">
    <w:name w:val="Нижний колонтитул Знак"/>
    <w:rsid w:val="006211D7"/>
    <w:rPr>
      <w:sz w:val="22"/>
      <w:szCs w:val="22"/>
    </w:rPr>
  </w:style>
  <w:style w:type="character" w:customStyle="1" w:styleId="32">
    <w:name w:val="Основной текст с отступом 3 Знак"/>
    <w:rsid w:val="006211D7"/>
    <w:rPr>
      <w:sz w:val="16"/>
      <w:szCs w:val="16"/>
    </w:rPr>
  </w:style>
  <w:style w:type="character" w:styleId="aa">
    <w:name w:val="Hyperlink"/>
    <w:rsid w:val="006211D7"/>
    <w:rPr>
      <w:color w:val="0000FF"/>
      <w:u w:val="single"/>
    </w:rPr>
  </w:style>
  <w:style w:type="character" w:customStyle="1" w:styleId="12">
    <w:name w:val="Знак сноски1"/>
    <w:rsid w:val="006211D7"/>
    <w:rPr>
      <w:vertAlign w:val="superscript"/>
    </w:rPr>
  </w:style>
  <w:style w:type="character" w:customStyle="1" w:styleId="ab">
    <w:name w:val="Символы концевой сноски"/>
    <w:rsid w:val="006211D7"/>
    <w:rPr>
      <w:vertAlign w:val="superscript"/>
    </w:rPr>
  </w:style>
  <w:style w:type="character" w:customStyle="1" w:styleId="WW-">
    <w:name w:val="WW-Символы концевой сноски"/>
    <w:rsid w:val="006211D7"/>
  </w:style>
  <w:style w:type="paragraph" w:customStyle="1" w:styleId="13">
    <w:name w:val="Заголовок1"/>
    <w:basedOn w:val="a"/>
    <w:next w:val="ac"/>
    <w:rsid w:val="006211D7"/>
    <w:pPr>
      <w:keepNext/>
      <w:spacing w:before="240"/>
    </w:pPr>
    <w:rPr>
      <w:rFonts w:ascii="Arial" w:eastAsia="Microsoft YaHei" w:hAnsi="Arial" w:cs="Mangal"/>
      <w:sz w:val="28"/>
      <w:szCs w:val="28"/>
    </w:rPr>
  </w:style>
  <w:style w:type="paragraph" w:styleId="ac">
    <w:name w:val="Body Text"/>
    <w:basedOn w:val="a"/>
    <w:link w:val="ad"/>
    <w:rsid w:val="006211D7"/>
  </w:style>
  <w:style w:type="character" w:customStyle="1" w:styleId="ad">
    <w:name w:val="Основной текст Знак"/>
    <w:basedOn w:val="a0"/>
    <w:link w:val="ac"/>
    <w:rsid w:val="006211D7"/>
    <w:rPr>
      <w:rFonts w:ascii="Calibri" w:eastAsia="Calibri" w:hAnsi="Calibri" w:cs="Calibri"/>
      <w:lang w:eastAsia="ar-SA"/>
    </w:rPr>
  </w:style>
  <w:style w:type="paragraph" w:styleId="ae">
    <w:name w:val="List"/>
    <w:basedOn w:val="ac"/>
    <w:rsid w:val="006211D7"/>
    <w:rPr>
      <w:rFonts w:cs="Mangal"/>
    </w:rPr>
  </w:style>
  <w:style w:type="paragraph" w:customStyle="1" w:styleId="42">
    <w:name w:val="Название4"/>
    <w:basedOn w:val="a"/>
    <w:rsid w:val="006211D7"/>
    <w:pPr>
      <w:suppressLineNumbers/>
      <w:spacing w:before="120"/>
    </w:pPr>
    <w:rPr>
      <w:rFonts w:cs="Mangal"/>
      <w:i/>
      <w:iCs/>
      <w:sz w:val="24"/>
      <w:szCs w:val="24"/>
    </w:rPr>
  </w:style>
  <w:style w:type="paragraph" w:customStyle="1" w:styleId="43">
    <w:name w:val="Указатель4"/>
    <w:basedOn w:val="a"/>
    <w:rsid w:val="006211D7"/>
    <w:pPr>
      <w:suppressLineNumbers/>
    </w:pPr>
    <w:rPr>
      <w:rFonts w:cs="Mangal"/>
    </w:rPr>
  </w:style>
  <w:style w:type="paragraph" w:customStyle="1" w:styleId="33">
    <w:name w:val="Название3"/>
    <w:basedOn w:val="a"/>
    <w:rsid w:val="006211D7"/>
    <w:pPr>
      <w:suppressLineNumbers/>
      <w:spacing w:before="120"/>
    </w:pPr>
    <w:rPr>
      <w:rFonts w:cs="Mangal"/>
      <w:i/>
      <w:iCs/>
      <w:sz w:val="24"/>
      <w:szCs w:val="24"/>
    </w:rPr>
  </w:style>
  <w:style w:type="paragraph" w:customStyle="1" w:styleId="34">
    <w:name w:val="Указатель3"/>
    <w:basedOn w:val="a"/>
    <w:rsid w:val="006211D7"/>
    <w:pPr>
      <w:suppressLineNumbers/>
    </w:pPr>
    <w:rPr>
      <w:rFonts w:cs="Mangal"/>
    </w:rPr>
  </w:style>
  <w:style w:type="paragraph" w:customStyle="1" w:styleId="23">
    <w:name w:val="Название2"/>
    <w:basedOn w:val="a"/>
    <w:rsid w:val="006211D7"/>
    <w:pPr>
      <w:suppressLineNumbers/>
      <w:spacing w:before="120"/>
    </w:pPr>
    <w:rPr>
      <w:rFonts w:cs="Mangal"/>
      <w:i/>
      <w:iCs/>
      <w:sz w:val="24"/>
      <w:szCs w:val="24"/>
    </w:rPr>
  </w:style>
  <w:style w:type="paragraph" w:customStyle="1" w:styleId="24">
    <w:name w:val="Указатель2"/>
    <w:basedOn w:val="a"/>
    <w:rsid w:val="006211D7"/>
    <w:pPr>
      <w:suppressLineNumbers/>
    </w:pPr>
    <w:rPr>
      <w:rFonts w:cs="Mangal"/>
    </w:rPr>
  </w:style>
  <w:style w:type="paragraph" w:customStyle="1" w:styleId="14">
    <w:name w:val="Название1"/>
    <w:basedOn w:val="a"/>
    <w:rsid w:val="006211D7"/>
    <w:pPr>
      <w:suppressLineNumbers/>
      <w:spacing w:before="120"/>
    </w:pPr>
    <w:rPr>
      <w:rFonts w:cs="Mangal"/>
      <w:i/>
      <w:iCs/>
      <w:sz w:val="24"/>
      <w:szCs w:val="24"/>
    </w:rPr>
  </w:style>
  <w:style w:type="paragraph" w:customStyle="1" w:styleId="15">
    <w:name w:val="Указатель1"/>
    <w:basedOn w:val="a"/>
    <w:rsid w:val="006211D7"/>
    <w:pPr>
      <w:suppressLineNumbers/>
    </w:pPr>
    <w:rPr>
      <w:rFonts w:cs="Mangal"/>
    </w:rPr>
  </w:style>
  <w:style w:type="paragraph" w:styleId="af">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
    <w:link w:val="af0"/>
    <w:uiPriority w:val="34"/>
    <w:qFormat/>
    <w:rsid w:val="006211D7"/>
    <w:pPr>
      <w:ind w:left="720"/>
    </w:pPr>
  </w:style>
  <w:style w:type="paragraph" w:styleId="af1">
    <w:name w:val="Balloon Text"/>
    <w:basedOn w:val="a"/>
    <w:link w:val="16"/>
    <w:rsid w:val="006211D7"/>
    <w:pPr>
      <w:spacing w:after="0" w:line="240" w:lineRule="auto"/>
    </w:pPr>
    <w:rPr>
      <w:rFonts w:ascii="Tahoma" w:hAnsi="Tahoma" w:cs="Tahoma"/>
      <w:sz w:val="16"/>
      <w:szCs w:val="16"/>
    </w:rPr>
  </w:style>
  <w:style w:type="character" w:customStyle="1" w:styleId="16">
    <w:name w:val="Текст выноски Знак1"/>
    <w:basedOn w:val="a0"/>
    <w:link w:val="af1"/>
    <w:rsid w:val="006211D7"/>
    <w:rPr>
      <w:rFonts w:ascii="Tahoma" w:eastAsia="Calibri" w:hAnsi="Tahoma" w:cs="Tahoma"/>
      <w:sz w:val="16"/>
      <w:szCs w:val="16"/>
      <w:lang w:eastAsia="ar-SA"/>
    </w:rPr>
  </w:style>
  <w:style w:type="paragraph" w:styleId="af2">
    <w:name w:val="No Spacing"/>
    <w:aliases w:val="основа,Без интервала1,No Spacing"/>
    <w:uiPriority w:val="1"/>
    <w:qFormat/>
    <w:rsid w:val="006211D7"/>
    <w:pPr>
      <w:suppressAutoHyphens/>
      <w:spacing w:after="0" w:line="240" w:lineRule="auto"/>
    </w:pPr>
    <w:rPr>
      <w:rFonts w:ascii="Calibri" w:eastAsia="Calibri" w:hAnsi="Calibri" w:cs="Calibri"/>
      <w:lang w:eastAsia="ar-SA"/>
    </w:rPr>
  </w:style>
  <w:style w:type="paragraph" w:customStyle="1" w:styleId="210">
    <w:name w:val="Основной текст 21"/>
    <w:basedOn w:val="a"/>
    <w:rsid w:val="006211D7"/>
    <w:pPr>
      <w:spacing w:after="0" w:line="240" w:lineRule="auto"/>
      <w:jc w:val="both"/>
    </w:pPr>
    <w:rPr>
      <w:rFonts w:ascii="Times New Roman" w:eastAsia="Times New Roman" w:hAnsi="Times New Roman" w:cs="Times New Roman"/>
      <w:sz w:val="24"/>
      <w:szCs w:val="24"/>
    </w:rPr>
  </w:style>
  <w:style w:type="paragraph" w:customStyle="1" w:styleId="ConsPlusNormal">
    <w:name w:val="ConsPlusNormal"/>
    <w:qFormat/>
    <w:rsid w:val="006211D7"/>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6211D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7">
    <w:name w:val="Основной текст1"/>
    <w:basedOn w:val="a"/>
    <w:rsid w:val="006211D7"/>
    <w:pPr>
      <w:shd w:val="clear" w:color="auto" w:fill="FFFFFF"/>
      <w:spacing w:after="0" w:line="0" w:lineRule="atLeast"/>
    </w:pPr>
    <w:rPr>
      <w:sz w:val="26"/>
      <w:szCs w:val="26"/>
    </w:rPr>
  </w:style>
  <w:style w:type="paragraph" w:customStyle="1" w:styleId="Default">
    <w:name w:val="Default"/>
    <w:rsid w:val="006211D7"/>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f3">
    <w:name w:val="Normal (Web)"/>
    <w:aliases w:val="Normal (Web) Char"/>
    <w:basedOn w:val="a"/>
    <w:link w:val="af4"/>
    <w:uiPriority w:val="99"/>
    <w:rsid w:val="006211D7"/>
    <w:pPr>
      <w:spacing w:before="280" w:after="280" w:line="240" w:lineRule="auto"/>
    </w:pPr>
    <w:rPr>
      <w:rFonts w:ascii="Times New Roman" w:eastAsia="Times New Roman" w:hAnsi="Times New Roman" w:cs="Times New Roman"/>
      <w:sz w:val="24"/>
      <w:szCs w:val="24"/>
    </w:rPr>
  </w:style>
  <w:style w:type="paragraph" w:customStyle="1" w:styleId="c22">
    <w:name w:val="c22"/>
    <w:basedOn w:val="a"/>
    <w:rsid w:val="006211D7"/>
    <w:pPr>
      <w:spacing w:before="280" w:after="280" w:line="240" w:lineRule="auto"/>
    </w:pPr>
    <w:rPr>
      <w:rFonts w:ascii="Times New Roman" w:eastAsia="Times New Roman" w:hAnsi="Times New Roman" w:cs="Times New Roman"/>
      <w:sz w:val="24"/>
      <w:szCs w:val="24"/>
    </w:rPr>
  </w:style>
  <w:style w:type="paragraph" w:styleId="af5">
    <w:name w:val="header"/>
    <w:basedOn w:val="a"/>
    <w:link w:val="18"/>
    <w:uiPriority w:val="99"/>
    <w:rsid w:val="006211D7"/>
    <w:pPr>
      <w:spacing w:after="0" w:line="240" w:lineRule="auto"/>
    </w:pPr>
  </w:style>
  <w:style w:type="character" w:customStyle="1" w:styleId="18">
    <w:name w:val="Верхний колонтитул Знак1"/>
    <w:basedOn w:val="a0"/>
    <w:link w:val="af5"/>
    <w:uiPriority w:val="99"/>
    <w:rsid w:val="006211D7"/>
    <w:rPr>
      <w:rFonts w:ascii="Calibri" w:eastAsia="Calibri" w:hAnsi="Calibri" w:cs="Calibri"/>
      <w:lang w:eastAsia="ar-SA"/>
    </w:rPr>
  </w:style>
  <w:style w:type="paragraph" w:styleId="af6">
    <w:name w:val="footnote text"/>
    <w:basedOn w:val="a"/>
    <w:link w:val="19"/>
    <w:rsid w:val="006211D7"/>
    <w:pPr>
      <w:spacing w:after="0" w:line="240" w:lineRule="auto"/>
    </w:pPr>
    <w:rPr>
      <w:rFonts w:eastAsia="Times New Roman"/>
      <w:sz w:val="20"/>
      <w:szCs w:val="20"/>
    </w:rPr>
  </w:style>
  <w:style w:type="character" w:customStyle="1" w:styleId="19">
    <w:name w:val="Текст сноски Знак1"/>
    <w:basedOn w:val="a0"/>
    <w:link w:val="af6"/>
    <w:rsid w:val="006211D7"/>
    <w:rPr>
      <w:rFonts w:ascii="Calibri" w:eastAsia="Times New Roman" w:hAnsi="Calibri" w:cs="Calibri"/>
      <w:sz w:val="20"/>
      <w:szCs w:val="20"/>
      <w:lang w:eastAsia="ar-SA"/>
    </w:rPr>
  </w:style>
  <w:style w:type="paragraph" w:customStyle="1" w:styleId="1a">
    <w:name w:val="Название объекта1"/>
    <w:basedOn w:val="a"/>
    <w:next w:val="a"/>
    <w:rsid w:val="006211D7"/>
    <w:pPr>
      <w:spacing w:line="240" w:lineRule="auto"/>
      <w:jc w:val="both"/>
    </w:pPr>
    <w:rPr>
      <w:rFonts w:ascii="Times New Roman" w:hAnsi="Times New Roman" w:cs="Times New Roman"/>
      <w:b/>
      <w:bCs/>
      <w:color w:val="4F81BD"/>
      <w:sz w:val="18"/>
      <w:szCs w:val="18"/>
    </w:rPr>
  </w:style>
  <w:style w:type="paragraph" w:styleId="af7">
    <w:name w:val="footer"/>
    <w:basedOn w:val="a"/>
    <w:link w:val="1b"/>
    <w:rsid w:val="006211D7"/>
    <w:pPr>
      <w:tabs>
        <w:tab w:val="center" w:pos="4677"/>
        <w:tab w:val="right" w:pos="9355"/>
      </w:tabs>
    </w:pPr>
  </w:style>
  <w:style w:type="character" w:customStyle="1" w:styleId="1b">
    <w:name w:val="Нижний колонтитул Знак1"/>
    <w:basedOn w:val="a0"/>
    <w:link w:val="af7"/>
    <w:rsid w:val="006211D7"/>
    <w:rPr>
      <w:rFonts w:ascii="Calibri" w:eastAsia="Calibri" w:hAnsi="Calibri" w:cs="Calibri"/>
      <w:lang w:eastAsia="ar-SA"/>
    </w:rPr>
  </w:style>
  <w:style w:type="paragraph" w:customStyle="1" w:styleId="310">
    <w:name w:val="Основной текст с отступом 31"/>
    <w:basedOn w:val="a"/>
    <w:rsid w:val="006211D7"/>
    <w:pPr>
      <w:ind w:left="283"/>
    </w:pPr>
    <w:rPr>
      <w:sz w:val="16"/>
      <w:szCs w:val="16"/>
    </w:rPr>
  </w:style>
  <w:style w:type="paragraph" w:customStyle="1" w:styleId="af8">
    <w:name w:val="Содержимое таблицы"/>
    <w:basedOn w:val="a"/>
    <w:rsid w:val="006211D7"/>
    <w:pPr>
      <w:suppressLineNumbers/>
    </w:pPr>
  </w:style>
  <w:style w:type="paragraph" w:customStyle="1" w:styleId="af9">
    <w:name w:val="Заголовок таблицы"/>
    <w:basedOn w:val="af8"/>
    <w:rsid w:val="006211D7"/>
    <w:pPr>
      <w:jc w:val="center"/>
    </w:pPr>
    <w:rPr>
      <w:b/>
      <w:bCs/>
    </w:rPr>
  </w:style>
  <w:style w:type="paragraph" w:customStyle="1" w:styleId="afa">
    <w:name w:val="Содержимое врезки"/>
    <w:basedOn w:val="ac"/>
    <w:rsid w:val="006211D7"/>
  </w:style>
  <w:style w:type="character" w:customStyle="1" w:styleId="afb">
    <w:name w:val="Цветовое выделение"/>
    <w:uiPriority w:val="99"/>
    <w:rsid w:val="000A2A43"/>
    <w:rPr>
      <w:b/>
      <w:bCs/>
      <w:color w:val="26282F"/>
    </w:rPr>
  </w:style>
  <w:style w:type="paragraph" w:customStyle="1" w:styleId="afc">
    <w:name w:val="Нормальный (таблица)"/>
    <w:basedOn w:val="a"/>
    <w:next w:val="a"/>
    <w:uiPriority w:val="99"/>
    <w:rsid w:val="000A2A43"/>
    <w:pPr>
      <w:widowControl w:val="0"/>
      <w:suppressAutoHyphens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d">
    <w:name w:val="Прижатый влево"/>
    <w:basedOn w:val="a"/>
    <w:next w:val="a"/>
    <w:uiPriority w:val="99"/>
    <w:rsid w:val="000A2A43"/>
    <w:pPr>
      <w:widowControl w:val="0"/>
      <w:suppressAutoHyphens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c">
    <w:name w:val="Обычный1"/>
    <w:rsid w:val="005A6BFC"/>
    <w:pPr>
      <w:suppressAutoHyphens/>
      <w:spacing w:after="0" w:line="240" w:lineRule="auto"/>
    </w:pPr>
    <w:rPr>
      <w:rFonts w:ascii="Calibri" w:eastAsia="Calibri" w:hAnsi="Calibri" w:cs="Calibri"/>
      <w:color w:val="000000"/>
      <w:sz w:val="20"/>
      <w:szCs w:val="20"/>
      <w:lang w:eastAsia="ar-SA"/>
    </w:rPr>
  </w:style>
  <w:style w:type="character" w:customStyle="1" w:styleId="FontStyle13">
    <w:name w:val="Font Style13"/>
    <w:basedOn w:val="11"/>
    <w:rsid w:val="00D82FF7"/>
    <w:rPr>
      <w:rFonts w:ascii="Times New Roman" w:hAnsi="Times New Roman" w:cs="Times New Roman"/>
      <w:spacing w:val="10"/>
      <w:sz w:val="24"/>
      <w:szCs w:val="24"/>
    </w:rPr>
  </w:style>
  <w:style w:type="paragraph" w:customStyle="1" w:styleId="Style4">
    <w:name w:val="Style4"/>
    <w:basedOn w:val="a"/>
    <w:uiPriority w:val="99"/>
    <w:rsid w:val="00D82FF7"/>
    <w:pPr>
      <w:widowControl w:val="0"/>
      <w:suppressAutoHyphens w:val="0"/>
      <w:autoSpaceDE w:val="0"/>
      <w:spacing w:after="0" w:line="240" w:lineRule="auto"/>
    </w:pPr>
    <w:rPr>
      <w:rFonts w:ascii="Sylfaen" w:eastAsia="Times New Roman" w:hAnsi="Sylfaen" w:cs="Sylfaen"/>
      <w:sz w:val="24"/>
      <w:szCs w:val="24"/>
    </w:rPr>
  </w:style>
  <w:style w:type="paragraph" w:customStyle="1" w:styleId="Style6">
    <w:name w:val="Style6"/>
    <w:basedOn w:val="a"/>
    <w:rsid w:val="00D82FF7"/>
    <w:pPr>
      <w:widowControl w:val="0"/>
      <w:suppressAutoHyphens w:val="0"/>
      <w:autoSpaceDE w:val="0"/>
      <w:spacing w:after="0" w:line="240" w:lineRule="auto"/>
    </w:pPr>
    <w:rPr>
      <w:rFonts w:ascii="Sylfaen" w:eastAsia="Times New Roman" w:hAnsi="Sylfaen" w:cs="Sylfaen"/>
      <w:sz w:val="24"/>
      <w:szCs w:val="24"/>
    </w:rPr>
  </w:style>
  <w:style w:type="character" w:customStyle="1" w:styleId="50">
    <w:name w:val="Заголовок 5 Знак"/>
    <w:basedOn w:val="a0"/>
    <w:link w:val="5"/>
    <w:rsid w:val="00D86240"/>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D86240"/>
    <w:rPr>
      <w:rFonts w:ascii="Times New Roman" w:eastAsia="Times New Roman" w:hAnsi="Times New Roman" w:cs="Times New Roman"/>
      <w:b/>
      <w:szCs w:val="20"/>
      <w:u w:val="single"/>
      <w:lang w:eastAsia="ar-SA"/>
    </w:rPr>
  </w:style>
  <w:style w:type="character" w:customStyle="1" w:styleId="70">
    <w:name w:val="Заголовок 7 Знак"/>
    <w:basedOn w:val="a0"/>
    <w:link w:val="7"/>
    <w:rsid w:val="00D86240"/>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D86240"/>
    <w:rPr>
      <w:rFonts w:ascii="Times New Roman" w:eastAsia="Times New Roman" w:hAnsi="Times New Roman" w:cs="Times New Roman"/>
      <w:b/>
      <w:sz w:val="24"/>
      <w:szCs w:val="20"/>
      <w:lang w:eastAsia="ar-SA"/>
    </w:rPr>
  </w:style>
  <w:style w:type="character" w:customStyle="1" w:styleId="90">
    <w:name w:val="Заголовок 9 Знак"/>
    <w:basedOn w:val="a0"/>
    <w:link w:val="9"/>
    <w:rsid w:val="00D86240"/>
    <w:rPr>
      <w:rFonts w:ascii="Times New Roman" w:eastAsia="Times New Roman" w:hAnsi="Times New Roman" w:cs="Times New Roman"/>
      <w:b/>
      <w:sz w:val="24"/>
      <w:szCs w:val="20"/>
      <w:lang w:eastAsia="ar-SA"/>
    </w:rPr>
  </w:style>
  <w:style w:type="character" w:customStyle="1" w:styleId="WW8Num7z1">
    <w:name w:val="WW8Num7z1"/>
    <w:rsid w:val="00D86240"/>
  </w:style>
  <w:style w:type="character" w:customStyle="1" w:styleId="WW8Num7z2">
    <w:name w:val="WW8Num7z2"/>
    <w:rsid w:val="00D86240"/>
  </w:style>
  <w:style w:type="character" w:customStyle="1" w:styleId="WW8Num7z3">
    <w:name w:val="WW8Num7z3"/>
    <w:rsid w:val="00D86240"/>
  </w:style>
  <w:style w:type="character" w:customStyle="1" w:styleId="WW8Num7z4">
    <w:name w:val="WW8Num7z4"/>
    <w:rsid w:val="00D86240"/>
  </w:style>
  <w:style w:type="character" w:customStyle="1" w:styleId="WW8Num7z5">
    <w:name w:val="WW8Num7z5"/>
    <w:rsid w:val="00D86240"/>
  </w:style>
  <w:style w:type="character" w:customStyle="1" w:styleId="WW8Num7z6">
    <w:name w:val="WW8Num7z6"/>
    <w:rsid w:val="00D86240"/>
  </w:style>
  <w:style w:type="character" w:customStyle="1" w:styleId="WW8Num7z7">
    <w:name w:val="WW8Num7z7"/>
    <w:rsid w:val="00D86240"/>
  </w:style>
  <w:style w:type="character" w:customStyle="1" w:styleId="WW8Num7z8">
    <w:name w:val="WW8Num7z8"/>
    <w:rsid w:val="00D86240"/>
  </w:style>
  <w:style w:type="character" w:customStyle="1" w:styleId="WW8Num9z1">
    <w:name w:val="WW8Num9z1"/>
    <w:rsid w:val="00D86240"/>
    <w:rPr>
      <w:rFonts w:ascii="Courier New" w:hAnsi="Courier New" w:cs="Courier New" w:hint="default"/>
    </w:rPr>
  </w:style>
  <w:style w:type="character" w:customStyle="1" w:styleId="WW8Num9z2">
    <w:name w:val="WW8Num9z2"/>
    <w:rsid w:val="00D86240"/>
    <w:rPr>
      <w:rFonts w:ascii="Wingdings" w:hAnsi="Wingdings" w:cs="Wingdings" w:hint="default"/>
    </w:rPr>
  </w:style>
  <w:style w:type="character" w:customStyle="1" w:styleId="WW8Num28z1">
    <w:name w:val="WW8Num28z1"/>
    <w:rsid w:val="00D86240"/>
  </w:style>
  <w:style w:type="character" w:customStyle="1" w:styleId="WW8Num28z2">
    <w:name w:val="WW8Num28z2"/>
    <w:rsid w:val="00D86240"/>
  </w:style>
  <w:style w:type="character" w:customStyle="1" w:styleId="WW8Num28z3">
    <w:name w:val="WW8Num28z3"/>
    <w:rsid w:val="00D86240"/>
  </w:style>
  <w:style w:type="character" w:customStyle="1" w:styleId="WW8Num28z4">
    <w:name w:val="WW8Num28z4"/>
    <w:rsid w:val="00D86240"/>
  </w:style>
  <w:style w:type="character" w:customStyle="1" w:styleId="WW8Num28z5">
    <w:name w:val="WW8Num28z5"/>
    <w:rsid w:val="00D86240"/>
  </w:style>
  <w:style w:type="character" w:customStyle="1" w:styleId="WW8Num28z6">
    <w:name w:val="WW8Num28z6"/>
    <w:rsid w:val="00D86240"/>
  </w:style>
  <w:style w:type="character" w:customStyle="1" w:styleId="WW8Num28z7">
    <w:name w:val="WW8Num28z7"/>
    <w:rsid w:val="00D86240"/>
  </w:style>
  <w:style w:type="character" w:customStyle="1" w:styleId="WW8Num28z8">
    <w:name w:val="WW8Num28z8"/>
    <w:rsid w:val="00D86240"/>
  </w:style>
  <w:style w:type="character" w:customStyle="1" w:styleId="WW8Num33z0">
    <w:name w:val="WW8Num33z0"/>
    <w:rsid w:val="00D86240"/>
    <w:rPr>
      <w:rFonts w:hint="default"/>
    </w:rPr>
  </w:style>
  <w:style w:type="character" w:customStyle="1" w:styleId="WW8Num34z0">
    <w:name w:val="WW8Num34z0"/>
    <w:rsid w:val="00D86240"/>
    <w:rPr>
      <w:rFonts w:hint="default"/>
    </w:rPr>
  </w:style>
  <w:style w:type="character" w:customStyle="1" w:styleId="WW8Num35z0">
    <w:name w:val="WW8Num35z0"/>
    <w:rsid w:val="00D86240"/>
    <w:rPr>
      <w:rFonts w:hint="default"/>
    </w:rPr>
  </w:style>
  <w:style w:type="character" w:customStyle="1" w:styleId="WW8Num36z0">
    <w:name w:val="WW8Num36z0"/>
    <w:rsid w:val="00D86240"/>
    <w:rPr>
      <w:rFonts w:hint="default"/>
    </w:rPr>
  </w:style>
  <w:style w:type="character" w:customStyle="1" w:styleId="WW8Num37z0">
    <w:name w:val="WW8Num37z0"/>
    <w:rsid w:val="00D86240"/>
    <w:rPr>
      <w:rFonts w:hint="default"/>
      <w:i w:val="0"/>
    </w:rPr>
  </w:style>
  <w:style w:type="character" w:customStyle="1" w:styleId="WW8Num38z0">
    <w:name w:val="WW8Num38z0"/>
    <w:rsid w:val="00D86240"/>
    <w:rPr>
      <w:rFonts w:hint="default"/>
    </w:rPr>
  </w:style>
  <w:style w:type="character" w:styleId="afe">
    <w:name w:val="page number"/>
    <w:basedOn w:val="11"/>
    <w:rsid w:val="00D86240"/>
  </w:style>
  <w:style w:type="character" w:customStyle="1" w:styleId="FontStyle12">
    <w:name w:val="Font Style12"/>
    <w:basedOn w:val="11"/>
    <w:rsid w:val="00D86240"/>
    <w:rPr>
      <w:rFonts w:ascii="Times New Roman" w:hAnsi="Times New Roman" w:cs="Times New Roman"/>
      <w:b/>
      <w:bCs/>
      <w:spacing w:val="20"/>
      <w:sz w:val="16"/>
      <w:szCs w:val="16"/>
    </w:rPr>
  </w:style>
  <w:style w:type="paragraph" w:customStyle="1" w:styleId="25">
    <w:name w:val="Заголовок2"/>
    <w:basedOn w:val="a"/>
    <w:next w:val="ac"/>
    <w:rsid w:val="00D86240"/>
    <w:pPr>
      <w:keepNext/>
      <w:suppressAutoHyphens w:val="0"/>
      <w:spacing w:before="240" w:line="240" w:lineRule="auto"/>
    </w:pPr>
    <w:rPr>
      <w:rFonts w:ascii="Arial" w:eastAsia="Microsoft YaHei" w:hAnsi="Arial" w:cs="Mangal"/>
      <w:sz w:val="28"/>
      <w:szCs w:val="28"/>
    </w:rPr>
  </w:style>
  <w:style w:type="paragraph" w:styleId="aff">
    <w:name w:val="Subtitle"/>
    <w:basedOn w:val="a"/>
    <w:next w:val="ac"/>
    <w:link w:val="aff0"/>
    <w:qFormat/>
    <w:rsid w:val="00D86240"/>
    <w:pPr>
      <w:tabs>
        <w:tab w:val="left" w:pos="360"/>
      </w:tabs>
      <w:autoSpaceDE w:val="0"/>
      <w:spacing w:after="0" w:line="240" w:lineRule="auto"/>
      <w:jc w:val="center"/>
    </w:pPr>
    <w:rPr>
      <w:rFonts w:ascii="Arial" w:eastAsia="Times New Roman" w:hAnsi="Arial" w:cs="Arial"/>
      <w:b/>
      <w:bCs/>
      <w:szCs w:val="24"/>
    </w:rPr>
  </w:style>
  <w:style w:type="character" w:customStyle="1" w:styleId="aff0">
    <w:name w:val="Подзаголовок Знак"/>
    <w:basedOn w:val="a0"/>
    <w:link w:val="aff"/>
    <w:rsid w:val="00D86240"/>
    <w:rPr>
      <w:rFonts w:ascii="Arial" w:eastAsia="Times New Roman" w:hAnsi="Arial" w:cs="Arial"/>
      <w:b/>
      <w:bCs/>
      <w:szCs w:val="24"/>
      <w:lang w:eastAsia="ar-SA"/>
    </w:rPr>
  </w:style>
  <w:style w:type="paragraph" w:customStyle="1" w:styleId="311">
    <w:name w:val="Основной текст 31"/>
    <w:basedOn w:val="a"/>
    <w:rsid w:val="00D86240"/>
    <w:pPr>
      <w:suppressAutoHyphens w:val="0"/>
      <w:spacing w:after="0" w:line="240" w:lineRule="auto"/>
      <w:ind w:right="-766"/>
    </w:pPr>
    <w:rPr>
      <w:rFonts w:ascii="Verdana" w:eastAsia="Times New Roman" w:hAnsi="Verdana" w:cs="Verdana"/>
      <w:b/>
      <w:i/>
      <w:sz w:val="18"/>
      <w:szCs w:val="20"/>
    </w:rPr>
  </w:style>
  <w:style w:type="paragraph" w:styleId="aff1">
    <w:name w:val="Title"/>
    <w:basedOn w:val="a"/>
    <w:next w:val="aff"/>
    <w:link w:val="aff2"/>
    <w:qFormat/>
    <w:rsid w:val="00D86240"/>
    <w:pPr>
      <w:suppressAutoHyphens w:val="0"/>
      <w:spacing w:after="0" w:line="240" w:lineRule="auto"/>
      <w:jc w:val="center"/>
    </w:pPr>
    <w:rPr>
      <w:rFonts w:ascii="Times New Roman" w:eastAsia="Times New Roman" w:hAnsi="Times New Roman" w:cs="Times New Roman"/>
      <w:b/>
      <w:sz w:val="28"/>
      <w:szCs w:val="20"/>
    </w:rPr>
  </w:style>
  <w:style w:type="character" w:customStyle="1" w:styleId="aff2">
    <w:name w:val="Название Знак"/>
    <w:basedOn w:val="a0"/>
    <w:link w:val="aff1"/>
    <w:rsid w:val="00D86240"/>
    <w:rPr>
      <w:rFonts w:ascii="Times New Roman" w:eastAsia="Times New Roman" w:hAnsi="Times New Roman" w:cs="Times New Roman"/>
      <w:b/>
      <w:sz w:val="28"/>
      <w:szCs w:val="20"/>
      <w:lang w:eastAsia="ar-SA"/>
    </w:rPr>
  </w:style>
  <w:style w:type="paragraph" w:customStyle="1" w:styleId="2-">
    <w:name w:val="Заголовок 2 - стандартный"/>
    <w:basedOn w:val="a"/>
    <w:rsid w:val="00D86240"/>
    <w:pPr>
      <w:suppressAutoHyphens w:val="0"/>
      <w:autoSpaceDE w:val="0"/>
      <w:spacing w:after="0" w:line="240" w:lineRule="auto"/>
      <w:ind w:right="-108"/>
      <w:jc w:val="center"/>
    </w:pPr>
    <w:rPr>
      <w:rFonts w:ascii="Times New Roman" w:eastAsia="Times New Roman" w:hAnsi="Times New Roman" w:cs="Times New Roman"/>
      <w:sz w:val="24"/>
      <w:szCs w:val="24"/>
    </w:rPr>
  </w:style>
  <w:style w:type="paragraph" w:customStyle="1" w:styleId="Style2">
    <w:name w:val="Style2"/>
    <w:basedOn w:val="a"/>
    <w:rsid w:val="00D86240"/>
    <w:pPr>
      <w:widowControl w:val="0"/>
      <w:suppressAutoHyphens w:val="0"/>
      <w:autoSpaceDE w:val="0"/>
      <w:spacing w:after="0" w:line="362" w:lineRule="exact"/>
    </w:pPr>
    <w:rPr>
      <w:rFonts w:ascii="Times New Roman" w:eastAsia="Times New Roman" w:hAnsi="Times New Roman" w:cs="Times New Roman"/>
      <w:sz w:val="24"/>
      <w:szCs w:val="24"/>
    </w:rPr>
  </w:style>
  <w:style w:type="paragraph" w:customStyle="1" w:styleId="aff3">
    <w:name w:val="Буллит"/>
    <w:basedOn w:val="a"/>
    <w:link w:val="aff4"/>
    <w:rsid w:val="00815DB1"/>
    <w:pPr>
      <w:autoSpaceDE w:val="0"/>
      <w:spacing w:after="0" w:line="214" w:lineRule="atLeast"/>
      <w:ind w:firstLine="244"/>
      <w:jc w:val="both"/>
      <w:textAlignment w:val="center"/>
    </w:pPr>
    <w:rPr>
      <w:rFonts w:ascii="NewtonCSanPin" w:eastAsia="Times New Roman" w:hAnsi="NewtonCSanPin" w:cs="Times New Roman"/>
      <w:color w:val="000000"/>
      <w:sz w:val="21"/>
      <w:szCs w:val="21"/>
    </w:rPr>
  </w:style>
  <w:style w:type="paragraph" w:customStyle="1" w:styleId="aff5">
    <w:name w:val="Основной"/>
    <w:basedOn w:val="a"/>
    <w:link w:val="aff6"/>
    <w:rsid w:val="00815DB1"/>
    <w:pPr>
      <w:autoSpaceDE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Буллит Знак"/>
    <w:link w:val="aff3"/>
    <w:rsid w:val="00815DB1"/>
    <w:rPr>
      <w:rFonts w:ascii="NewtonCSanPin" w:eastAsia="Times New Roman" w:hAnsi="NewtonCSanPin" w:cs="Times New Roman"/>
      <w:color w:val="000000"/>
      <w:sz w:val="21"/>
      <w:szCs w:val="21"/>
      <w:lang w:eastAsia="ar-SA"/>
    </w:rPr>
  </w:style>
  <w:style w:type="character" w:customStyle="1" w:styleId="aff6">
    <w:name w:val="Основной Знак"/>
    <w:link w:val="aff5"/>
    <w:rsid w:val="00815DB1"/>
    <w:rPr>
      <w:rFonts w:ascii="NewtonCSanPin" w:eastAsia="Times New Roman" w:hAnsi="NewtonCSanPin" w:cs="Times New Roman"/>
      <w:color w:val="000000"/>
      <w:sz w:val="21"/>
      <w:szCs w:val="21"/>
      <w:lang w:eastAsia="ar-SA"/>
    </w:rPr>
  </w:style>
  <w:style w:type="table" w:styleId="aff7">
    <w:name w:val="Table Grid"/>
    <w:basedOn w:val="a1"/>
    <w:uiPriority w:val="39"/>
    <w:qFormat/>
    <w:rsid w:val="00307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BD4700"/>
    <w:rPr>
      <w:rFonts w:asciiTheme="majorHAnsi" w:eastAsiaTheme="majorEastAsia" w:hAnsiTheme="majorHAnsi" w:cstheme="majorBidi"/>
      <w:b/>
      <w:bCs/>
      <w:i/>
      <w:iCs/>
      <w:color w:val="4F81BD" w:themeColor="accent1"/>
      <w:lang w:eastAsia="ar-SA"/>
    </w:rPr>
  </w:style>
  <w:style w:type="paragraph" w:customStyle="1" w:styleId="s3">
    <w:name w:val="s_3"/>
    <w:basedOn w:val="a"/>
    <w:rsid w:val="00BD470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Обычный2"/>
    <w:rsid w:val="00487407"/>
    <w:pPr>
      <w:suppressAutoHyphens/>
      <w:spacing w:after="0" w:line="240" w:lineRule="auto"/>
    </w:pPr>
    <w:rPr>
      <w:rFonts w:ascii="Calibri" w:eastAsia="Calibri" w:hAnsi="Calibri" w:cs="Calibri"/>
      <w:color w:val="000000"/>
      <w:sz w:val="20"/>
      <w:szCs w:val="20"/>
      <w:lang w:eastAsia="ar-SA"/>
    </w:rPr>
  </w:style>
  <w:style w:type="paragraph" w:customStyle="1" w:styleId="1d">
    <w:name w:val="1"/>
    <w:basedOn w:val="a"/>
    <w:next w:val="ac"/>
    <w:rsid w:val="00577AE0"/>
    <w:pPr>
      <w:keepNext/>
      <w:spacing w:before="240"/>
    </w:pPr>
    <w:rPr>
      <w:rFonts w:ascii="Arial" w:eastAsia="Microsoft YaHei" w:hAnsi="Arial" w:cs="Mangal"/>
      <w:sz w:val="28"/>
      <w:szCs w:val="28"/>
    </w:rPr>
  </w:style>
  <w:style w:type="paragraph" w:customStyle="1" w:styleId="35">
    <w:name w:val="Обычный3"/>
    <w:rsid w:val="00DB419A"/>
    <w:pPr>
      <w:suppressAutoHyphens/>
      <w:spacing w:after="0" w:line="240" w:lineRule="auto"/>
    </w:pPr>
    <w:rPr>
      <w:rFonts w:ascii="Calibri" w:eastAsia="Calibri" w:hAnsi="Calibri" w:cs="Calibri"/>
      <w:color w:val="000000"/>
      <w:sz w:val="20"/>
      <w:szCs w:val="20"/>
      <w:lang w:eastAsia="ar-SA"/>
    </w:rPr>
  </w:style>
  <w:style w:type="paragraph" w:customStyle="1" w:styleId="pc">
    <w:name w:val="pc"/>
    <w:basedOn w:val="a"/>
    <w:rsid w:val="001D36D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annotation reference"/>
    <w:basedOn w:val="a0"/>
    <w:uiPriority w:val="99"/>
    <w:semiHidden/>
    <w:unhideWhenUsed/>
    <w:rsid w:val="00092D09"/>
    <w:rPr>
      <w:sz w:val="16"/>
      <w:szCs w:val="16"/>
    </w:rPr>
  </w:style>
  <w:style w:type="paragraph" w:styleId="aff9">
    <w:name w:val="annotation text"/>
    <w:basedOn w:val="a"/>
    <w:link w:val="affa"/>
    <w:uiPriority w:val="99"/>
    <w:semiHidden/>
    <w:unhideWhenUsed/>
    <w:rsid w:val="00092D09"/>
    <w:pPr>
      <w:spacing w:line="240" w:lineRule="auto"/>
    </w:pPr>
    <w:rPr>
      <w:sz w:val="20"/>
      <w:szCs w:val="20"/>
    </w:rPr>
  </w:style>
  <w:style w:type="character" w:customStyle="1" w:styleId="affa">
    <w:name w:val="Текст примечания Знак"/>
    <w:basedOn w:val="a0"/>
    <w:link w:val="aff9"/>
    <w:uiPriority w:val="99"/>
    <w:semiHidden/>
    <w:rsid w:val="00092D09"/>
    <w:rPr>
      <w:rFonts w:ascii="Calibri" w:eastAsia="Calibri" w:hAnsi="Calibri" w:cs="Calibri"/>
      <w:sz w:val="20"/>
      <w:szCs w:val="20"/>
      <w:lang w:eastAsia="ar-SA"/>
    </w:rPr>
  </w:style>
  <w:style w:type="paragraph" w:styleId="affb">
    <w:name w:val="annotation subject"/>
    <w:basedOn w:val="aff9"/>
    <w:next w:val="aff9"/>
    <w:link w:val="affc"/>
    <w:uiPriority w:val="99"/>
    <w:semiHidden/>
    <w:unhideWhenUsed/>
    <w:rsid w:val="00092D09"/>
    <w:rPr>
      <w:b/>
      <w:bCs/>
    </w:rPr>
  </w:style>
  <w:style w:type="character" w:customStyle="1" w:styleId="affc">
    <w:name w:val="Тема примечания Знак"/>
    <w:basedOn w:val="affa"/>
    <w:link w:val="affb"/>
    <w:uiPriority w:val="99"/>
    <w:semiHidden/>
    <w:rsid w:val="00092D09"/>
    <w:rPr>
      <w:rFonts w:ascii="Calibri" w:eastAsia="Calibri" w:hAnsi="Calibri" w:cs="Calibri"/>
      <w:b/>
      <w:bCs/>
      <w:sz w:val="20"/>
      <w:szCs w:val="20"/>
      <w:lang w:eastAsia="ar-SA"/>
    </w:rPr>
  </w:style>
  <w:style w:type="character" w:customStyle="1" w:styleId="CharAttribute484">
    <w:name w:val="CharAttribute484"/>
    <w:uiPriority w:val="99"/>
    <w:rsid w:val="00DF2429"/>
    <w:rPr>
      <w:rFonts w:ascii="Times New Roman" w:eastAsia="Times New Roman"/>
      <w:i/>
      <w:sz w:val="28"/>
    </w:rPr>
  </w:style>
  <w:style w:type="character" w:customStyle="1" w:styleId="CharAttribute3">
    <w:name w:val="CharAttribute3"/>
    <w:rsid w:val="00DF2429"/>
    <w:rPr>
      <w:rFonts w:ascii="Times New Roman" w:eastAsia="Batang" w:hAnsi="Batang"/>
      <w:sz w:val="28"/>
    </w:rPr>
  </w:style>
  <w:style w:type="paragraph" w:customStyle="1" w:styleId="ParaAttribute10">
    <w:name w:val="ParaAttribute10"/>
    <w:uiPriority w:val="99"/>
    <w:rsid w:val="00DF2429"/>
    <w:pPr>
      <w:spacing w:after="0" w:line="240" w:lineRule="auto"/>
      <w:jc w:val="both"/>
    </w:pPr>
    <w:rPr>
      <w:rFonts w:ascii="Times New Roman" w:eastAsia="№Е" w:hAnsi="Times New Roman" w:cs="Times New Roman"/>
      <w:sz w:val="20"/>
      <w:szCs w:val="20"/>
      <w:lang w:eastAsia="ru-RU"/>
    </w:rPr>
  </w:style>
  <w:style w:type="character" w:customStyle="1" w:styleId="c15">
    <w:name w:val="c15"/>
    <w:basedOn w:val="a0"/>
    <w:rsid w:val="00DC20E2"/>
  </w:style>
  <w:style w:type="paragraph" w:customStyle="1" w:styleId="s1">
    <w:name w:val="s_1"/>
    <w:basedOn w:val="a"/>
    <w:rsid w:val="0006172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06172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06172E"/>
  </w:style>
  <w:style w:type="paragraph" w:customStyle="1" w:styleId="13NormDOC-txt">
    <w:name w:val="13NormDOC-txt"/>
    <w:basedOn w:val="a"/>
    <w:uiPriority w:val="99"/>
    <w:rsid w:val="00101461"/>
    <w:pPr>
      <w:suppressAutoHyphens w:val="0"/>
      <w:autoSpaceDE w:val="0"/>
      <w:autoSpaceDN w:val="0"/>
      <w:adjustRightInd w:val="0"/>
      <w:spacing w:before="113" w:after="0" w:line="220" w:lineRule="atLeast"/>
      <w:jc w:val="both"/>
      <w:textAlignment w:val="center"/>
    </w:pPr>
    <w:rPr>
      <w:rFonts w:ascii="TextBookC" w:eastAsiaTheme="minorHAnsi" w:hAnsi="TextBookC" w:cs="TextBookC"/>
      <w:color w:val="000000"/>
      <w:spacing w:val="-2"/>
      <w:sz w:val="18"/>
      <w:szCs w:val="18"/>
      <w:u w:color="000000"/>
      <w:lang w:eastAsia="en-US"/>
    </w:rPr>
  </w:style>
  <w:style w:type="paragraph" w:customStyle="1" w:styleId="13NormDOC-bul">
    <w:name w:val="13NormDOC-bul"/>
    <w:basedOn w:val="a"/>
    <w:uiPriority w:val="99"/>
    <w:rsid w:val="00101461"/>
    <w:pPr>
      <w:suppressAutoHyphens w:val="0"/>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sz w:val="18"/>
      <w:szCs w:val="18"/>
      <w:u w:color="000000"/>
      <w:lang w:eastAsia="en-US"/>
    </w:rPr>
  </w:style>
  <w:style w:type="character" w:customStyle="1" w:styleId="propis">
    <w:name w:val="propis"/>
    <w:uiPriority w:val="99"/>
    <w:rsid w:val="00101461"/>
    <w:rPr>
      <w:rFonts w:ascii="CenturySchlbkCyr" w:hAnsi="CenturySchlbkCyr" w:cs="CenturySchlbkCyr"/>
      <w:i/>
      <w:iCs/>
      <w:sz w:val="22"/>
      <w:szCs w:val="22"/>
      <w:u w:val="none"/>
    </w:rPr>
  </w:style>
  <w:style w:type="character" w:customStyle="1" w:styleId="1e">
    <w:name w:val="Основной текст Знак1"/>
    <w:basedOn w:val="a0"/>
    <w:uiPriority w:val="99"/>
    <w:rsid w:val="003F08AB"/>
    <w:rPr>
      <w:rFonts w:ascii="Times New Roman" w:eastAsia="Times New Roman" w:hAnsi="Times New Roman" w:cs="Times New Roman"/>
      <w:sz w:val="20"/>
      <w:szCs w:val="20"/>
      <w:lang w:eastAsia="ar-SA"/>
    </w:rPr>
  </w:style>
  <w:style w:type="character" w:customStyle="1" w:styleId="affd">
    <w:name w:val="Другое_"/>
    <w:link w:val="affe"/>
    <w:uiPriority w:val="99"/>
    <w:locked/>
    <w:rsid w:val="006865ED"/>
    <w:rPr>
      <w:rFonts w:ascii="Georgia" w:hAnsi="Georgia" w:cs="Georgia"/>
      <w:sz w:val="19"/>
      <w:szCs w:val="19"/>
    </w:rPr>
  </w:style>
  <w:style w:type="paragraph" w:customStyle="1" w:styleId="affe">
    <w:name w:val="Другое"/>
    <w:basedOn w:val="a"/>
    <w:link w:val="affd"/>
    <w:uiPriority w:val="99"/>
    <w:rsid w:val="006865ED"/>
    <w:pPr>
      <w:widowControl w:val="0"/>
      <w:suppressAutoHyphens w:val="0"/>
      <w:spacing w:after="0" w:line="269" w:lineRule="auto"/>
      <w:ind w:firstLine="240"/>
    </w:pPr>
    <w:rPr>
      <w:rFonts w:ascii="Georgia" w:eastAsiaTheme="minorHAnsi" w:hAnsi="Georgia" w:cs="Georgia"/>
      <w:sz w:val="19"/>
      <w:szCs w:val="19"/>
      <w:lang w:eastAsia="en-US"/>
    </w:rPr>
  </w:style>
  <w:style w:type="character" w:customStyle="1" w:styleId="af0">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
    <w:uiPriority w:val="1"/>
    <w:qFormat/>
    <w:locked/>
    <w:rsid w:val="00F10651"/>
    <w:rPr>
      <w:rFonts w:ascii="Calibri" w:eastAsia="Calibri" w:hAnsi="Calibri" w:cs="Calibri"/>
      <w:lang w:eastAsia="ar-SA"/>
    </w:rPr>
  </w:style>
  <w:style w:type="character" w:customStyle="1" w:styleId="71">
    <w:name w:val="Основной текст (7)_"/>
    <w:link w:val="72"/>
    <w:uiPriority w:val="99"/>
    <w:locked/>
    <w:rsid w:val="00F10651"/>
    <w:rPr>
      <w:rFonts w:ascii="Tahoma" w:hAnsi="Tahoma" w:cs="Tahoma"/>
      <w:b/>
      <w:bCs/>
      <w:color w:val="231F20"/>
      <w:sz w:val="18"/>
      <w:szCs w:val="18"/>
    </w:rPr>
  </w:style>
  <w:style w:type="paragraph" w:customStyle="1" w:styleId="72">
    <w:name w:val="Основной текст (7)"/>
    <w:basedOn w:val="a"/>
    <w:link w:val="71"/>
    <w:uiPriority w:val="99"/>
    <w:rsid w:val="00F10651"/>
    <w:pPr>
      <w:widowControl w:val="0"/>
      <w:suppressAutoHyphens w:val="0"/>
      <w:spacing w:after="40" w:line="254" w:lineRule="auto"/>
    </w:pPr>
    <w:rPr>
      <w:rFonts w:ascii="Tahoma" w:eastAsiaTheme="minorHAnsi" w:hAnsi="Tahoma" w:cs="Tahoma"/>
      <w:b/>
      <w:bCs/>
      <w:color w:val="231F20"/>
      <w:sz w:val="18"/>
      <w:szCs w:val="18"/>
      <w:lang w:eastAsia="en-US"/>
    </w:rPr>
  </w:style>
  <w:style w:type="character" w:customStyle="1" w:styleId="af4">
    <w:name w:val="Обычный (веб) Знак"/>
    <w:aliases w:val="Normal (Web) Char Знак"/>
    <w:link w:val="af3"/>
    <w:uiPriority w:val="99"/>
    <w:rsid w:val="001D7A31"/>
    <w:rPr>
      <w:rFonts w:ascii="Times New Roman" w:eastAsia="Times New Roman" w:hAnsi="Times New Roman" w:cs="Times New Roman"/>
      <w:sz w:val="24"/>
      <w:szCs w:val="24"/>
      <w:lang w:eastAsia="ar-SA"/>
    </w:rPr>
  </w:style>
  <w:style w:type="table" w:customStyle="1" w:styleId="TableNormal">
    <w:name w:val="Table Normal"/>
    <w:unhideWhenUsed/>
    <w:qFormat/>
    <w:rsid w:val="001D7A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D7A31"/>
    <w:pPr>
      <w:widowControl w:val="0"/>
      <w:suppressAutoHyphens w:val="0"/>
      <w:autoSpaceDE w:val="0"/>
      <w:autoSpaceDN w:val="0"/>
      <w:spacing w:after="0" w:line="240" w:lineRule="auto"/>
      <w:ind w:left="107"/>
    </w:pPr>
    <w:rPr>
      <w:rFonts w:ascii="Times New Roman" w:eastAsia="Times New Roman" w:hAnsi="Times New Roman" w:cs="Times New Roman"/>
      <w:lang w:eastAsia="en-US"/>
    </w:rPr>
  </w:style>
  <w:style w:type="character" w:customStyle="1" w:styleId="afff">
    <w:name w:val="Основной текст_"/>
    <w:basedOn w:val="a0"/>
    <w:link w:val="27"/>
    <w:rsid w:val="004672E5"/>
    <w:rPr>
      <w:rFonts w:ascii="Times New Roman" w:eastAsia="Times New Roman" w:hAnsi="Times New Roman" w:cs="Times New Roman"/>
      <w:sz w:val="28"/>
      <w:szCs w:val="28"/>
      <w:shd w:val="clear" w:color="auto" w:fill="FFFFFF"/>
    </w:rPr>
  </w:style>
  <w:style w:type="paragraph" w:customStyle="1" w:styleId="27">
    <w:name w:val="Основной текст2"/>
    <w:basedOn w:val="a"/>
    <w:link w:val="afff"/>
    <w:rsid w:val="004672E5"/>
    <w:pPr>
      <w:widowControl w:val="0"/>
      <w:shd w:val="clear" w:color="auto" w:fill="FFFFFF"/>
      <w:suppressAutoHyphens w:val="0"/>
      <w:spacing w:before="360" w:line="0" w:lineRule="atLeast"/>
    </w:pPr>
    <w:rPr>
      <w:rFonts w:ascii="Times New Roman" w:eastAsia="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501624745">
      <w:bodyDiv w:val="1"/>
      <w:marLeft w:val="0"/>
      <w:marRight w:val="0"/>
      <w:marTop w:val="0"/>
      <w:marBottom w:val="0"/>
      <w:divBdr>
        <w:top w:val="none" w:sz="0" w:space="0" w:color="auto"/>
        <w:left w:val="none" w:sz="0" w:space="0" w:color="auto"/>
        <w:bottom w:val="none" w:sz="0" w:space="0" w:color="auto"/>
        <w:right w:val="none" w:sz="0" w:space="0" w:color="auto"/>
      </w:divBdr>
    </w:div>
    <w:div w:id="543561523">
      <w:bodyDiv w:val="1"/>
      <w:marLeft w:val="0"/>
      <w:marRight w:val="0"/>
      <w:marTop w:val="0"/>
      <w:marBottom w:val="0"/>
      <w:divBdr>
        <w:top w:val="none" w:sz="0" w:space="0" w:color="auto"/>
        <w:left w:val="none" w:sz="0" w:space="0" w:color="auto"/>
        <w:bottom w:val="none" w:sz="0" w:space="0" w:color="auto"/>
        <w:right w:val="none" w:sz="0" w:space="0" w:color="auto"/>
      </w:divBdr>
      <w:divsChild>
        <w:div w:id="2087453607">
          <w:marLeft w:val="0"/>
          <w:marRight w:val="0"/>
          <w:marTop w:val="0"/>
          <w:marBottom w:val="0"/>
          <w:divBdr>
            <w:top w:val="none" w:sz="0" w:space="0" w:color="auto"/>
            <w:left w:val="none" w:sz="0" w:space="0" w:color="auto"/>
            <w:bottom w:val="none" w:sz="0" w:space="0" w:color="auto"/>
            <w:right w:val="none" w:sz="0" w:space="0" w:color="auto"/>
          </w:divBdr>
        </w:div>
      </w:divsChild>
    </w:div>
    <w:div w:id="625545829">
      <w:bodyDiv w:val="1"/>
      <w:marLeft w:val="0"/>
      <w:marRight w:val="0"/>
      <w:marTop w:val="0"/>
      <w:marBottom w:val="0"/>
      <w:divBdr>
        <w:top w:val="none" w:sz="0" w:space="0" w:color="auto"/>
        <w:left w:val="none" w:sz="0" w:space="0" w:color="auto"/>
        <w:bottom w:val="none" w:sz="0" w:space="0" w:color="auto"/>
        <w:right w:val="none" w:sz="0" w:space="0" w:color="auto"/>
      </w:divBdr>
    </w:div>
    <w:div w:id="789082344">
      <w:bodyDiv w:val="1"/>
      <w:marLeft w:val="0"/>
      <w:marRight w:val="0"/>
      <w:marTop w:val="0"/>
      <w:marBottom w:val="0"/>
      <w:divBdr>
        <w:top w:val="none" w:sz="0" w:space="0" w:color="auto"/>
        <w:left w:val="none" w:sz="0" w:space="0" w:color="auto"/>
        <w:bottom w:val="none" w:sz="0" w:space="0" w:color="auto"/>
        <w:right w:val="none" w:sz="0" w:space="0" w:color="auto"/>
      </w:divBdr>
    </w:div>
    <w:div w:id="1121849821">
      <w:bodyDiv w:val="1"/>
      <w:marLeft w:val="0"/>
      <w:marRight w:val="0"/>
      <w:marTop w:val="0"/>
      <w:marBottom w:val="0"/>
      <w:divBdr>
        <w:top w:val="none" w:sz="0" w:space="0" w:color="auto"/>
        <w:left w:val="none" w:sz="0" w:space="0" w:color="auto"/>
        <w:bottom w:val="none" w:sz="0" w:space="0" w:color="auto"/>
        <w:right w:val="none" w:sz="0" w:space="0" w:color="auto"/>
      </w:divBdr>
    </w:div>
    <w:div w:id="1318069265">
      <w:bodyDiv w:val="1"/>
      <w:marLeft w:val="0"/>
      <w:marRight w:val="0"/>
      <w:marTop w:val="0"/>
      <w:marBottom w:val="0"/>
      <w:divBdr>
        <w:top w:val="none" w:sz="0" w:space="0" w:color="auto"/>
        <w:left w:val="none" w:sz="0" w:space="0" w:color="auto"/>
        <w:bottom w:val="none" w:sz="0" w:space="0" w:color="auto"/>
        <w:right w:val="none" w:sz="0" w:space="0" w:color="auto"/>
      </w:divBdr>
    </w:div>
    <w:div w:id="1466583948">
      <w:bodyDiv w:val="1"/>
      <w:marLeft w:val="0"/>
      <w:marRight w:val="0"/>
      <w:marTop w:val="0"/>
      <w:marBottom w:val="0"/>
      <w:divBdr>
        <w:top w:val="none" w:sz="0" w:space="0" w:color="auto"/>
        <w:left w:val="none" w:sz="0" w:space="0" w:color="auto"/>
        <w:bottom w:val="none" w:sz="0" w:space="0" w:color="auto"/>
        <w:right w:val="none" w:sz="0" w:space="0" w:color="auto"/>
      </w:divBdr>
    </w:div>
    <w:div w:id="1688604298">
      <w:bodyDiv w:val="1"/>
      <w:marLeft w:val="0"/>
      <w:marRight w:val="0"/>
      <w:marTop w:val="0"/>
      <w:marBottom w:val="0"/>
      <w:divBdr>
        <w:top w:val="none" w:sz="0" w:space="0" w:color="auto"/>
        <w:left w:val="none" w:sz="0" w:space="0" w:color="auto"/>
        <w:bottom w:val="none" w:sz="0" w:space="0" w:color="auto"/>
        <w:right w:val="none" w:sz="0" w:space="0" w:color="auto"/>
      </w:divBdr>
    </w:div>
    <w:div w:id="1707635282">
      <w:bodyDiv w:val="1"/>
      <w:marLeft w:val="0"/>
      <w:marRight w:val="0"/>
      <w:marTop w:val="0"/>
      <w:marBottom w:val="0"/>
      <w:divBdr>
        <w:top w:val="none" w:sz="0" w:space="0" w:color="auto"/>
        <w:left w:val="none" w:sz="0" w:space="0" w:color="auto"/>
        <w:bottom w:val="none" w:sz="0" w:space="0" w:color="auto"/>
        <w:right w:val="none" w:sz="0" w:space="0" w:color="auto"/>
      </w:divBdr>
    </w:div>
    <w:div w:id="19035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hyperlink" Target="https://fpu.edu.ru/textbook/274" TargetMode="External"/><Relationship Id="rId21" Type="http://schemas.openxmlformats.org/officeDocument/2006/relationships/chart" Target="charts/chart5.xml"/><Relationship Id="rId34" Type="http://schemas.openxmlformats.org/officeDocument/2006/relationships/hyperlink" Target="http://oravner32.ru/" TargetMode="External"/><Relationship Id="rId42" Type="http://schemas.openxmlformats.org/officeDocument/2006/relationships/hyperlink" Target="https://fpu.edu.ru/textbook/274" TargetMode="External"/><Relationship Id="rId47" Type="http://schemas.openxmlformats.org/officeDocument/2006/relationships/hyperlink" Target="http://oravner32.ru/" TargetMode="External"/><Relationship Id="rId50" Type="http://schemas.openxmlformats.org/officeDocument/2006/relationships/hyperlink" Target="https://lesson.edu.ru/catalog/" TargetMode="External"/><Relationship Id="rId55" Type="http://schemas.openxmlformats.org/officeDocument/2006/relationships/hyperlink" Target="https://edsoo.ru/normativnye-dokumenty/" TargetMode="External"/><Relationship Id="rId63" Type="http://schemas.openxmlformats.org/officeDocument/2006/relationships/hyperlink" Target="https://vip.1zavuch.ru/"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 TargetMode="External"/><Relationship Id="rId24" Type="http://schemas.openxmlformats.org/officeDocument/2006/relationships/image" Target="media/image4.png"/><Relationship Id="rId32" Type="http://schemas.openxmlformats.org/officeDocument/2006/relationships/chart" Target="charts/chart8.xml"/><Relationship Id="rId37" Type="http://schemas.openxmlformats.org/officeDocument/2006/relationships/hyperlink" Target="https://fpu.edu.ru/textbook/274" TargetMode="External"/><Relationship Id="rId40" Type="http://schemas.openxmlformats.org/officeDocument/2006/relationships/hyperlink" Target="https://fpu.edu.ru/textbook/273" TargetMode="External"/><Relationship Id="rId45" Type="http://schemas.openxmlformats.org/officeDocument/2006/relationships/hyperlink" Target="https://vip.1zavuch.ru/" TargetMode="External"/><Relationship Id="rId53" Type="http://schemas.openxmlformats.org/officeDocument/2006/relationships/hyperlink" Target="https://edsoo.ru/" TargetMode="External"/><Relationship Id="rId58" Type="http://schemas.openxmlformats.org/officeDocument/2006/relationships/hyperlink" Target="https://myschool.edu.ru" TargetMode="External"/><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ip.1obraz.r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fpu.edu.ru/textbook/273" TargetMode="External"/><Relationship Id="rId49" Type="http://schemas.openxmlformats.org/officeDocument/2006/relationships/hyperlink" Target="https://urok.apkpro.ru" TargetMode="External"/><Relationship Id="rId57" Type="http://schemas.openxmlformats.org/officeDocument/2006/relationships/hyperlink" Target="https://edsoo.ru/metodicheskie-materialy/" TargetMode="External"/><Relationship Id="rId61" Type="http://schemas.openxmlformats.org/officeDocument/2006/relationships/image" Target="media/image11.png"/><Relationship Id="rId10" Type="http://schemas.openxmlformats.org/officeDocument/2006/relationships/hyperlink" Target="https://vip.1obraz.ru/" TargetMode="External"/><Relationship Id="rId19" Type="http://schemas.openxmlformats.org/officeDocument/2006/relationships/header" Target="header1.xml"/><Relationship Id="rId31" Type="http://schemas.openxmlformats.org/officeDocument/2006/relationships/chart" Target="charts/chart7.xml"/><Relationship Id="rId44" Type="http://schemas.openxmlformats.org/officeDocument/2006/relationships/hyperlink" Target="https://vip.1zavuch.ru/" TargetMode="External"/><Relationship Id="rId52" Type="http://schemas.openxmlformats.org/officeDocument/2006/relationships/hyperlink" Target="https://bryansk.vsopen.ru/" TargetMode="External"/><Relationship Id="rId60" Type="http://schemas.openxmlformats.org/officeDocument/2006/relationships/hyperlink" Target="https://sferum.ru"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oravner32.ru/" TargetMode="External"/><Relationship Id="rId14" Type="http://schemas.openxmlformats.org/officeDocument/2006/relationships/hyperlink" Target="https://vip.1obraz.ru/" TargetMode="External"/><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vk.com/club14648522" TargetMode="External"/><Relationship Id="rId43" Type="http://schemas.openxmlformats.org/officeDocument/2006/relationships/hyperlink" Target="https://fpu.edu.ru/textbook/274" TargetMode="External"/><Relationship Id="rId48" Type="http://schemas.openxmlformats.org/officeDocument/2006/relationships/hyperlink" Target="http://educont.ru" TargetMode="External"/><Relationship Id="rId56" Type="http://schemas.openxmlformats.org/officeDocument/2006/relationships/hyperlink" Target="https://edsoo.ru/rabochie-programmy/" TargetMode="External"/><Relationship Id="rId64" Type="http://schemas.openxmlformats.org/officeDocument/2006/relationships/hyperlink" Target="https://vip.1zavuch.ru/" TargetMode="External"/><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s://resh.edu.ru/subjec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vip.1obraz.ru/" TargetMode="External"/><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chart" Target="charts/chart9.xml"/><Relationship Id="rId38" Type="http://schemas.openxmlformats.org/officeDocument/2006/relationships/hyperlink" Target="https://fpu.edu.ru/textbook/274" TargetMode="External"/><Relationship Id="rId46" Type="http://schemas.openxmlformats.org/officeDocument/2006/relationships/hyperlink" Target="mailto:nefeolga@yandex.ru" TargetMode="External"/><Relationship Id="rId59" Type="http://schemas.openxmlformats.org/officeDocument/2006/relationships/hyperlink" Target="https://spo-fisoko.obrnadzor.gov.ru/lk/publications/vpr" TargetMode="External"/><Relationship Id="rId67" Type="http://schemas.openxmlformats.org/officeDocument/2006/relationships/footer" Target="footer1.xml"/><Relationship Id="rId20" Type="http://schemas.openxmlformats.org/officeDocument/2006/relationships/chart" Target="charts/chart4.xml"/><Relationship Id="rId41" Type="http://schemas.openxmlformats.org/officeDocument/2006/relationships/hyperlink" Target="https://fpu.edu.ru/textbook/274" TargetMode="External"/><Relationship Id="rId54" Type="http://schemas.openxmlformats.org/officeDocument/2006/relationships/hyperlink" Target="https://edsoo.ru/constructor/" TargetMode="External"/><Relationship Id="rId62" Type="http://schemas.openxmlformats.org/officeDocument/2006/relationships/hyperlink" Target="http://www.consultant.ru/document/cons_doc_LAW_146342/" TargetMode="External"/><Relationship Id="rId7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033747779751314E-2"/>
          <c:y val="6.461538461538463E-2"/>
          <c:w val="0.58259325044404964"/>
          <c:h val="0.7846153846153846"/>
        </c:manualLayout>
      </c:layout>
      <c:bar3DChart>
        <c:barDir val="col"/>
        <c:grouping val="clustered"/>
        <c:ser>
          <c:idx val="0"/>
          <c:order val="0"/>
          <c:tx>
            <c:strRef>
              <c:f>Sheet1!$A$2</c:f>
              <c:strCache>
                <c:ptCount val="1"/>
                <c:pt idx="0">
                  <c:v>Школа Ор Авнер</c:v>
                </c:pt>
              </c:strCache>
            </c:strRef>
          </c:tx>
          <c:spPr>
            <a:solidFill>
              <a:srgbClr val="9999FF"/>
            </a:solidFill>
            <a:ln w="12619">
              <a:solidFill>
                <a:srgbClr val="000000"/>
              </a:solidFill>
              <a:prstDash val="solid"/>
            </a:ln>
          </c:spPr>
          <c:cat>
            <c:strRef>
              <c:f>Sheet1!$B$1:$E$1</c:f>
              <c:strCache>
                <c:ptCount val="4"/>
                <c:pt idx="0">
                  <c:v>"2"</c:v>
                </c:pt>
                <c:pt idx="1">
                  <c:v>"3"</c:v>
                </c:pt>
                <c:pt idx="2">
                  <c:v>"4"</c:v>
                </c:pt>
                <c:pt idx="3">
                  <c:v>"5"</c:v>
                </c:pt>
              </c:strCache>
            </c:strRef>
          </c:cat>
          <c:val>
            <c:numRef>
              <c:f>Sheet1!$B$2:$E$2</c:f>
              <c:numCache>
                <c:formatCode>General</c:formatCode>
                <c:ptCount val="4"/>
                <c:pt idx="0">
                  <c:v>0</c:v>
                </c:pt>
                <c:pt idx="1">
                  <c:v>0</c:v>
                </c:pt>
                <c:pt idx="2">
                  <c:v>33.300000000000004</c:v>
                </c:pt>
                <c:pt idx="3">
                  <c:v>66.7</c:v>
                </c:pt>
              </c:numCache>
            </c:numRef>
          </c:val>
          <c:extLst xmlns:c16r2="http://schemas.microsoft.com/office/drawing/2015/06/chart">
            <c:ext xmlns:c16="http://schemas.microsoft.com/office/drawing/2014/chart" uri="{C3380CC4-5D6E-409C-BE32-E72D297353CC}">
              <c16:uniqueId val="{00000000-59D1-4493-922E-D32925234FD4}"/>
            </c:ext>
          </c:extLst>
        </c:ser>
        <c:ser>
          <c:idx val="1"/>
          <c:order val="1"/>
          <c:tx>
            <c:strRef>
              <c:f>Sheet1!$A$3</c:f>
              <c:strCache>
                <c:ptCount val="1"/>
                <c:pt idx="0">
                  <c:v>Брянская область</c:v>
                </c:pt>
              </c:strCache>
            </c:strRef>
          </c:tx>
          <c:spPr>
            <a:solidFill>
              <a:srgbClr val="993366"/>
            </a:solidFill>
            <a:ln w="12619">
              <a:solidFill>
                <a:srgbClr val="000000"/>
              </a:solidFill>
              <a:prstDash val="solid"/>
            </a:ln>
          </c:spPr>
          <c:cat>
            <c:strRef>
              <c:f>Sheet1!$B$1:$E$1</c:f>
              <c:strCache>
                <c:ptCount val="4"/>
                <c:pt idx="0">
                  <c:v>"2"</c:v>
                </c:pt>
                <c:pt idx="1">
                  <c:v>"3"</c:v>
                </c:pt>
                <c:pt idx="2">
                  <c:v>"4"</c:v>
                </c:pt>
                <c:pt idx="3">
                  <c:v>"5"</c:v>
                </c:pt>
              </c:strCache>
            </c:strRef>
          </c:cat>
          <c:val>
            <c:numRef>
              <c:f>Sheet1!$B$3:$E$3</c:f>
              <c:numCache>
                <c:formatCode>General</c:formatCode>
                <c:ptCount val="4"/>
                <c:pt idx="0">
                  <c:v>4.08</c:v>
                </c:pt>
                <c:pt idx="1">
                  <c:v>20.41</c:v>
                </c:pt>
                <c:pt idx="2">
                  <c:v>40.800000000000004</c:v>
                </c:pt>
                <c:pt idx="3">
                  <c:v>34.700000000000003</c:v>
                </c:pt>
              </c:numCache>
            </c:numRef>
          </c:val>
          <c:extLst xmlns:c16r2="http://schemas.microsoft.com/office/drawing/2015/06/chart">
            <c:ext xmlns:c16="http://schemas.microsoft.com/office/drawing/2014/chart" uri="{C3380CC4-5D6E-409C-BE32-E72D297353CC}">
              <c16:uniqueId val="{00000001-59D1-4493-922E-D32925234FD4}"/>
            </c:ext>
          </c:extLst>
        </c:ser>
        <c:ser>
          <c:idx val="2"/>
          <c:order val="2"/>
          <c:tx>
            <c:strRef>
              <c:f>Sheet1!$A$4</c:f>
              <c:strCache>
                <c:ptCount val="1"/>
                <c:pt idx="0">
                  <c:v>РФ</c:v>
                </c:pt>
              </c:strCache>
            </c:strRef>
          </c:tx>
          <c:cat>
            <c:strRef>
              <c:f>Sheet1!$B$1:$E$1</c:f>
              <c:strCache>
                <c:ptCount val="4"/>
                <c:pt idx="0">
                  <c:v>"2"</c:v>
                </c:pt>
                <c:pt idx="1">
                  <c:v>"3"</c:v>
                </c:pt>
                <c:pt idx="2">
                  <c:v>"4"</c:v>
                </c:pt>
                <c:pt idx="3">
                  <c:v>"5"</c:v>
                </c:pt>
              </c:strCache>
            </c:strRef>
          </c:cat>
          <c:val>
            <c:numRef>
              <c:f>Sheet1!$B$4:$E$4</c:f>
              <c:numCache>
                <c:formatCode>General</c:formatCode>
                <c:ptCount val="4"/>
                <c:pt idx="0">
                  <c:v>5.1499999999999995</c:v>
                </c:pt>
                <c:pt idx="1">
                  <c:v>29.759999999999994</c:v>
                </c:pt>
                <c:pt idx="2">
                  <c:v>46.6</c:v>
                </c:pt>
                <c:pt idx="3">
                  <c:v>18.5</c:v>
                </c:pt>
              </c:numCache>
            </c:numRef>
          </c:val>
          <c:extLst xmlns:c16r2="http://schemas.microsoft.com/office/drawing/2015/06/chart">
            <c:ext xmlns:c16="http://schemas.microsoft.com/office/drawing/2014/chart" uri="{C3380CC4-5D6E-409C-BE32-E72D297353CC}">
              <c16:uniqueId val="{00000002-59D1-4493-922E-D32925234FD4}"/>
            </c:ext>
          </c:extLst>
        </c:ser>
        <c:gapDepth val="0"/>
        <c:shape val="box"/>
        <c:axId val="185226368"/>
        <c:axId val="185227904"/>
        <c:axId val="0"/>
      </c:bar3DChart>
      <c:catAx>
        <c:axId val="185226368"/>
        <c:scaling>
          <c:orientation val="minMax"/>
        </c:scaling>
        <c:axPos val="b"/>
        <c:numFmt formatCode="General" sourceLinked="1"/>
        <c:tickLblPos val="low"/>
        <c:spPr>
          <a:ln w="3155">
            <a:solidFill>
              <a:srgbClr val="000000"/>
            </a:solidFill>
            <a:prstDash val="solid"/>
          </a:ln>
        </c:spPr>
        <c:txPr>
          <a:bodyPr rot="0" vert="horz"/>
          <a:lstStyle/>
          <a:p>
            <a:pPr>
              <a:defRPr>
                <a:solidFill>
                  <a:sysClr val="windowText" lastClr="000000"/>
                </a:solidFill>
              </a:defRPr>
            </a:pPr>
            <a:endParaRPr lang="ru-RU"/>
          </a:p>
        </c:txPr>
        <c:crossAx val="185227904"/>
        <c:crosses val="autoZero"/>
        <c:auto val="1"/>
        <c:lblAlgn val="ctr"/>
        <c:lblOffset val="100"/>
        <c:tickLblSkip val="1"/>
        <c:tickMarkSkip val="1"/>
      </c:catAx>
      <c:valAx>
        <c:axId val="185227904"/>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a:solidFill>
                  <a:sysClr val="windowText" lastClr="000000"/>
                </a:solidFill>
              </a:defRPr>
            </a:pPr>
            <a:endParaRPr lang="ru-RU"/>
          </a:p>
        </c:txPr>
        <c:crossAx val="185226368"/>
        <c:crosses val="autoZero"/>
        <c:crossBetween val="between"/>
      </c:valAx>
      <c:spPr>
        <a:noFill/>
        <a:ln w="25237">
          <a:noFill/>
        </a:ln>
      </c:spPr>
    </c:plotArea>
    <c:legend>
      <c:legendPos val="r"/>
      <c:layout>
        <c:manualLayout>
          <c:xMode val="edge"/>
          <c:yMode val="edge"/>
          <c:x val="0.68916518650088843"/>
          <c:y val="0.41230769230769243"/>
          <c:w val="0.30345792841468588"/>
          <c:h val="0.27569136362924834"/>
        </c:manualLayout>
      </c:layout>
      <c:spPr>
        <a:noFill/>
        <a:ln w="3155">
          <a:solidFill>
            <a:srgbClr val="000000"/>
          </a:solidFill>
          <a:prstDash val="solid"/>
        </a:ln>
      </c:spPr>
      <c:txPr>
        <a:bodyPr/>
        <a:lstStyle/>
        <a:p>
          <a:pPr>
            <a:defRPr>
              <a:solidFill>
                <a:sysClr val="windowText" lastClr="000000"/>
              </a:solidFill>
            </a:defRPr>
          </a:pPr>
          <a:endParaRPr lang="ru-RU"/>
        </a:p>
      </c:txPr>
    </c:legend>
    <c:plotVisOnly val="1"/>
    <c:dispBlanksAs val="gap"/>
  </c:chart>
  <c:spPr>
    <a:noFill/>
    <a:ln>
      <a:noFill/>
    </a:ln>
  </c:spPr>
  <c:txPr>
    <a:bodyPr/>
    <a:lstStyle/>
    <a:p>
      <a:pPr>
        <a:defRPr sz="1416" b="1" i="0" u="none" strike="noStrike" baseline="0">
          <a:solidFill>
            <a:srgbClr val="FF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574923547400631E-2"/>
          <c:y val="7.0093457943925699E-2"/>
          <c:w val="0.66819571865443883"/>
          <c:h val="0.76168224299065423"/>
        </c:manualLayout>
      </c:layout>
      <c:bar3DChart>
        <c:barDir val="col"/>
        <c:grouping val="standard"/>
        <c:ser>
          <c:idx val="0"/>
          <c:order val="0"/>
          <c:tx>
            <c:strRef>
              <c:f>Sheet1!$A$2</c:f>
              <c:strCache>
                <c:ptCount val="1"/>
                <c:pt idx="0">
                  <c:v>Ср. % выполнения уч-ся, получившими "2"</c:v>
                </c:pt>
              </c:strCache>
            </c:strRef>
          </c:tx>
          <c:spPr>
            <a:solidFill>
              <a:srgbClr val="9999FF"/>
            </a:solidFill>
            <a:ln w="12623">
              <a:solidFill>
                <a:srgbClr val="000000"/>
              </a:solidFill>
              <a:prstDash val="solid"/>
            </a:ln>
          </c:spPr>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Sheet1!$B$2:$U$2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0-ED9E-4800-A8C0-B460ECB5B24F}"/>
            </c:ext>
          </c:extLst>
        </c:ser>
        <c:ser>
          <c:idx val="1"/>
          <c:order val="1"/>
          <c:tx>
            <c:strRef>
              <c:f>Sheet1!$A$3</c:f>
              <c:strCache>
                <c:ptCount val="1"/>
                <c:pt idx="0">
                  <c:v>Ср. % выполнения уч-ся, получившими "3"</c:v>
                </c:pt>
              </c:strCache>
            </c:strRef>
          </c:tx>
          <c:spPr>
            <a:solidFill>
              <a:srgbClr val="993366"/>
            </a:solidFill>
            <a:ln w="12623">
              <a:solidFill>
                <a:srgbClr val="000000"/>
              </a:solidFill>
              <a:prstDash val="solid"/>
            </a:ln>
          </c:spPr>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Sheet1!$B$3:$U$3</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1-ED9E-4800-A8C0-B460ECB5B24F}"/>
            </c:ext>
          </c:extLst>
        </c:ser>
        <c:ser>
          <c:idx val="2"/>
          <c:order val="2"/>
          <c:tx>
            <c:strRef>
              <c:f>Sheet1!$A$4</c:f>
              <c:strCache>
                <c:ptCount val="1"/>
                <c:pt idx="0">
                  <c:v>Ср. % выполнения уч-ся, получившими "4"</c:v>
                </c:pt>
              </c:strCache>
            </c:strRef>
          </c:tx>
          <c:spPr>
            <a:solidFill>
              <a:srgbClr val="FFFFCC"/>
            </a:solidFill>
            <a:ln w="12623">
              <a:solidFill>
                <a:srgbClr val="000000"/>
              </a:solidFill>
              <a:prstDash val="solid"/>
            </a:ln>
          </c:spPr>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Sheet1!$B$4:$U$4</c:f>
              <c:numCache>
                <c:formatCode>General</c:formatCode>
                <c:ptCount val="20"/>
                <c:pt idx="0">
                  <c:v>63</c:v>
                </c:pt>
                <c:pt idx="1">
                  <c:v>83</c:v>
                </c:pt>
                <c:pt idx="2">
                  <c:v>100</c:v>
                </c:pt>
                <c:pt idx="3">
                  <c:v>100</c:v>
                </c:pt>
                <c:pt idx="4">
                  <c:v>100</c:v>
                </c:pt>
                <c:pt idx="5">
                  <c:v>100</c:v>
                </c:pt>
                <c:pt idx="6">
                  <c:v>100</c:v>
                </c:pt>
                <c:pt idx="7">
                  <c:v>50</c:v>
                </c:pt>
                <c:pt idx="8">
                  <c:v>83</c:v>
                </c:pt>
                <c:pt idx="9">
                  <c:v>75</c:v>
                </c:pt>
                <c:pt idx="10">
                  <c:v>100</c:v>
                </c:pt>
                <c:pt idx="11">
                  <c:v>100</c:v>
                </c:pt>
                <c:pt idx="12">
                  <c:v>100</c:v>
                </c:pt>
                <c:pt idx="13">
                  <c:v>100</c:v>
                </c:pt>
                <c:pt idx="14">
                  <c:v>75</c:v>
                </c:pt>
                <c:pt idx="15">
                  <c:v>100</c:v>
                </c:pt>
                <c:pt idx="16">
                  <c:v>75</c:v>
                </c:pt>
                <c:pt idx="17">
                  <c:v>100</c:v>
                </c:pt>
                <c:pt idx="18">
                  <c:v>75</c:v>
                </c:pt>
                <c:pt idx="19">
                  <c:v>0</c:v>
                </c:pt>
              </c:numCache>
            </c:numRef>
          </c:val>
          <c:extLst xmlns:c16r2="http://schemas.microsoft.com/office/drawing/2015/06/chart">
            <c:ext xmlns:c16="http://schemas.microsoft.com/office/drawing/2014/chart" uri="{C3380CC4-5D6E-409C-BE32-E72D297353CC}">
              <c16:uniqueId val="{00000002-ED9E-4800-A8C0-B460ECB5B24F}"/>
            </c:ext>
          </c:extLst>
        </c:ser>
        <c:ser>
          <c:idx val="3"/>
          <c:order val="3"/>
          <c:tx>
            <c:strRef>
              <c:f>Sheet1!$A$5</c:f>
              <c:strCache>
                <c:ptCount val="1"/>
                <c:pt idx="0">
                  <c:v>Ср. % выполнения уч-ся, получившими "5"</c:v>
                </c:pt>
              </c:strCache>
            </c:strRef>
          </c:tx>
          <c:spPr>
            <a:solidFill>
              <a:srgbClr val="CCFFFF"/>
            </a:solidFill>
            <a:ln w="12623">
              <a:solidFill>
                <a:srgbClr val="000000"/>
              </a:solidFill>
              <a:prstDash val="solid"/>
            </a:ln>
          </c:spPr>
          <c:cat>
            <c:strRef>
              <c:f>Sheet1!$B$1:$U$1</c:f>
              <c:strCache>
                <c:ptCount val="20"/>
                <c:pt idx="0">
                  <c:v>1к1</c:v>
                </c:pt>
                <c:pt idx="1">
                  <c:v>1к2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Sheet1!$B$5:$U$5</c:f>
              <c:numCache>
                <c:formatCode>General</c:formatCode>
                <c:ptCount val="20"/>
                <c:pt idx="0">
                  <c:v>100</c:v>
                </c:pt>
                <c:pt idx="1">
                  <c:v>100</c:v>
                </c:pt>
                <c:pt idx="2">
                  <c:v>100</c:v>
                </c:pt>
                <c:pt idx="3">
                  <c:v>100</c:v>
                </c:pt>
                <c:pt idx="4">
                  <c:v>100</c:v>
                </c:pt>
                <c:pt idx="5">
                  <c:v>100</c:v>
                </c:pt>
                <c:pt idx="6">
                  <c:v>100</c:v>
                </c:pt>
                <c:pt idx="7">
                  <c:v>50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extLst xmlns:c16r2="http://schemas.microsoft.com/office/drawing/2015/06/chart">
            <c:ext xmlns:c16="http://schemas.microsoft.com/office/drawing/2014/chart" uri="{C3380CC4-5D6E-409C-BE32-E72D297353CC}">
              <c16:uniqueId val="{00000003-ED9E-4800-A8C0-B460ECB5B24F}"/>
            </c:ext>
          </c:extLst>
        </c:ser>
        <c:gapDepth val="0"/>
        <c:shape val="cylinder"/>
        <c:axId val="185268480"/>
        <c:axId val="218828800"/>
        <c:axId val="185222912"/>
      </c:bar3DChart>
      <c:catAx>
        <c:axId val="185268480"/>
        <c:scaling>
          <c:orientation val="minMax"/>
        </c:scaling>
        <c:axPos val="b"/>
        <c:numFmt formatCode="General" sourceLinked="1"/>
        <c:tickLblPos val="low"/>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218828800"/>
        <c:crosses val="autoZero"/>
        <c:auto val="1"/>
        <c:lblAlgn val="ctr"/>
        <c:lblOffset val="100"/>
        <c:tickLblSkip val="2"/>
        <c:tickMarkSkip val="1"/>
      </c:catAx>
      <c:valAx>
        <c:axId val="218828800"/>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185268480"/>
        <c:crosses val="autoZero"/>
        <c:crossBetween val="between"/>
      </c:valAx>
      <c:serAx>
        <c:axId val="185222912"/>
        <c:scaling>
          <c:orientation val="minMax"/>
        </c:scaling>
        <c:axPos val="b"/>
        <c:tickLblPos val="nextTo"/>
        <c:crossAx val="218828800"/>
        <c:crosses val="autoZero"/>
      </c:serAx>
    </c:plotArea>
    <c:legend>
      <c:legendPos val="r"/>
      <c:layout>
        <c:manualLayout>
          <c:xMode val="edge"/>
          <c:yMode val="edge"/>
          <c:x val="0.7327784266201216"/>
          <c:y val="0.11223494332032442"/>
          <c:w val="0.25504493756462282"/>
          <c:h val="0.7971969601669372"/>
        </c:manualLayout>
      </c:layout>
      <c:spPr>
        <a:noFill/>
        <a:ln w="3156">
          <a:solidFill>
            <a:srgbClr val="000000"/>
          </a:solidFill>
          <a:prstDash val="solid"/>
        </a:ln>
      </c:spPr>
      <c:txPr>
        <a:bodyPr/>
        <a:lstStyle/>
        <a:p>
          <a:pPr>
            <a:defRPr sz="86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944"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8901285252229147"/>
          <c:y val="7.9301942889390284E-2"/>
          <c:w val="0.70704224585356967"/>
          <c:h val="0.83645873920441349"/>
        </c:manualLayout>
      </c:layout>
      <c:bar3DChart>
        <c:barDir val="col"/>
        <c:grouping val="clustered"/>
        <c:ser>
          <c:idx val="0"/>
          <c:order val="0"/>
          <c:tx>
            <c:strRef>
              <c:f>Sheet1!$A$2</c:f>
              <c:strCache>
                <c:ptCount val="1"/>
                <c:pt idx="0">
                  <c:v>Школа Ор Авнер</c:v>
                </c:pt>
              </c:strCache>
            </c:strRef>
          </c:tx>
          <c:spPr>
            <a:solidFill>
              <a:srgbClr val="9999FF"/>
            </a:solidFill>
            <a:ln w="12625">
              <a:solidFill>
                <a:srgbClr val="000000"/>
              </a:solidFill>
              <a:prstDash val="solid"/>
            </a:ln>
          </c:spPr>
          <c:cat>
            <c:numLit>
              <c:formatCode>General</c:formatCode>
              <c:ptCount val="4"/>
              <c:pt idx="0">
                <c:v>2</c:v>
              </c:pt>
              <c:pt idx="1">
                <c:v>3</c:v>
              </c:pt>
              <c:pt idx="2">
                <c:v>4</c:v>
              </c:pt>
              <c:pt idx="3">
                <c:v>5</c:v>
              </c:pt>
            </c:numLit>
          </c:cat>
          <c:val>
            <c:numRef>
              <c:f>Sheet1!$B$2:$E$2</c:f>
              <c:numCache>
                <c:formatCode>General</c:formatCode>
                <c:ptCount val="4"/>
                <c:pt idx="0">
                  <c:v>0</c:v>
                </c:pt>
                <c:pt idx="1">
                  <c:v>0</c:v>
                </c:pt>
                <c:pt idx="2">
                  <c:v>0</c:v>
                </c:pt>
                <c:pt idx="3">
                  <c:v>100</c:v>
                </c:pt>
              </c:numCache>
            </c:numRef>
          </c:val>
          <c:extLst xmlns:c16r2="http://schemas.microsoft.com/office/drawing/2015/06/chart">
            <c:ext xmlns:c16="http://schemas.microsoft.com/office/drawing/2014/chart" uri="{C3380CC4-5D6E-409C-BE32-E72D297353CC}">
              <c16:uniqueId val="{00000000-C9DA-445F-A71F-132B93EEB8D3}"/>
            </c:ext>
          </c:extLst>
        </c:ser>
        <c:ser>
          <c:idx val="1"/>
          <c:order val="1"/>
          <c:tx>
            <c:strRef>
              <c:f>Sheet1!$A$3</c:f>
              <c:strCache>
                <c:ptCount val="1"/>
                <c:pt idx="0">
                  <c:v>Брянская область</c:v>
                </c:pt>
              </c:strCache>
            </c:strRef>
          </c:tx>
          <c:cat>
            <c:numLit>
              <c:formatCode>General</c:formatCode>
              <c:ptCount val="4"/>
              <c:pt idx="0">
                <c:v>2</c:v>
              </c:pt>
              <c:pt idx="1">
                <c:v>3</c:v>
              </c:pt>
              <c:pt idx="2">
                <c:v>4</c:v>
              </c:pt>
              <c:pt idx="3">
                <c:v>5</c:v>
              </c:pt>
            </c:numLit>
          </c:cat>
          <c:val>
            <c:numRef>
              <c:f>Sheet1!$B$3:$E$3</c:f>
              <c:numCache>
                <c:formatCode>General</c:formatCode>
                <c:ptCount val="4"/>
                <c:pt idx="0">
                  <c:v>0.77000000000000024</c:v>
                </c:pt>
                <c:pt idx="1">
                  <c:v>22.1</c:v>
                </c:pt>
                <c:pt idx="2">
                  <c:v>45.89</c:v>
                </c:pt>
                <c:pt idx="3">
                  <c:v>31.24</c:v>
                </c:pt>
              </c:numCache>
            </c:numRef>
          </c:val>
          <c:extLst xmlns:c16r2="http://schemas.microsoft.com/office/drawing/2015/06/chart">
            <c:ext xmlns:c16="http://schemas.microsoft.com/office/drawing/2014/chart" uri="{C3380CC4-5D6E-409C-BE32-E72D297353CC}">
              <c16:uniqueId val="{00000001-C9DA-445F-A71F-132B93EEB8D3}"/>
            </c:ext>
          </c:extLst>
        </c:ser>
        <c:ser>
          <c:idx val="2"/>
          <c:order val="2"/>
          <c:tx>
            <c:strRef>
              <c:f>Sheet1!$A$4</c:f>
              <c:strCache>
                <c:ptCount val="1"/>
                <c:pt idx="0">
                  <c:v>РФ</c:v>
                </c:pt>
              </c:strCache>
            </c:strRef>
          </c:tx>
          <c:cat>
            <c:numLit>
              <c:formatCode>General</c:formatCode>
              <c:ptCount val="4"/>
              <c:pt idx="0">
                <c:v>2</c:v>
              </c:pt>
              <c:pt idx="1">
                <c:v>3</c:v>
              </c:pt>
              <c:pt idx="2">
                <c:v>4</c:v>
              </c:pt>
              <c:pt idx="3">
                <c:v>5</c:v>
              </c:pt>
            </c:numLit>
          </c:cat>
          <c:val>
            <c:numRef>
              <c:f>Sheet1!$B$4:$E$4</c:f>
              <c:numCache>
                <c:formatCode>General</c:formatCode>
                <c:ptCount val="4"/>
                <c:pt idx="0">
                  <c:v>2.73</c:v>
                </c:pt>
                <c:pt idx="1">
                  <c:v>21.99</c:v>
                </c:pt>
                <c:pt idx="2">
                  <c:v>44.730000000000011</c:v>
                </c:pt>
                <c:pt idx="3">
                  <c:v>30.55</c:v>
                </c:pt>
              </c:numCache>
            </c:numRef>
          </c:val>
          <c:extLst xmlns:c16r2="http://schemas.microsoft.com/office/drawing/2015/06/chart">
            <c:ext xmlns:c16="http://schemas.microsoft.com/office/drawing/2014/chart" uri="{C3380CC4-5D6E-409C-BE32-E72D297353CC}">
              <c16:uniqueId val="{00000002-C9DA-445F-A71F-132B93EEB8D3}"/>
            </c:ext>
          </c:extLst>
        </c:ser>
        <c:gapDepth val="0"/>
        <c:shape val="box"/>
        <c:axId val="149568896"/>
        <c:axId val="164398208"/>
        <c:axId val="0"/>
      </c:bar3DChart>
      <c:catAx>
        <c:axId val="149568896"/>
        <c:scaling>
          <c:orientation val="minMax"/>
        </c:scaling>
        <c:axPos val="b"/>
        <c:numFmt formatCode="General" sourceLinked="1"/>
        <c:tickLblPos val="low"/>
        <c:spPr>
          <a:ln w="3156">
            <a:solidFill>
              <a:srgbClr val="000000"/>
            </a:solidFill>
            <a:prstDash val="solid"/>
          </a:ln>
        </c:spPr>
        <c:txPr>
          <a:bodyPr rot="0" vert="horz"/>
          <a:lstStyle/>
          <a:p>
            <a:pPr>
              <a:defRPr sz="1417" b="1" i="0" u="none" strike="noStrike" baseline="0">
                <a:solidFill>
                  <a:srgbClr val="000000"/>
                </a:solidFill>
                <a:latin typeface="Calibri"/>
                <a:ea typeface="Calibri"/>
                <a:cs typeface="Calibri"/>
              </a:defRPr>
            </a:pPr>
            <a:endParaRPr lang="ru-RU"/>
          </a:p>
        </c:txPr>
        <c:crossAx val="164398208"/>
        <c:crosses val="autoZero"/>
        <c:auto val="1"/>
        <c:lblAlgn val="ctr"/>
        <c:lblOffset val="100"/>
        <c:tickLblSkip val="1"/>
        <c:tickMarkSkip val="1"/>
      </c:catAx>
      <c:valAx>
        <c:axId val="164398208"/>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417" b="1" i="0" u="none" strike="noStrike" baseline="0">
                <a:solidFill>
                  <a:srgbClr val="000000"/>
                </a:solidFill>
                <a:latin typeface="Calibri"/>
                <a:ea typeface="Calibri"/>
                <a:cs typeface="Calibri"/>
              </a:defRPr>
            </a:pPr>
            <a:endParaRPr lang="ru-RU"/>
          </a:p>
        </c:txPr>
        <c:crossAx val="149568896"/>
        <c:crosses val="autoZero"/>
        <c:crossBetween val="between"/>
      </c:valAx>
      <c:dTable>
        <c:showHorzBorder val="1"/>
        <c:showVertBorder val="1"/>
        <c:showOutline val="1"/>
        <c:showKeys val="1"/>
      </c:dTable>
      <c:spPr>
        <a:noFill/>
        <a:ln w="25249">
          <a:noFill/>
        </a:ln>
      </c:spPr>
    </c:plotArea>
    <c:plotVisOnly val="1"/>
    <c:dispBlanksAs val="gap"/>
  </c:chart>
  <c:spPr>
    <a:noFill/>
    <a:ln>
      <a:noFill/>
    </a:ln>
  </c:spPr>
  <c:txPr>
    <a:bodyPr/>
    <a:lstStyle/>
    <a:p>
      <a:pPr>
        <a:defRPr sz="1417"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574638844302074E-2"/>
          <c:y val="7.3170731707317069E-2"/>
          <c:w val="0.64276082204422091"/>
          <c:h val="0.75609756097560976"/>
        </c:manualLayout>
      </c:layout>
      <c:bar3DChart>
        <c:barDir val="col"/>
        <c:grouping val="standard"/>
        <c:ser>
          <c:idx val="0"/>
          <c:order val="0"/>
          <c:tx>
            <c:strRef>
              <c:f>Sheet1!$A$2</c:f>
              <c:strCache>
                <c:ptCount val="1"/>
                <c:pt idx="0">
                  <c:v>Ср. % выполнения уч-ся, получившими "2"</c:v>
                </c:pt>
              </c:strCache>
            </c:strRef>
          </c:tx>
          <c:spPr>
            <a:solidFill>
              <a:srgbClr val="9999FF"/>
            </a:solidFill>
            <a:ln w="12620">
              <a:solidFill>
                <a:srgbClr val="000000"/>
              </a:solidFill>
              <a:prstDash val="solid"/>
            </a:ln>
          </c:spPr>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Sheet1!$B$2:$P$2</c:f>
              <c:numCache>
                <c:formatCode>General</c:formatCode>
                <c:ptCount val="15"/>
                <c:pt idx="0">
                  <c:v>0</c:v>
                </c:pt>
                <c:pt idx="1">
                  <c:v>0</c:v>
                </c:pt>
                <c:pt idx="2">
                  <c:v>0</c:v>
                </c:pt>
                <c:pt idx="3">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647D-4F8D-96FD-957B3CC89621}"/>
            </c:ext>
          </c:extLst>
        </c:ser>
        <c:ser>
          <c:idx val="1"/>
          <c:order val="1"/>
          <c:tx>
            <c:strRef>
              <c:f>Sheet1!$A$3</c:f>
              <c:strCache>
                <c:ptCount val="1"/>
                <c:pt idx="0">
                  <c:v>Ср. % выполнения уч-ся, получившими "3"</c:v>
                </c:pt>
              </c:strCache>
            </c:strRef>
          </c:tx>
          <c:spPr>
            <a:solidFill>
              <a:srgbClr val="993366"/>
            </a:solidFill>
            <a:ln w="12620">
              <a:solidFill>
                <a:srgbClr val="000000"/>
              </a:solidFill>
              <a:prstDash val="solid"/>
            </a:ln>
          </c:spPr>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Sheet1!$B$3:$P$3</c:f>
              <c:numCache>
                <c:formatCode>General</c:formatCode>
                <c:ptCount val="15"/>
                <c:pt idx="0">
                  <c:v>0</c:v>
                </c:pt>
                <c:pt idx="1">
                  <c:v>0</c:v>
                </c:pt>
                <c:pt idx="2">
                  <c:v>0</c:v>
                </c:pt>
                <c:pt idx="3">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1-647D-4F8D-96FD-957B3CC89621}"/>
            </c:ext>
          </c:extLst>
        </c:ser>
        <c:ser>
          <c:idx val="2"/>
          <c:order val="2"/>
          <c:tx>
            <c:strRef>
              <c:f>Sheet1!$A$4</c:f>
              <c:strCache>
                <c:ptCount val="1"/>
                <c:pt idx="0">
                  <c:v>Ср. % выполнения уч-ся, получившими "4"</c:v>
                </c:pt>
              </c:strCache>
            </c:strRef>
          </c:tx>
          <c:spPr>
            <a:solidFill>
              <a:srgbClr val="FFFFCC"/>
            </a:solidFill>
            <a:ln w="12620">
              <a:solidFill>
                <a:srgbClr val="000000"/>
              </a:solidFill>
              <a:prstDash val="solid"/>
            </a:ln>
          </c:spPr>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Sheet1!$B$4:$P$4</c:f>
              <c:numCache>
                <c:formatCode>General</c:formatCode>
                <c:ptCount val="15"/>
              </c:numCache>
            </c:numRef>
          </c:val>
          <c:extLst xmlns:c16r2="http://schemas.microsoft.com/office/drawing/2015/06/chart">
            <c:ext xmlns:c16="http://schemas.microsoft.com/office/drawing/2014/chart" uri="{C3380CC4-5D6E-409C-BE32-E72D297353CC}">
              <c16:uniqueId val="{00000002-647D-4F8D-96FD-957B3CC89621}"/>
            </c:ext>
          </c:extLst>
        </c:ser>
        <c:ser>
          <c:idx val="3"/>
          <c:order val="3"/>
          <c:tx>
            <c:strRef>
              <c:f>Sheet1!$A$5</c:f>
              <c:strCache>
                <c:ptCount val="1"/>
                <c:pt idx="0">
                  <c:v>Ср. % выполнения уч-ся, получившими "5"</c:v>
                </c:pt>
              </c:strCache>
            </c:strRef>
          </c:tx>
          <c:spPr>
            <a:solidFill>
              <a:srgbClr val="CCFFFF"/>
            </a:solidFill>
            <a:ln w="12620">
              <a:solidFill>
                <a:srgbClr val="000000"/>
              </a:solidFill>
              <a:prstDash val="solid"/>
            </a:ln>
          </c:spPr>
          <c:cat>
            <c:strRef>
              <c:f>Sheet1!$B$1:$P$1</c:f>
              <c:strCache>
                <c:ptCount val="15"/>
                <c:pt idx="0">
                  <c:v>1</c:v>
                </c:pt>
                <c:pt idx="1">
                  <c:v>2</c:v>
                </c:pt>
                <c:pt idx="2">
                  <c:v>3</c:v>
                </c:pt>
                <c:pt idx="3">
                  <c:v>4</c:v>
                </c:pt>
                <c:pt idx="4">
                  <c:v>5(1)</c:v>
                </c:pt>
                <c:pt idx="5">
                  <c:v>5(2)</c:v>
                </c:pt>
                <c:pt idx="6">
                  <c:v>6(1)</c:v>
                </c:pt>
                <c:pt idx="7">
                  <c:v>6(2)</c:v>
                </c:pt>
                <c:pt idx="8">
                  <c:v>7</c:v>
                </c:pt>
                <c:pt idx="9">
                  <c:v>8</c:v>
                </c:pt>
                <c:pt idx="10">
                  <c:v>9(1)</c:v>
                </c:pt>
                <c:pt idx="11">
                  <c:v>9(2)</c:v>
                </c:pt>
                <c:pt idx="12">
                  <c:v>10</c:v>
                </c:pt>
                <c:pt idx="13">
                  <c:v>11</c:v>
                </c:pt>
                <c:pt idx="14">
                  <c:v>12</c:v>
                </c:pt>
              </c:strCache>
            </c:strRef>
          </c:cat>
          <c:val>
            <c:numRef>
              <c:f>Sheet1!$B$5:$P$5</c:f>
              <c:numCache>
                <c:formatCode>General</c:formatCode>
                <c:ptCount val="15"/>
                <c:pt idx="0">
                  <c:v>100</c:v>
                </c:pt>
                <c:pt idx="1">
                  <c:v>100</c:v>
                </c:pt>
                <c:pt idx="2">
                  <c:v>83.33</c:v>
                </c:pt>
                <c:pt idx="3">
                  <c:v>100</c:v>
                </c:pt>
                <c:pt idx="4">
                  <c:v>100</c:v>
                </c:pt>
                <c:pt idx="5">
                  <c:v>100</c:v>
                </c:pt>
                <c:pt idx="6">
                  <c:v>100</c:v>
                </c:pt>
                <c:pt idx="7">
                  <c:v>100</c:v>
                </c:pt>
                <c:pt idx="8">
                  <c:v>100</c:v>
                </c:pt>
                <c:pt idx="9">
                  <c:v>100</c:v>
                </c:pt>
                <c:pt idx="10">
                  <c:v>66.669999999999987</c:v>
                </c:pt>
                <c:pt idx="11">
                  <c:v>66.669999999999987</c:v>
                </c:pt>
                <c:pt idx="12">
                  <c:v>100</c:v>
                </c:pt>
                <c:pt idx="13">
                  <c:v>100</c:v>
                </c:pt>
                <c:pt idx="14">
                  <c:v>33.300000000000004</c:v>
                </c:pt>
              </c:numCache>
            </c:numRef>
          </c:val>
          <c:extLst xmlns:c16r2="http://schemas.microsoft.com/office/drawing/2015/06/chart">
            <c:ext xmlns:c16="http://schemas.microsoft.com/office/drawing/2014/chart" uri="{C3380CC4-5D6E-409C-BE32-E72D297353CC}">
              <c16:uniqueId val="{00000003-647D-4F8D-96FD-957B3CC89621}"/>
            </c:ext>
          </c:extLst>
        </c:ser>
        <c:gapDepth val="0"/>
        <c:shape val="cylinder"/>
        <c:axId val="219203456"/>
        <c:axId val="219204992"/>
        <c:axId val="218839232"/>
      </c:bar3DChart>
      <c:catAx>
        <c:axId val="219203456"/>
        <c:scaling>
          <c:orientation val="minMax"/>
        </c:scaling>
        <c:axPos val="b"/>
        <c:numFmt formatCode="General" sourceLinked="1"/>
        <c:tickLblPos val="low"/>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219204992"/>
        <c:crosses val="autoZero"/>
        <c:auto val="1"/>
        <c:lblAlgn val="ctr"/>
        <c:lblOffset val="100"/>
        <c:tickLblSkip val="2"/>
        <c:tickMarkSkip val="1"/>
      </c:catAx>
      <c:valAx>
        <c:axId val="219204992"/>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219203456"/>
        <c:crosses val="autoZero"/>
        <c:crossBetween val="between"/>
      </c:valAx>
      <c:serAx>
        <c:axId val="218839232"/>
        <c:scaling>
          <c:orientation val="minMax"/>
        </c:scaling>
        <c:axPos val="b"/>
        <c:tickLblPos val="nextTo"/>
        <c:crossAx val="219204992"/>
        <c:crosses val="autoZero"/>
      </c:serAx>
      <c:spPr>
        <a:noFill/>
        <a:ln w="25239">
          <a:noFill/>
        </a:ln>
      </c:spPr>
    </c:plotArea>
    <c:legend>
      <c:legendPos val="r"/>
      <c:layout>
        <c:manualLayout>
          <c:xMode val="edge"/>
          <c:yMode val="edge"/>
          <c:x val="0.75441412520064022"/>
          <c:y val="4.1514107611548563E-2"/>
          <c:w val="0.24558582351119218"/>
          <c:h val="0.38353838582677285"/>
        </c:manualLayout>
      </c:layout>
      <c:spPr>
        <a:noFill/>
        <a:ln w="3155">
          <a:solidFill>
            <a:srgbClr val="000000"/>
          </a:solidFill>
          <a:prstDash val="solid"/>
        </a:ln>
      </c:spPr>
      <c:txPr>
        <a:bodyPr/>
        <a:lstStyle/>
        <a:p>
          <a:pPr>
            <a:defRPr sz="82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94"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033747779751314E-2"/>
          <c:y val="6.461538461538463E-2"/>
          <c:w val="0.58259325044404953"/>
          <c:h val="0.7846153846153846"/>
        </c:manualLayout>
      </c:layout>
      <c:bar3DChart>
        <c:barDir val="col"/>
        <c:grouping val="clustered"/>
        <c:ser>
          <c:idx val="0"/>
          <c:order val="0"/>
          <c:tx>
            <c:strRef>
              <c:f>Sheet1!$A$2</c:f>
              <c:strCache>
                <c:ptCount val="1"/>
                <c:pt idx="0">
                  <c:v>Школа Ор Авнер</c:v>
                </c:pt>
              </c:strCache>
            </c:strRef>
          </c:tx>
          <c:spPr>
            <a:solidFill>
              <a:srgbClr val="9999FF"/>
            </a:solidFill>
            <a:ln w="12695">
              <a:solidFill>
                <a:srgbClr val="000000"/>
              </a:solidFill>
              <a:prstDash val="solid"/>
            </a:ln>
          </c:spPr>
          <c:cat>
            <c:strRef>
              <c:f>Sheet1!$B$1:$E$1</c:f>
              <c:strCache>
                <c:ptCount val="4"/>
                <c:pt idx="0">
                  <c:v>"2"</c:v>
                </c:pt>
                <c:pt idx="1">
                  <c:v>"3"</c:v>
                </c:pt>
                <c:pt idx="2">
                  <c:v>"4"</c:v>
                </c:pt>
                <c:pt idx="3">
                  <c:v>"5"</c:v>
                </c:pt>
              </c:strCache>
            </c:strRef>
          </c:cat>
          <c:val>
            <c:numRef>
              <c:f>Sheet1!$B$2:$E$2</c:f>
              <c:numCache>
                <c:formatCode>General</c:formatCode>
                <c:ptCount val="4"/>
                <c:pt idx="0">
                  <c:v>0</c:v>
                </c:pt>
                <c:pt idx="1">
                  <c:v>0</c:v>
                </c:pt>
                <c:pt idx="2">
                  <c:v>0</c:v>
                </c:pt>
                <c:pt idx="3">
                  <c:v>100</c:v>
                </c:pt>
              </c:numCache>
            </c:numRef>
          </c:val>
          <c:extLst xmlns:c16r2="http://schemas.microsoft.com/office/drawing/2015/06/chart">
            <c:ext xmlns:c16="http://schemas.microsoft.com/office/drawing/2014/chart" uri="{C3380CC4-5D6E-409C-BE32-E72D297353CC}">
              <c16:uniqueId val="{00000000-AD6C-4AC2-9222-C6D9C4B7CAAC}"/>
            </c:ext>
          </c:extLst>
        </c:ser>
        <c:ser>
          <c:idx val="1"/>
          <c:order val="1"/>
          <c:tx>
            <c:strRef>
              <c:f>Sheet1!$A$3</c:f>
              <c:strCache>
                <c:ptCount val="1"/>
                <c:pt idx="0">
                  <c:v>Брянская область</c:v>
                </c:pt>
              </c:strCache>
            </c:strRef>
          </c:tx>
          <c:spPr>
            <a:solidFill>
              <a:srgbClr val="993366"/>
            </a:solidFill>
            <a:ln w="12695">
              <a:solidFill>
                <a:srgbClr val="000000"/>
              </a:solidFill>
              <a:prstDash val="solid"/>
            </a:ln>
          </c:spPr>
          <c:cat>
            <c:strRef>
              <c:f>Sheet1!$B$1:$E$1</c:f>
              <c:strCache>
                <c:ptCount val="4"/>
                <c:pt idx="0">
                  <c:v>"2"</c:v>
                </c:pt>
                <c:pt idx="1">
                  <c:v>"3"</c:v>
                </c:pt>
                <c:pt idx="2">
                  <c:v>"4"</c:v>
                </c:pt>
                <c:pt idx="3">
                  <c:v>"5"</c:v>
                </c:pt>
              </c:strCache>
            </c:strRef>
          </c:cat>
          <c:val>
            <c:numRef>
              <c:f>Sheet1!$B$3:$E$3</c:f>
              <c:numCache>
                <c:formatCode>General</c:formatCode>
                <c:ptCount val="4"/>
                <c:pt idx="0">
                  <c:v>0.28000000000000008</c:v>
                </c:pt>
                <c:pt idx="1">
                  <c:v>17.16</c:v>
                </c:pt>
                <c:pt idx="2">
                  <c:v>54.3</c:v>
                </c:pt>
                <c:pt idx="3">
                  <c:v>28.259999999999994</c:v>
                </c:pt>
              </c:numCache>
            </c:numRef>
          </c:val>
          <c:extLst xmlns:c16r2="http://schemas.microsoft.com/office/drawing/2015/06/chart">
            <c:ext xmlns:c16="http://schemas.microsoft.com/office/drawing/2014/chart" uri="{C3380CC4-5D6E-409C-BE32-E72D297353CC}">
              <c16:uniqueId val="{00000001-AD6C-4AC2-9222-C6D9C4B7CAAC}"/>
            </c:ext>
          </c:extLst>
        </c:ser>
        <c:ser>
          <c:idx val="2"/>
          <c:order val="2"/>
          <c:tx>
            <c:strRef>
              <c:f>Sheet1!$A$4</c:f>
              <c:strCache>
                <c:ptCount val="1"/>
                <c:pt idx="0">
                  <c:v>РФ</c:v>
                </c:pt>
              </c:strCache>
            </c:strRef>
          </c:tx>
          <c:cat>
            <c:strRef>
              <c:f>Sheet1!$B$1:$E$1</c:f>
              <c:strCache>
                <c:ptCount val="4"/>
                <c:pt idx="0">
                  <c:v>"2"</c:v>
                </c:pt>
                <c:pt idx="1">
                  <c:v>"3"</c:v>
                </c:pt>
                <c:pt idx="2">
                  <c:v>"4"</c:v>
                </c:pt>
                <c:pt idx="3">
                  <c:v>"5"</c:v>
                </c:pt>
              </c:strCache>
            </c:strRef>
          </c:cat>
          <c:val>
            <c:numRef>
              <c:f>Sheet1!$B$4:$E$4</c:f>
              <c:numCache>
                <c:formatCode>General</c:formatCode>
                <c:ptCount val="4"/>
                <c:pt idx="0">
                  <c:v>1.1100000000000001</c:v>
                </c:pt>
                <c:pt idx="1">
                  <c:v>19.260000000000002</c:v>
                </c:pt>
                <c:pt idx="2">
                  <c:v>55.34</c:v>
                </c:pt>
                <c:pt idx="3">
                  <c:v>24.279999999999994</c:v>
                </c:pt>
              </c:numCache>
            </c:numRef>
          </c:val>
          <c:extLst xmlns:c16r2="http://schemas.microsoft.com/office/drawing/2015/06/chart">
            <c:ext xmlns:c16="http://schemas.microsoft.com/office/drawing/2014/chart" uri="{C3380CC4-5D6E-409C-BE32-E72D297353CC}">
              <c16:uniqueId val="{00000002-AD6C-4AC2-9222-C6D9C4B7CAAC}"/>
            </c:ext>
          </c:extLst>
        </c:ser>
        <c:gapDepth val="0"/>
        <c:shape val="box"/>
        <c:axId val="218913792"/>
        <c:axId val="218927872"/>
        <c:axId val="0"/>
      </c:bar3DChart>
      <c:catAx>
        <c:axId val="218913792"/>
        <c:scaling>
          <c:orientation val="minMax"/>
        </c:scaling>
        <c:axPos val="b"/>
        <c:numFmt formatCode="General" sourceLinked="1"/>
        <c:tickLblPos val="low"/>
        <c:spPr>
          <a:ln w="3174">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218927872"/>
        <c:crosses val="autoZero"/>
        <c:auto val="1"/>
        <c:lblAlgn val="ctr"/>
        <c:lblOffset val="100"/>
        <c:tickLblSkip val="1"/>
        <c:tickMarkSkip val="1"/>
      </c:catAx>
      <c:valAx>
        <c:axId val="218927872"/>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218913792"/>
        <c:crosses val="autoZero"/>
        <c:crossBetween val="between"/>
      </c:valAx>
      <c:spPr>
        <a:noFill/>
        <a:ln w="25391">
          <a:noFill/>
        </a:ln>
      </c:spPr>
    </c:plotArea>
    <c:legend>
      <c:legendPos val="r"/>
      <c:layout>
        <c:manualLayout>
          <c:xMode val="edge"/>
          <c:yMode val="edge"/>
          <c:x val="0.68916518650088832"/>
          <c:y val="0.41230769230769243"/>
          <c:w val="0.23078356574818246"/>
          <c:h val="0.21470048544816864"/>
        </c:manualLayout>
      </c:layout>
      <c:spPr>
        <a:noFill/>
        <a:ln w="3174">
          <a:solidFill>
            <a:srgbClr val="000000"/>
          </a:solidFill>
          <a:prstDash val="solid"/>
        </a:ln>
      </c:spPr>
      <c:txPr>
        <a:bodyPr/>
        <a:lstStyle/>
        <a:p>
          <a:pPr>
            <a:defRPr sz="1310" b="1" i="0" u="none" strike="noStrike" baseline="0">
              <a:solidFill>
                <a:sysClr val="windowText" lastClr="000000"/>
              </a:solidFill>
              <a:latin typeface="Calibri"/>
              <a:ea typeface="Calibri"/>
              <a:cs typeface="Calibri"/>
            </a:defRPr>
          </a:pPr>
          <a:endParaRPr lang="ru-RU"/>
        </a:p>
      </c:txPr>
    </c:legend>
    <c:plotVisOnly val="1"/>
    <c:dispBlanksAs val="gap"/>
  </c:chart>
  <c:spPr>
    <a:noFill/>
    <a:ln>
      <a:noFill/>
    </a:ln>
  </c:spPr>
  <c:txPr>
    <a:bodyPr/>
    <a:lstStyle/>
    <a:p>
      <a:pPr>
        <a:defRPr sz="1424"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574638844302074E-2"/>
          <c:y val="6.8292682926829565E-2"/>
          <c:w val="0.69968269052575349"/>
          <c:h val="0.86035885877256069"/>
        </c:manualLayout>
      </c:layout>
      <c:bar3DChart>
        <c:barDir val="col"/>
        <c:grouping val="standard"/>
        <c:ser>
          <c:idx val="0"/>
          <c:order val="0"/>
          <c:tx>
            <c:strRef>
              <c:f>Sheet1!$A$2</c:f>
              <c:strCache>
                <c:ptCount val="1"/>
                <c:pt idx="0">
                  <c:v>Ср. % выполнения уч-ся, получившими "2"</c:v>
                </c:pt>
              </c:strCache>
            </c:strRef>
          </c:tx>
          <c:spPr>
            <a:solidFill>
              <a:srgbClr val="9999FF"/>
            </a:solidFill>
            <a:ln w="12620">
              <a:solidFill>
                <a:srgbClr val="000000"/>
              </a:solidFill>
              <a:prstDash val="solid"/>
            </a:ln>
          </c:spPr>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Sheet1!$B$2:$W$2</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0-D8D0-4C6F-85E7-9750C675F00C}"/>
            </c:ext>
          </c:extLst>
        </c:ser>
        <c:ser>
          <c:idx val="1"/>
          <c:order val="1"/>
          <c:tx>
            <c:strRef>
              <c:f>Sheet1!$A$3</c:f>
              <c:strCache>
                <c:ptCount val="1"/>
                <c:pt idx="0">
                  <c:v>Ср. % выполнения уч-ся, получившими "3"</c:v>
                </c:pt>
              </c:strCache>
            </c:strRef>
          </c:tx>
          <c:spPr>
            <a:solidFill>
              <a:srgbClr val="993366"/>
            </a:solidFill>
            <a:ln w="12620">
              <a:solidFill>
                <a:srgbClr val="000000"/>
              </a:solidFill>
              <a:prstDash val="solid"/>
            </a:ln>
          </c:spPr>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Sheet1!$B$3:$W$3</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1-D8D0-4C6F-85E7-9750C675F00C}"/>
            </c:ext>
          </c:extLst>
        </c:ser>
        <c:ser>
          <c:idx val="2"/>
          <c:order val="2"/>
          <c:tx>
            <c:strRef>
              <c:f>Sheet1!$A$4</c:f>
              <c:strCache>
                <c:ptCount val="1"/>
                <c:pt idx="0">
                  <c:v>Ср. % выполнения уч-ся, получившими "4"</c:v>
                </c:pt>
              </c:strCache>
            </c:strRef>
          </c:tx>
          <c:spPr>
            <a:solidFill>
              <a:srgbClr val="FFFFCC"/>
            </a:solidFill>
            <a:ln w="12620">
              <a:solidFill>
                <a:srgbClr val="000000"/>
              </a:solidFill>
              <a:prstDash val="solid"/>
            </a:ln>
          </c:spPr>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Sheet1!$B$4:$W$4</c:f>
              <c:numCache>
                <c:formatCode>General</c:formatCode>
                <c:ptCount val="2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extLst xmlns:c16r2="http://schemas.microsoft.com/office/drawing/2015/06/chart">
            <c:ext xmlns:c16="http://schemas.microsoft.com/office/drawing/2014/chart" uri="{C3380CC4-5D6E-409C-BE32-E72D297353CC}">
              <c16:uniqueId val="{00000002-D8D0-4C6F-85E7-9750C675F00C}"/>
            </c:ext>
          </c:extLst>
        </c:ser>
        <c:ser>
          <c:idx val="3"/>
          <c:order val="3"/>
          <c:tx>
            <c:strRef>
              <c:f>Sheet1!$A$5</c:f>
              <c:strCache>
                <c:ptCount val="1"/>
                <c:pt idx="0">
                  <c:v>Ср. % выполнения уч-ся, получившими "5"</c:v>
                </c:pt>
              </c:strCache>
            </c:strRef>
          </c:tx>
          <c:spPr>
            <a:solidFill>
              <a:srgbClr val="CCFFFF"/>
            </a:solidFill>
            <a:ln w="12620">
              <a:solidFill>
                <a:srgbClr val="000000"/>
              </a:solidFill>
              <a:prstDash val="solid"/>
            </a:ln>
          </c:spPr>
          <c:cat>
            <c:strRef>
              <c:f>Sheet1!$B$1:$W$1</c:f>
              <c:strCache>
                <c:ptCount val="22"/>
                <c:pt idx="0">
                  <c:v>1</c:v>
                </c:pt>
                <c:pt idx="1">
                  <c:v>2</c:v>
                </c:pt>
                <c:pt idx="2">
                  <c:v>3(1)</c:v>
                </c:pt>
                <c:pt idx="3">
                  <c:v>3(2)</c:v>
                </c:pt>
                <c:pt idx="4">
                  <c:v>3(3)</c:v>
                </c:pt>
                <c:pt idx="5">
                  <c:v>4</c:v>
                </c:pt>
                <c:pt idx="6">
                  <c:v>5</c:v>
                </c:pt>
                <c:pt idx="7">
                  <c:v>6(1)</c:v>
                </c:pt>
                <c:pt idx="8">
                  <c:v>6(2)</c:v>
                </c:pt>
                <c:pt idx="9">
                  <c:v>6(3)</c:v>
                </c:pt>
                <c:pt idx="10">
                  <c:v>7(1)</c:v>
                </c:pt>
                <c:pt idx="11">
                  <c:v>7(2)</c:v>
                </c:pt>
                <c:pt idx="12">
                  <c:v>8(1)</c:v>
                </c:pt>
                <c:pt idx="13">
                  <c:v>8(2)</c:v>
                </c:pt>
                <c:pt idx="14">
                  <c:v>8(3)</c:v>
                </c:pt>
                <c:pt idx="15">
                  <c:v>9(1)</c:v>
                </c:pt>
                <c:pt idx="16">
                  <c:v>9(2)</c:v>
                </c:pt>
                <c:pt idx="17">
                  <c:v>9(3)</c:v>
                </c:pt>
                <c:pt idx="18">
                  <c:v>10(1)</c:v>
                </c:pt>
                <c:pt idx="19">
                  <c:v>10(2)1</c:v>
                </c:pt>
                <c:pt idx="20">
                  <c:v>10(2)2</c:v>
                </c:pt>
                <c:pt idx="21">
                  <c:v>10(3)</c:v>
                </c:pt>
              </c:strCache>
            </c:strRef>
          </c:cat>
          <c:val>
            <c:numRef>
              <c:f>Sheet1!$B$5:$W$5</c:f>
              <c:numCache>
                <c:formatCode>General</c:formatCode>
                <c:ptCount val="22"/>
                <c:pt idx="0">
                  <c:v>100</c:v>
                </c:pt>
                <c:pt idx="1">
                  <c:v>100</c:v>
                </c:pt>
                <c:pt idx="2">
                  <c:v>100</c:v>
                </c:pt>
                <c:pt idx="3">
                  <c:v>100</c:v>
                </c:pt>
                <c:pt idx="4">
                  <c:v>77.78</c:v>
                </c:pt>
                <c:pt idx="5">
                  <c:v>100</c:v>
                </c:pt>
                <c:pt idx="6">
                  <c:v>100</c:v>
                </c:pt>
                <c:pt idx="7">
                  <c:v>100</c:v>
                </c:pt>
                <c:pt idx="8">
                  <c:v>100</c:v>
                </c:pt>
                <c:pt idx="9">
                  <c:v>33.33</c:v>
                </c:pt>
                <c:pt idx="10">
                  <c:v>100</c:v>
                </c:pt>
                <c:pt idx="11">
                  <c:v>83.33</c:v>
                </c:pt>
                <c:pt idx="12">
                  <c:v>100</c:v>
                </c:pt>
                <c:pt idx="13">
                  <c:v>66.669999999999987</c:v>
                </c:pt>
                <c:pt idx="14">
                  <c:v>100</c:v>
                </c:pt>
                <c:pt idx="15">
                  <c:v>100</c:v>
                </c:pt>
                <c:pt idx="16">
                  <c:v>100</c:v>
                </c:pt>
                <c:pt idx="17">
                  <c:v>100</c:v>
                </c:pt>
                <c:pt idx="18">
                  <c:v>100</c:v>
                </c:pt>
                <c:pt idx="19">
                  <c:v>100</c:v>
                </c:pt>
                <c:pt idx="20">
                  <c:v>100</c:v>
                </c:pt>
                <c:pt idx="21">
                  <c:v>83.33</c:v>
                </c:pt>
              </c:numCache>
            </c:numRef>
          </c:val>
          <c:extLst xmlns:c16r2="http://schemas.microsoft.com/office/drawing/2015/06/chart">
            <c:ext xmlns:c16="http://schemas.microsoft.com/office/drawing/2014/chart" uri="{C3380CC4-5D6E-409C-BE32-E72D297353CC}">
              <c16:uniqueId val="{00000003-D8D0-4C6F-85E7-9750C675F00C}"/>
            </c:ext>
          </c:extLst>
        </c:ser>
        <c:gapDepth val="0"/>
        <c:shape val="cylinder"/>
        <c:axId val="219330432"/>
        <c:axId val="219331968"/>
        <c:axId val="219200128"/>
      </c:bar3DChart>
      <c:catAx>
        <c:axId val="219330432"/>
        <c:scaling>
          <c:orientation val="minMax"/>
        </c:scaling>
        <c:axPos val="b"/>
        <c:numFmt formatCode="General" sourceLinked="1"/>
        <c:tickLblPos val="low"/>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219331968"/>
        <c:crosses val="autoZero"/>
        <c:auto val="1"/>
        <c:lblAlgn val="ctr"/>
        <c:lblOffset val="100"/>
        <c:tickLblSkip val="2"/>
        <c:tickMarkSkip val="1"/>
      </c:catAx>
      <c:valAx>
        <c:axId val="219331968"/>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894" b="1" i="0" u="none" strike="noStrike" baseline="0">
                <a:solidFill>
                  <a:srgbClr val="000000"/>
                </a:solidFill>
                <a:latin typeface="Calibri"/>
                <a:ea typeface="Calibri"/>
                <a:cs typeface="Calibri"/>
              </a:defRPr>
            </a:pPr>
            <a:endParaRPr lang="ru-RU"/>
          </a:p>
        </c:txPr>
        <c:crossAx val="219330432"/>
        <c:crosses val="autoZero"/>
        <c:crossBetween val="between"/>
      </c:valAx>
      <c:serAx>
        <c:axId val="219200128"/>
        <c:scaling>
          <c:orientation val="minMax"/>
        </c:scaling>
        <c:axPos val="b"/>
        <c:tickLblPos val="nextTo"/>
        <c:crossAx val="219331968"/>
        <c:crosses val="autoZero"/>
      </c:serAx>
      <c:spPr>
        <a:noFill/>
        <a:ln w="25239">
          <a:noFill/>
        </a:ln>
      </c:spPr>
    </c:plotArea>
    <c:legend>
      <c:legendPos val="r"/>
      <c:layout>
        <c:manualLayout>
          <c:xMode val="edge"/>
          <c:yMode val="edge"/>
          <c:x val="0.75441412520064022"/>
          <c:y val="0.15609756097560976"/>
          <c:w val="0.24558587003192894"/>
          <c:h val="0.30089536680255502"/>
        </c:manualLayout>
      </c:layout>
      <c:spPr>
        <a:noFill/>
        <a:ln w="3155">
          <a:solidFill>
            <a:srgbClr val="000000"/>
          </a:solidFill>
          <a:prstDash val="solid"/>
        </a:ln>
      </c:spPr>
      <c:txPr>
        <a:bodyPr/>
        <a:lstStyle/>
        <a:p>
          <a:pPr>
            <a:defRPr sz="82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94"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990339749198138E-2"/>
          <c:y val="5.1994125734283213E-2"/>
          <c:w val="0.7673140857392825"/>
          <c:h val="0.86843582052243473"/>
        </c:manualLayout>
      </c:layout>
      <c:barChart>
        <c:barDir val="col"/>
        <c:grouping val="clustered"/>
        <c:ser>
          <c:idx val="0"/>
          <c:order val="0"/>
          <c:tx>
            <c:strRef>
              <c:f>Лист1!$B$1</c:f>
              <c:strCache>
                <c:ptCount val="1"/>
                <c:pt idx="0">
                  <c:v>2020-2021</c:v>
                </c:pt>
              </c:strCache>
            </c:strRef>
          </c:tx>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59</c:v>
                </c:pt>
                <c:pt idx="1">
                  <c:v>39</c:v>
                </c:pt>
                <c:pt idx="2">
                  <c:v>2</c:v>
                </c:pt>
              </c:numCache>
            </c:numRef>
          </c:val>
          <c:extLst xmlns:c16r2="http://schemas.microsoft.com/office/drawing/2015/06/chart">
            <c:ext xmlns:c16="http://schemas.microsoft.com/office/drawing/2014/chart" uri="{C3380CC4-5D6E-409C-BE32-E72D297353CC}">
              <c16:uniqueId val="{00000000-F09E-4FE1-BC58-7B40A910E8AE}"/>
            </c:ext>
          </c:extLst>
        </c:ser>
        <c:ser>
          <c:idx val="1"/>
          <c:order val="1"/>
          <c:tx>
            <c:strRef>
              <c:f>Лист1!$C$1</c:f>
              <c:strCache>
                <c:ptCount val="1"/>
                <c:pt idx="0">
                  <c:v>2021-2022</c:v>
                </c:pt>
              </c:strCache>
            </c:strRef>
          </c:tx>
          <c:cat>
            <c:strRef>
              <c:f>Лист1!$A$2:$A$4</c:f>
              <c:strCache>
                <c:ptCount val="3"/>
                <c:pt idx="0">
                  <c:v>Высокий уровень</c:v>
                </c:pt>
                <c:pt idx="1">
                  <c:v>Средний уровень</c:v>
                </c:pt>
                <c:pt idx="2">
                  <c:v>Низкий уровень</c:v>
                </c:pt>
              </c:strCache>
            </c:strRef>
          </c:cat>
          <c:val>
            <c:numRef>
              <c:f>Лист1!$C$2:$C$4</c:f>
              <c:numCache>
                <c:formatCode>General</c:formatCode>
                <c:ptCount val="3"/>
                <c:pt idx="0">
                  <c:v>64</c:v>
                </c:pt>
                <c:pt idx="1">
                  <c:v>36</c:v>
                </c:pt>
                <c:pt idx="2">
                  <c:v>0</c:v>
                </c:pt>
              </c:numCache>
            </c:numRef>
          </c:val>
          <c:extLst xmlns:c16r2="http://schemas.microsoft.com/office/drawing/2015/06/chart">
            <c:ext xmlns:c16="http://schemas.microsoft.com/office/drawing/2014/chart" uri="{C3380CC4-5D6E-409C-BE32-E72D297353CC}">
              <c16:uniqueId val="{00000001-F09E-4FE1-BC58-7B40A910E8AE}"/>
            </c:ext>
          </c:extLst>
        </c:ser>
        <c:ser>
          <c:idx val="2"/>
          <c:order val="2"/>
          <c:tx>
            <c:strRef>
              <c:f>Лист1!$D$1</c:f>
              <c:strCache>
                <c:ptCount val="1"/>
                <c:pt idx="0">
                  <c:v>2022-2023</c:v>
                </c:pt>
              </c:strCache>
            </c:strRef>
          </c:tx>
          <c:cat>
            <c:strRef>
              <c:f>Лист1!$A$2:$A$4</c:f>
              <c:strCache>
                <c:ptCount val="3"/>
                <c:pt idx="0">
                  <c:v>Высокий уровень</c:v>
                </c:pt>
                <c:pt idx="1">
                  <c:v>Средний уровень</c:v>
                </c:pt>
                <c:pt idx="2">
                  <c:v>Низкий уровень</c:v>
                </c:pt>
              </c:strCache>
            </c:strRef>
          </c:cat>
          <c:val>
            <c:numRef>
              <c:f>Лист1!$D$2:$D$4</c:f>
              <c:numCache>
                <c:formatCode>General</c:formatCode>
                <c:ptCount val="3"/>
                <c:pt idx="0">
                  <c:v>60</c:v>
                </c:pt>
                <c:pt idx="1">
                  <c:v>37</c:v>
                </c:pt>
                <c:pt idx="2">
                  <c:v>3</c:v>
                </c:pt>
              </c:numCache>
            </c:numRef>
          </c:val>
          <c:extLst xmlns:c16r2="http://schemas.microsoft.com/office/drawing/2015/06/chart">
            <c:ext xmlns:c16="http://schemas.microsoft.com/office/drawing/2014/chart" uri="{C3380CC4-5D6E-409C-BE32-E72D297353CC}">
              <c16:uniqueId val="{00000002-F09E-4FE1-BC58-7B40A910E8AE}"/>
            </c:ext>
          </c:extLst>
        </c:ser>
        <c:axId val="219058176"/>
        <c:axId val="219059712"/>
      </c:barChart>
      <c:catAx>
        <c:axId val="219058176"/>
        <c:scaling>
          <c:orientation val="minMax"/>
        </c:scaling>
        <c:axPos val="b"/>
        <c:numFmt formatCode="General" sourceLinked="0"/>
        <c:tickLblPos val="nextTo"/>
        <c:crossAx val="219059712"/>
        <c:crosses val="autoZero"/>
        <c:auto val="1"/>
        <c:lblAlgn val="ctr"/>
        <c:lblOffset val="100"/>
      </c:catAx>
      <c:valAx>
        <c:axId val="219059712"/>
        <c:scaling>
          <c:orientation val="minMax"/>
        </c:scaling>
        <c:axPos val="l"/>
        <c:majorGridlines/>
        <c:numFmt formatCode="General" sourceLinked="1"/>
        <c:tickLblPos val="nextTo"/>
        <c:crossAx val="219058176"/>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spPr>
        <a:noFill/>
        <a:ln>
          <a:solidFill>
            <a:schemeClr val="accent1"/>
          </a:solid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plotArea>
      <c:layout>
        <c:manualLayout>
          <c:layoutTarget val="inner"/>
          <c:xMode val="edge"/>
          <c:yMode val="edge"/>
          <c:x val="0.12025147633217786"/>
          <c:y val="0.14930130994789895"/>
          <c:w val="0.78926157390962348"/>
          <c:h val="0.78779604318098262"/>
        </c:manualLayout>
      </c:layout>
      <c:pieChart>
        <c:varyColors val="1"/>
        <c:ser>
          <c:idx val="0"/>
          <c:order val="0"/>
          <c:tx>
            <c:strRef>
              <c:f>Лист1!$B$1</c:f>
              <c:strCache>
                <c:ptCount val="1"/>
                <c:pt idx="0">
                  <c:v>Анализ кадровой составляющей по возрасту</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016-4955-93A3-D2069C6CA088}"/>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016-4955-93A3-D2069C6CA088}"/>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016-4955-93A3-D2069C6CA088}"/>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016-4955-93A3-D2069C6CA088}"/>
              </c:ext>
            </c:extLst>
          </c:dPt>
          <c:dLbls>
            <c:dLbl>
              <c:idx val="0"/>
              <c:layout>
                <c:manualLayout>
                  <c:x val="-3.9493952473950364E-3"/>
                  <c:y val="7.0521861777150755E-3"/>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4995C77-B064-42A4-80C7-C64473E3ACA0}" type="CATEGORYNAME">
                      <a:rPr lang="ru-RU" sz="1400" baseline="0">
                        <a:solidFill>
                          <a:sysClr val="windowText" lastClr="000000"/>
                        </a:solidFill>
                      </a:rPr>
                      <a:pPr>
                        <a:defRPr sz="1400" b="1" i="0" u="none" strike="noStrike" kern="1200" spc="0" baseline="0">
                          <a:solidFill>
                            <a:schemeClr val="accent1"/>
                          </a:solidFill>
                          <a:latin typeface="+mn-lt"/>
                          <a:ea typeface="+mn-ea"/>
                          <a:cs typeface="+mn-cs"/>
                        </a:defRPr>
                      </a:pPr>
                      <a:t>[ИМЯ КАТЕГОРИИ]</a:t>
                    </a:fld>
                    <a:r>
                      <a:rPr lang="ru-RU" sz="1400" baseline="0">
                        <a:solidFill>
                          <a:sysClr val="windowText" lastClr="000000"/>
                        </a:solidFill>
                      </a:rPr>
                      <a:t>
18%</a:t>
                    </a: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32889678778304365"/>
                      <c:h val="0.13308659936548833"/>
                    </c:manualLayout>
                  </c15:layout>
                  <c15:dlblFieldTable/>
                  <c15:showDataLabelsRange val="0"/>
                </c:ext>
                <c:ext xmlns:c16="http://schemas.microsoft.com/office/drawing/2014/chart" uri="{C3380CC4-5D6E-409C-BE32-E72D297353CC}">
                  <c16:uniqueId val="{00000001-C016-4955-93A3-D2069C6CA088}"/>
                </c:ext>
              </c:extLst>
            </c:dLbl>
            <c:dLbl>
              <c:idx val="1"/>
              <c:layout>
                <c:manualLayout>
                  <c:x val="-1.3581347567403515E-16"/>
                  <c:y val="4.4564107325225095E-2"/>
                </c:manualLayout>
              </c:layout>
              <c:tx>
                <c:rich>
                  <a:bodyPr/>
                  <a:lstStyle/>
                  <a:p>
                    <a:fld id="{3BDF3C50-C1DE-458D-8C09-781B5EC60E89}" type="CATEGORYNAME">
                      <a:rPr lang="ru-RU">
                        <a:solidFill>
                          <a:sysClr val="windowText" lastClr="000000"/>
                        </a:solidFill>
                      </a:rPr>
                      <a:pPr/>
                      <a:t>[ИМЯ КАТЕГОРИИ]</a:t>
                    </a:fld>
                    <a:r>
                      <a:rPr lang="ru-RU" baseline="0">
                        <a:solidFill>
                          <a:sysClr val="windowText" lastClr="000000"/>
                        </a:solidFill>
                      </a:rPr>
                      <a:t>
18 %</a:t>
                    </a:r>
                  </a:p>
                  <a:p>
                    <a:endParaRPr lang="ru-RU"/>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C016-4955-93A3-D2069C6CA088}"/>
                </c:ext>
              </c:extLst>
            </c:dLbl>
            <c:dLbl>
              <c:idx val="2"/>
              <c:layout>
                <c:manualLayout>
                  <c:x val="1.1161752395126042E-2"/>
                  <c:y val="4.9579762514830941E-3"/>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0A1B1A22-BB3B-474C-956E-3989423D7EEF}" type="CATEGORYNAME">
                      <a:rPr lang="ru-RU">
                        <a:solidFill>
                          <a:sysClr val="windowText" lastClr="000000"/>
                        </a:solidFill>
                      </a:rPr>
                      <a:pPr>
                        <a:defRPr sz="1400" b="1" i="0" u="none" strike="noStrike" kern="1200" spc="0" baseline="0">
                          <a:solidFill>
                            <a:schemeClr val="accent1"/>
                          </a:solidFill>
                          <a:latin typeface="+mn-lt"/>
                          <a:ea typeface="+mn-ea"/>
                          <a:cs typeface="+mn-cs"/>
                        </a:defRPr>
                      </a:pPr>
                      <a:t>[ИМЯ КАТЕГОРИИ]</a:t>
                    </a:fld>
                    <a:r>
                      <a:rPr lang="ru-RU" baseline="0">
                        <a:solidFill>
                          <a:sysClr val="windowText" lastClr="000000"/>
                        </a:solidFill>
                      </a:rPr>
                      <a:t>
55%</a:t>
                    </a: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24840099108158406"/>
                      <c:h val="0.13871514134263993"/>
                    </c:manualLayout>
                  </c15:layout>
                  <c15:dlblFieldTable/>
                  <c15:showDataLabelsRange val="0"/>
                </c:ext>
                <c:ext xmlns:c16="http://schemas.microsoft.com/office/drawing/2014/chart" uri="{C3380CC4-5D6E-409C-BE32-E72D297353CC}">
                  <c16:uniqueId val="{00000005-C016-4955-93A3-D2069C6CA088}"/>
                </c:ext>
              </c:extLst>
            </c:dLbl>
            <c:dLbl>
              <c:idx val="3"/>
              <c:layout>
                <c:manualLayout>
                  <c:x val="-5.3975776724591945E-2"/>
                  <c:y val="6.1119039421905809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4BCD2971-368C-4C5B-BEB1-02853FEA8383}" type="CATEGORYNAME">
                      <a:rPr lang="ru-RU" sz="1400" baseline="0">
                        <a:solidFill>
                          <a:sysClr val="windowText" lastClr="000000"/>
                        </a:solidFill>
                      </a:rPr>
                      <a:pPr>
                        <a:defRPr sz="1400" b="1" i="0" u="none" strike="noStrike" kern="1200" spc="0" baseline="0">
                          <a:solidFill>
                            <a:schemeClr val="accent1"/>
                          </a:solidFill>
                          <a:latin typeface="+mn-lt"/>
                          <a:ea typeface="+mn-ea"/>
                          <a:cs typeface="+mn-cs"/>
                        </a:defRPr>
                      </a:pPr>
                      <a:t>[ИМЯ КАТЕГОРИИ]</a:t>
                    </a:fld>
                    <a:r>
                      <a:rPr lang="ru-RU" sz="1400" baseline="0"/>
                      <a:t>
</a:t>
                    </a:r>
                    <a:fld id="{0C7FDB3B-8919-444C-B270-3DB46D157A89}" type="PERCENTAGE">
                      <a:rPr lang="ru-RU" sz="1400" baseline="0">
                        <a:solidFill>
                          <a:sysClr val="windowText" lastClr="000000"/>
                        </a:solidFill>
                      </a:rPr>
                      <a:pPr>
                        <a:defRPr sz="1400" b="1" i="0" u="none" strike="noStrike" kern="1200" spc="0" baseline="0">
                          <a:solidFill>
                            <a:schemeClr val="accent1"/>
                          </a:solidFill>
                          <a:latin typeface="+mn-lt"/>
                          <a:ea typeface="+mn-ea"/>
                          <a:cs typeface="+mn-cs"/>
                        </a:defRPr>
                      </a:pPr>
                      <a:t>[ПРОЦЕНТ]</a:t>
                    </a:fld>
                    <a:endParaRPr lang="ru-RU" sz="1400"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36199978853354225"/>
                      <c:h val="0.16834753025406379"/>
                    </c:manualLayout>
                  </c15:layout>
                  <c15:dlblFieldTable/>
                  <c15:showDataLabelsRange val="0"/>
                </c:ext>
                <c:ext xmlns:c16="http://schemas.microsoft.com/office/drawing/2014/chart" uri="{C3380CC4-5D6E-409C-BE32-E72D297353CC}">
                  <c16:uniqueId val="{00000007-C016-4955-93A3-D2069C6CA08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Пед. работники в возрасте до 30 лет</c:v>
                </c:pt>
                <c:pt idx="1">
                  <c:v>Пед. работники в возрасте от 31 до 40 лет</c:v>
                </c:pt>
                <c:pt idx="2">
                  <c:v>Пед. работники в возрасте от 41 до 55 лет </c:v>
                </c:pt>
                <c:pt idx="3">
                  <c:v>Пед. работники в возрасте старше 55 лет </c:v>
                </c:pt>
              </c:strCache>
            </c:strRef>
          </c:cat>
          <c:val>
            <c:numRef>
              <c:f>Лист1!$B$2:$B$5</c:f>
              <c:numCache>
                <c:formatCode>0%</c:formatCode>
                <c:ptCount val="4"/>
                <c:pt idx="0">
                  <c:v>0.18000000000000005</c:v>
                </c:pt>
                <c:pt idx="1">
                  <c:v>0.18000000000000005</c:v>
                </c:pt>
                <c:pt idx="2">
                  <c:v>0.55000000000000004</c:v>
                </c:pt>
                <c:pt idx="3">
                  <c:v>9.0000000000000024E-2</c:v>
                </c:pt>
              </c:numCache>
            </c:numRef>
          </c:val>
          <c:extLst xmlns:c16r2="http://schemas.microsoft.com/office/drawing/2015/06/chart">
            <c:ext xmlns:c16="http://schemas.microsoft.com/office/drawing/2014/chart" uri="{C3380CC4-5D6E-409C-BE32-E72D297353CC}">
              <c16:uniqueId val="{00000008-C016-4955-93A3-D2069C6CA088}"/>
            </c:ext>
          </c:extLst>
        </c:ser>
        <c:dLbls>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Анализ кадровой составляющей по педагогическому стажу</a:t>
            </a:r>
          </a:p>
        </c:rich>
      </c:tx>
      <c:layout>
        <c:manualLayout>
          <c:xMode val="edge"/>
          <c:yMode val="edge"/>
          <c:x val="0.13517698006261095"/>
          <c:y val="1.4778027746531683E-2"/>
        </c:manualLayout>
      </c:layout>
      <c:spPr>
        <a:noFill/>
        <a:ln>
          <a:solidFill>
            <a:schemeClr val="accent1"/>
          </a:solidFill>
        </a:ln>
        <a:effectLst/>
      </c:spPr>
    </c:title>
    <c:plotArea>
      <c:layout/>
      <c:pieChart>
        <c:varyColors val="1"/>
        <c:ser>
          <c:idx val="0"/>
          <c:order val="0"/>
          <c:tx>
            <c:strRef>
              <c:f>Лист1!$B$1</c:f>
              <c:strCache>
                <c:ptCount val="1"/>
                <c:pt idx="0">
                  <c:v>Анализ кадровой составляющей по возрасту</c:v>
                </c:pt>
              </c:strCache>
            </c:strRef>
          </c:tx>
          <c:explosion val="4"/>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5C5-479B-B112-3BCDA3607360}"/>
              </c:ext>
            </c:extLst>
          </c:dPt>
          <c:dPt>
            <c:idx val="1"/>
            <c:explosion val="14"/>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5C5-479B-B112-3BCDA3607360}"/>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5C5-479B-B112-3BCDA3607360}"/>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5C5-479B-B112-3BCDA3607360}"/>
              </c:ext>
            </c:extLst>
          </c:dPt>
          <c:dLbls>
            <c:dLbl>
              <c:idx val="0"/>
              <c:layout>
                <c:manualLayout>
                  <c:x val="1.6872118850610657E-4"/>
                  <c:y val="1.0729082323466768E-2"/>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4995C77-B064-42A4-80C7-C64473E3ACA0}" type="CATEGORYNAME">
                      <a:rPr lang="ru-RU" sz="1400" baseline="0"/>
                      <a:pPr>
                        <a:defRPr sz="1400" b="1" i="0" u="none" strike="noStrike" kern="1200" spc="0" baseline="0">
                          <a:solidFill>
                            <a:schemeClr val="accent1"/>
                          </a:solidFill>
                          <a:latin typeface="+mn-lt"/>
                          <a:ea typeface="+mn-ea"/>
                          <a:cs typeface="+mn-cs"/>
                        </a:defRPr>
                      </a:pPr>
                      <a:t>[ИМЯ КАТЕГОРИИ]</a:t>
                    </a:fld>
                    <a:r>
                      <a:rPr lang="ru-RU" sz="1400" baseline="0"/>
                      <a:t>
18 %</a:t>
                    </a: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33987829592680463"/>
                      <c:h val="0.10121994647715242"/>
                    </c:manualLayout>
                  </c15:layout>
                  <c15:dlblFieldTable/>
                  <c15:showDataLabelsRange val="0"/>
                </c:ext>
                <c:ext xmlns:c16="http://schemas.microsoft.com/office/drawing/2014/chart" uri="{C3380CC4-5D6E-409C-BE32-E72D297353CC}">
                  <c16:uniqueId val="{00000001-05C5-479B-B112-3BCDA3607360}"/>
                </c:ext>
              </c:extLst>
            </c:dLbl>
            <c:dLbl>
              <c:idx val="1"/>
              <c:layout>
                <c:manualLayout>
                  <c:x val="-6.6763606588620641E-2"/>
                  <c:y val="-9.3738282714660788E-8"/>
                </c:manualLayout>
              </c:layout>
              <c:tx>
                <c:rich>
                  <a:bodyPr rot="0" spcFirstLastPara="1" vertOverflow="ellipsis" vert="horz" wrap="square" lIns="38100" tIns="19050" rIns="38100" bIns="19050" anchor="ctr" anchorCtr="1">
                    <a:noAutofit/>
                  </a:bodyPr>
                  <a:lstStyle/>
                  <a:p>
                    <a:pPr>
                      <a:defRPr sz="1400" b="1" i="0" u="none" strike="noStrike" kern="1200" spc="0" baseline="0">
                        <a:solidFill>
                          <a:schemeClr val="accent1"/>
                        </a:solidFill>
                        <a:latin typeface="+mn-lt"/>
                        <a:ea typeface="+mn-ea"/>
                        <a:cs typeface="+mn-cs"/>
                      </a:defRPr>
                    </a:pPr>
                    <a:fld id="{123D53EC-BBD0-4823-A63D-803394DE0AE0}" type="CATEGORYNAME">
                      <a:rPr lang="ru-RU"/>
                      <a:pPr>
                        <a:defRPr sz="1400" b="1" i="0" u="none" strike="noStrike" kern="1200" spc="0" baseline="0">
                          <a:solidFill>
                            <a:schemeClr val="accent1"/>
                          </a:solidFill>
                          <a:latin typeface="+mn-lt"/>
                          <a:ea typeface="+mn-ea"/>
                          <a:cs typeface="+mn-cs"/>
                        </a:defRPr>
                      </a:pPr>
                      <a:t>[ИМЯ КАТЕГОРИИ]</a:t>
                    </a:fld>
                    <a:r>
                      <a:rPr lang="ru-RU" baseline="0"/>
                      <a:t>
82%</a:t>
                    </a:r>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20199006695885732"/>
                      <c:h val="0.17470278220370145"/>
                    </c:manualLayout>
                  </c15:layout>
                  <c15:dlblFieldTable/>
                  <c15:showDataLabelsRange val="0"/>
                </c:ext>
                <c:ext xmlns:c16="http://schemas.microsoft.com/office/drawing/2014/chart" uri="{C3380CC4-5D6E-409C-BE32-E72D297353CC}">
                  <c16:uniqueId val="{00000003-05C5-479B-B112-3BCDA360736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C5-479B-B112-3BCDA360736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C5-479B-B112-3BCDA360736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Педагогический стаж до 5 лет</c:v>
                </c:pt>
                <c:pt idx="1">
                  <c:v>Педагогический стаж от 5 до 30 лет</c:v>
                </c:pt>
                <c:pt idx="2">
                  <c:v>Педагогический стаж более 30 лет</c:v>
                </c:pt>
              </c:strCache>
            </c:strRef>
          </c:cat>
          <c:val>
            <c:numRef>
              <c:f>Лист1!$B$2:$B$5</c:f>
              <c:numCache>
                <c:formatCode>0%</c:formatCode>
                <c:ptCount val="4"/>
                <c:pt idx="0">
                  <c:v>0.18000000000000005</c:v>
                </c:pt>
                <c:pt idx="1">
                  <c:v>0.82000000000000017</c:v>
                </c:pt>
                <c:pt idx="2">
                  <c:v>0</c:v>
                </c:pt>
              </c:numCache>
            </c:numRef>
          </c:val>
          <c:extLst xmlns:c16r2="http://schemas.microsoft.com/office/drawing/2015/06/chart">
            <c:ext xmlns:c16="http://schemas.microsoft.com/office/drawing/2014/chart" uri="{C3380CC4-5D6E-409C-BE32-E72D297353CC}">
              <c16:uniqueId val="{00000008-05C5-479B-B112-3BCDA3607360}"/>
            </c:ext>
          </c:extLst>
        </c:ser>
        <c:dLbls>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D3E268-A2FB-4B08-8936-3D6563C9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166</Pages>
  <Words>38327</Words>
  <Characters>218466</Characters>
  <Application>Microsoft Office Word</Application>
  <DocSecurity>0</DocSecurity>
  <Lines>1820</Lines>
  <Paragraphs>512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154</cp:revision>
  <cp:lastPrinted>2024-04-02T09:45:00Z</cp:lastPrinted>
  <dcterms:created xsi:type="dcterms:W3CDTF">2024-03-25T05:36:00Z</dcterms:created>
  <dcterms:modified xsi:type="dcterms:W3CDTF">2024-04-02T09:52:00Z</dcterms:modified>
</cp:coreProperties>
</file>